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0815" w14:textId="77777777" w:rsidR="00C72D26" w:rsidRPr="00623BFD" w:rsidRDefault="00C72D26" w:rsidP="004809CD">
      <w:pPr>
        <w:spacing w:line="240" w:lineRule="atLeast"/>
        <w:jc w:val="center"/>
        <w:rPr>
          <w:b/>
          <w:bCs/>
          <w:color w:val="000000" w:themeColor="text1"/>
          <w:lang w:val="en-IN"/>
        </w:rPr>
      </w:pPr>
      <w:r w:rsidRPr="00623BFD">
        <w:rPr>
          <w:b/>
          <w:bCs/>
          <w:color w:val="000000" w:themeColor="text1"/>
          <w:lang w:val="en-IN"/>
        </w:rPr>
        <w:t>PART D</w:t>
      </w:r>
    </w:p>
    <w:p w14:paraId="78DBE5D1" w14:textId="77777777" w:rsidR="00C72D26" w:rsidRPr="00623BFD" w:rsidRDefault="00C72D26" w:rsidP="004809CD">
      <w:pPr>
        <w:spacing w:line="240" w:lineRule="atLeast"/>
        <w:jc w:val="center"/>
        <w:rPr>
          <w:b/>
          <w:bCs/>
          <w:color w:val="000000" w:themeColor="text1"/>
          <w:lang w:val="en-IN"/>
        </w:rPr>
      </w:pPr>
    </w:p>
    <w:p w14:paraId="270C7B1D" w14:textId="77777777" w:rsidR="004809CD" w:rsidRPr="00623BFD" w:rsidRDefault="004809CD" w:rsidP="004809CD">
      <w:pPr>
        <w:spacing w:line="240" w:lineRule="atLeast"/>
        <w:jc w:val="center"/>
        <w:rPr>
          <w:color w:val="000000" w:themeColor="text1"/>
        </w:rPr>
      </w:pPr>
      <w:r w:rsidRPr="00623BFD">
        <w:rPr>
          <w:b/>
          <w:bCs/>
          <w:color w:val="000000" w:themeColor="text1"/>
          <w:lang w:val="en-IN"/>
        </w:rPr>
        <w:t>CONSOLIDATED LIST OF REPORTS</w:t>
      </w:r>
    </w:p>
    <w:p w14:paraId="24DBC880"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1BE52766" w14:textId="0DB3B2DB" w:rsidR="00777D60" w:rsidRDefault="004809CD" w:rsidP="003E578C">
      <w:pPr>
        <w:spacing w:line="240" w:lineRule="atLeast"/>
        <w:jc w:val="both"/>
        <w:rPr>
          <w:color w:val="000000" w:themeColor="text1"/>
          <w:lang w:val="en-IN"/>
        </w:rPr>
      </w:pPr>
      <w:r w:rsidRPr="00623BFD">
        <w:rPr>
          <w:color w:val="000000" w:themeColor="text1"/>
          <w:lang w:val="en-IN"/>
        </w:rPr>
        <w:t>List of Files/ Reports and their formats downloaded by the Clearing Corporation in the F&amp;O segment is provided hereunder:</w:t>
      </w:r>
    </w:p>
    <w:p w14:paraId="4B411797" w14:textId="77777777" w:rsidR="006E2C2E" w:rsidRDefault="006E2C2E" w:rsidP="003E578C">
      <w:pPr>
        <w:spacing w:line="240" w:lineRule="atLeast"/>
        <w:jc w:val="both"/>
        <w:rPr>
          <w:color w:val="000000" w:themeColor="text1"/>
          <w:lang w:val="en-IN"/>
        </w:rPr>
      </w:pPr>
    </w:p>
    <w:p w14:paraId="41E1267E" w14:textId="6AF25CA9" w:rsidR="00DB4E6F" w:rsidRDefault="006E2C2E" w:rsidP="003E578C">
      <w:pPr>
        <w:spacing w:line="240" w:lineRule="atLeast"/>
        <w:jc w:val="both"/>
        <w:rPr>
          <w:color w:val="000000" w:themeColor="text1"/>
          <w:lang w:val="en-IN"/>
        </w:rPr>
      </w:pPr>
      <w:r w:rsidRPr="006E2C2E">
        <w:rPr>
          <w:color w:val="000000" w:themeColor="text1"/>
          <w:lang w:val="en-IN"/>
        </w:rPr>
        <w:t xml:space="preserve">Some of the below reports have been standardized in formats and file nomenclature across Clearing Corporations. The format of such for standardised end of day clearing and settlement reports and Intraday and end of day margin reports are provided in </w:t>
      </w:r>
      <w:r w:rsidRPr="006E2C2E">
        <w:rPr>
          <w:b/>
          <w:bCs/>
          <w:color w:val="000000" w:themeColor="text1"/>
          <w:lang w:val="en-IN"/>
        </w:rPr>
        <w:t>PART E</w:t>
      </w:r>
      <w:r w:rsidR="001D0664" w:rsidRPr="001D0664">
        <w:t xml:space="preserve"> </w:t>
      </w:r>
      <w:r w:rsidR="001D0664" w:rsidRPr="00CF4989">
        <w:rPr>
          <w:color w:val="000000" w:themeColor="text1"/>
          <w:lang w:val="en-IN"/>
        </w:rPr>
        <w:t>and such files shall be available only in standardized format post specified deadline.</w:t>
      </w:r>
      <w:r w:rsidR="001D0664" w:rsidRPr="001D0664">
        <w:rPr>
          <w:b/>
          <w:bCs/>
          <w:color w:val="000000" w:themeColor="text1"/>
          <w:lang w:val="en-IN"/>
        </w:rPr>
        <w:t xml:space="preserve">  </w:t>
      </w:r>
    </w:p>
    <w:p w14:paraId="6DB94066" w14:textId="258F6C45" w:rsidR="0073204B" w:rsidRDefault="00214073">
      <w:pPr>
        <w:pStyle w:val="TOC1"/>
        <w:tabs>
          <w:tab w:val="left" w:pos="440"/>
        </w:tabs>
        <w:rPr>
          <w:rFonts w:asciiTheme="minorHAnsi" w:eastAsiaTheme="minorEastAsia" w:hAnsiTheme="minorHAnsi" w:cstheme="minorBidi"/>
          <w:noProof/>
          <w:sz w:val="22"/>
          <w:szCs w:val="22"/>
          <w:lang w:val="en-IN" w:eastAsia="en-IN"/>
        </w:rPr>
      </w:pPr>
      <w:r w:rsidRPr="00623BFD">
        <w:rPr>
          <w:color w:val="000000" w:themeColor="text1"/>
        </w:rPr>
        <w:fldChar w:fldCharType="begin"/>
      </w:r>
      <w:r w:rsidR="00C72D26" w:rsidRPr="00623BFD">
        <w:rPr>
          <w:color w:val="000000" w:themeColor="text1"/>
        </w:rPr>
        <w:instrText xml:space="preserve"> TOC \o "1-3" \n \h \z \u </w:instrText>
      </w:r>
      <w:r w:rsidRPr="00623BFD">
        <w:rPr>
          <w:color w:val="000000" w:themeColor="text1"/>
        </w:rPr>
        <w:fldChar w:fldCharType="separate"/>
      </w:r>
      <w:hyperlink w:anchor="_Toc138688089" w:history="1">
        <w:r w:rsidR="0073204B" w:rsidRPr="00176D39">
          <w:rPr>
            <w:rStyle w:val="Hyperlink"/>
            <w:noProof/>
          </w:rPr>
          <w:t>1.</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 xml:space="preserve">Contracts </w:t>
        </w:r>
        <w:r w:rsidR="0073204B" w:rsidRPr="00176D39">
          <w:rPr>
            <w:rStyle w:val="Hyperlink"/>
            <w:noProof/>
          </w:rPr>
          <w:t>Report</w:t>
        </w:r>
        <w:r w:rsidR="0073204B" w:rsidRPr="00176D39">
          <w:rPr>
            <w:rStyle w:val="Hyperlink"/>
            <w:noProof/>
            <w:lang w:val="en-IN"/>
          </w:rPr>
          <w:t xml:space="preserve"> (CN01)</w:t>
        </w:r>
      </w:hyperlink>
    </w:p>
    <w:p w14:paraId="76E87147" w14:textId="57367BE9" w:rsidR="0073204B" w:rsidRDefault="0021132E">
      <w:pPr>
        <w:pStyle w:val="TOC1"/>
        <w:tabs>
          <w:tab w:val="left" w:pos="440"/>
        </w:tabs>
        <w:rPr>
          <w:rFonts w:asciiTheme="minorHAnsi" w:eastAsiaTheme="minorEastAsia" w:hAnsiTheme="minorHAnsi" w:cstheme="minorBidi"/>
          <w:noProof/>
          <w:sz w:val="22"/>
          <w:szCs w:val="22"/>
          <w:lang w:val="en-IN" w:eastAsia="en-IN"/>
        </w:rPr>
      </w:pPr>
      <w:hyperlink w:anchor="_Toc138688090" w:history="1">
        <w:r w:rsidR="0073204B" w:rsidRPr="00176D39">
          <w:rPr>
            <w:rStyle w:val="Hyperlink"/>
            <w:noProof/>
          </w:rPr>
          <w:t>2.</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Contract Mapping File</w:t>
        </w:r>
      </w:hyperlink>
    </w:p>
    <w:p w14:paraId="4E4EA41B" w14:textId="0BA57C86" w:rsidR="0073204B" w:rsidRDefault="0021132E">
      <w:pPr>
        <w:pStyle w:val="TOC1"/>
        <w:tabs>
          <w:tab w:val="left" w:pos="440"/>
        </w:tabs>
        <w:rPr>
          <w:rFonts w:asciiTheme="minorHAnsi" w:eastAsiaTheme="minorEastAsia" w:hAnsiTheme="minorHAnsi" w:cstheme="minorBidi"/>
          <w:noProof/>
          <w:sz w:val="22"/>
          <w:szCs w:val="22"/>
          <w:lang w:val="en-IN" w:eastAsia="en-IN"/>
        </w:rPr>
      </w:pPr>
      <w:hyperlink w:anchor="_Toc138688091" w:history="1">
        <w:r w:rsidR="0073204B" w:rsidRPr="00176D39">
          <w:rPr>
            <w:rStyle w:val="Hyperlink"/>
            <w:noProof/>
          </w:rPr>
          <w:t>3.</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Trades Report (TR01 and TR02)</w:t>
        </w:r>
      </w:hyperlink>
    </w:p>
    <w:p w14:paraId="39FA8EA1" w14:textId="276E07FE" w:rsidR="0073204B" w:rsidRDefault="0021132E">
      <w:pPr>
        <w:pStyle w:val="TOC1"/>
        <w:tabs>
          <w:tab w:val="left" w:pos="440"/>
        </w:tabs>
        <w:rPr>
          <w:rFonts w:asciiTheme="minorHAnsi" w:eastAsiaTheme="minorEastAsia" w:hAnsiTheme="minorHAnsi" w:cstheme="minorBidi"/>
          <w:noProof/>
          <w:sz w:val="22"/>
          <w:szCs w:val="22"/>
          <w:lang w:val="en-IN" w:eastAsia="en-IN"/>
        </w:rPr>
      </w:pPr>
      <w:hyperlink w:anchor="_Toc138688092" w:history="1">
        <w:r w:rsidR="0073204B" w:rsidRPr="00176D39">
          <w:rPr>
            <w:rStyle w:val="Hyperlink"/>
            <w:noProof/>
          </w:rPr>
          <w:t>4.</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STT file for trading member (STT01)*</w:t>
        </w:r>
      </w:hyperlink>
    </w:p>
    <w:p w14:paraId="5C3E82C4" w14:textId="718AB15B" w:rsidR="0073204B" w:rsidRDefault="0021132E">
      <w:pPr>
        <w:pStyle w:val="TOC1"/>
        <w:tabs>
          <w:tab w:val="left" w:pos="440"/>
        </w:tabs>
        <w:rPr>
          <w:rFonts w:asciiTheme="minorHAnsi" w:eastAsiaTheme="minorEastAsia" w:hAnsiTheme="minorHAnsi" w:cstheme="minorBidi"/>
          <w:noProof/>
          <w:sz w:val="22"/>
          <w:szCs w:val="22"/>
          <w:lang w:val="en-IN" w:eastAsia="en-IN"/>
        </w:rPr>
      </w:pPr>
      <w:hyperlink w:anchor="_Toc138688093" w:history="1">
        <w:r w:rsidR="0073204B" w:rsidRPr="00176D39">
          <w:rPr>
            <w:rStyle w:val="Hyperlink"/>
            <w:noProof/>
          </w:rPr>
          <w:t>5.</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STT file for clearing member (STT02)*</w:t>
        </w:r>
      </w:hyperlink>
    </w:p>
    <w:p w14:paraId="652B6F98" w14:textId="7FADC17F" w:rsidR="0073204B" w:rsidRDefault="0021132E">
      <w:pPr>
        <w:pStyle w:val="TOC1"/>
        <w:tabs>
          <w:tab w:val="left" w:pos="440"/>
        </w:tabs>
        <w:rPr>
          <w:rFonts w:asciiTheme="minorHAnsi" w:eastAsiaTheme="minorEastAsia" w:hAnsiTheme="minorHAnsi" w:cstheme="minorBidi"/>
          <w:noProof/>
          <w:sz w:val="22"/>
          <w:szCs w:val="22"/>
          <w:lang w:val="en-IN" w:eastAsia="en-IN"/>
        </w:rPr>
      </w:pPr>
      <w:hyperlink w:anchor="_Toc138688094" w:history="1">
        <w:r w:rsidR="0073204B" w:rsidRPr="00176D39">
          <w:rPr>
            <w:rStyle w:val="Hyperlink"/>
            <w:noProof/>
            <w:lang w:val="en-IN"/>
          </w:rPr>
          <w:t>6.</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STT file delivery settlement for trading member (STT03)</w:t>
        </w:r>
      </w:hyperlink>
    </w:p>
    <w:p w14:paraId="4E65049E" w14:textId="3D49472E" w:rsidR="0073204B" w:rsidRDefault="0021132E">
      <w:pPr>
        <w:pStyle w:val="TOC1"/>
        <w:tabs>
          <w:tab w:val="left" w:pos="440"/>
        </w:tabs>
        <w:rPr>
          <w:rFonts w:asciiTheme="minorHAnsi" w:eastAsiaTheme="minorEastAsia" w:hAnsiTheme="minorHAnsi" w:cstheme="minorBidi"/>
          <w:noProof/>
          <w:sz w:val="22"/>
          <w:szCs w:val="22"/>
          <w:lang w:val="en-IN" w:eastAsia="en-IN"/>
        </w:rPr>
      </w:pPr>
      <w:hyperlink w:anchor="_Toc138688095" w:history="1">
        <w:r w:rsidR="0073204B" w:rsidRPr="00176D39">
          <w:rPr>
            <w:rStyle w:val="Hyperlink"/>
            <w:noProof/>
            <w:lang w:val="en-IN"/>
          </w:rPr>
          <w:t>7.</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STT file delivery settlement for clearing member (STT04)</w:t>
        </w:r>
      </w:hyperlink>
    </w:p>
    <w:p w14:paraId="146EF88B" w14:textId="0FBAE04E" w:rsidR="0073204B" w:rsidRDefault="0021132E">
      <w:pPr>
        <w:pStyle w:val="TOC1"/>
        <w:tabs>
          <w:tab w:val="left" w:pos="440"/>
        </w:tabs>
        <w:rPr>
          <w:rFonts w:asciiTheme="minorHAnsi" w:eastAsiaTheme="minorEastAsia" w:hAnsiTheme="minorHAnsi" w:cstheme="minorBidi"/>
          <w:noProof/>
          <w:sz w:val="22"/>
          <w:szCs w:val="22"/>
          <w:lang w:val="en-IN" w:eastAsia="en-IN"/>
        </w:rPr>
      </w:pPr>
      <w:hyperlink w:anchor="_Toc138688096" w:history="1">
        <w:r w:rsidR="0073204B" w:rsidRPr="00176D39">
          <w:rPr>
            <w:rStyle w:val="Hyperlink"/>
            <w:noProof/>
          </w:rPr>
          <w:t>8.</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Detailed position file for trading members (PS03)*</w:t>
        </w:r>
      </w:hyperlink>
    </w:p>
    <w:p w14:paraId="0041A97E" w14:textId="02A8B62E" w:rsidR="0073204B" w:rsidRDefault="0021132E">
      <w:pPr>
        <w:pStyle w:val="TOC1"/>
        <w:tabs>
          <w:tab w:val="left" w:pos="440"/>
        </w:tabs>
        <w:rPr>
          <w:rFonts w:asciiTheme="minorHAnsi" w:eastAsiaTheme="minorEastAsia" w:hAnsiTheme="minorHAnsi" w:cstheme="minorBidi"/>
          <w:noProof/>
          <w:sz w:val="22"/>
          <w:szCs w:val="22"/>
          <w:lang w:val="en-IN" w:eastAsia="en-IN"/>
        </w:rPr>
      </w:pPr>
      <w:hyperlink w:anchor="_Toc138688097" w:history="1">
        <w:r w:rsidR="0073204B" w:rsidRPr="00176D39">
          <w:rPr>
            <w:rStyle w:val="Hyperlink"/>
            <w:noProof/>
            <w:lang w:val="en-IN"/>
          </w:rPr>
          <w:t>9.</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Detailed position file for clearing members (PS04)*</w:t>
        </w:r>
      </w:hyperlink>
    </w:p>
    <w:p w14:paraId="720FF4B4" w14:textId="4649DBA0" w:rsidR="0073204B" w:rsidRDefault="0021132E">
      <w:pPr>
        <w:pStyle w:val="TOC1"/>
        <w:rPr>
          <w:rFonts w:asciiTheme="minorHAnsi" w:eastAsiaTheme="minorEastAsia" w:hAnsiTheme="minorHAnsi" w:cstheme="minorBidi"/>
          <w:noProof/>
          <w:sz w:val="22"/>
          <w:szCs w:val="22"/>
          <w:lang w:val="en-IN" w:eastAsia="en-IN"/>
        </w:rPr>
      </w:pPr>
      <w:hyperlink w:anchor="_Toc138688098" w:history="1">
        <w:r w:rsidR="0073204B" w:rsidRPr="00176D39">
          <w:rPr>
            <w:rStyle w:val="Hyperlink"/>
            <w:noProof/>
            <w:lang w:val="en-IN"/>
          </w:rPr>
          <w:t>10.</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Exchange wise positions to trading/clearing member (PS05 and PS06)</w:t>
        </w:r>
      </w:hyperlink>
    </w:p>
    <w:p w14:paraId="692B847E" w14:textId="08518945" w:rsidR="0073204B" w:rsidRDefault="0021132E">
      <w:pPr>
        <w:pStyle w:val="TOC1"/>
        <w:rPr>
          <w:rFonts w:asciiTheme="minorHAnsi" w:eastAsiaTheme="minorEastAsia" w:hAnsiTheme="minorHAnsi" w:cstheme="minorBidi"/>
          <w:noProof/>
          <w:sz w:val="22"/>
          <w:szCs w:val="22"/>
          <w:lang w:val="en-IN" w:eastAsia="en-IN"/>
        </w:rPr>
      </w:pPr>
      <w:hyperlink w:anchor="_Toc138688099" w:history="1">
        <w:r w:rsidR="0073204B" w:rsidRPr="00176D39">
          <w:rPr>
            <w:rStyle w:val="Hyperlink"/>
            <w:noProof/>
          </w:rPr>
          <w:t>11.</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Exercise report for trading /clearing members (EX01 and EX02)*</w:t>
        </w:r>
      </w:hyperlink>
    </w:p>
    <w:p w14:paraId="4586BB9A" w14:textId="51DD79DF" w:rsidR="0073204B" w:rsidRDefault="0021132E">
      <w:pPr>
        <w:pStyle w:val="TOC1"/>
        <w:rPr>
          <w:rFonts w:asciiTheme="minorHAnsi" w:eastAsiaTheme="minorEastAsia" w:hAnsiTheme="minorHAnsi" w:cstheme="minorBidi"/>
          <w:noProof/>
          <w:sz w:val="22"/>
          <w:szCs w:val="22"/>
          <w:lang w:val="en-IN" w:eastAsia="en-IN"/>
        </w:rPr>
      </w:pPr>
      <w:hyperlink w:anchor="_Toc138688100" w:history="1">
        <w:r w:rsidR="0073204B" w:rsidRPr="00176D39">
          <w:rPr>
            <w:rStyle w:val="Hyperlink"/>
            <w:noProof/>
          </w:rPr>
          <w:t>12.</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Assignment report for trading/clearing members (AS01 &amp; AS02)*</w:t>
        </w:r>
      </w:hyperlink>
    </w:p>
    <w:p w14:paraId="5CD7D703" w14:textId="6941B262" w:rsidR="0073204B" w:rsidRDefault="0021132E">
      <w:pPr>
        <w:pStyle w:val="TOC1"/>
        <w:rPr>
          <w:rFonts w:asciiTheme="minorHAnsi" w:eastAsiaTheme="minorEastAsia" w:hAnsiTheme="minorHAnsi" w:cstheme="minorBidi"/>
          <w:noProof/>
          <w:sz w:val="22"/>
          <w:szCs w:val="22"/>
          <w:lang w:val="en-IN" w:eastAsia="en-IN"/>
        </w:rPr>
      </w:pPr>
      <w:hyperlink w:anchor="_Toc138688101" w:history="1">
        <w:r w:rsidR="0073204B" w:rsidRPr="00176D39">
          <w:rPr>
            <w:rStyle w:val="Hyperlink"/>
            <w:noProof/>
          </w:rPr>
          <w:t>13.</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Bank report for next day obligations (BK01)*</w:t>
        </w:r>
      </w:hyperlink>
    </w:p>
    <w:p w14:paraId="5F6086A6" w14:textId="7FDA6C0B" w:rsidR="0073204B" w:rsidRDefault="0021132E">
      <w:pPr>
        <w:pStyle w:val="TOC1"/>
        <w:rPr>
          <w:rFonts w:asciiTheme="minorHAnsi" w:eastAsiaTheme="minorEastAsia" w:hAnsiTheme="minorHAnsi" w:cstheme="minorBidi"/>
          <w:noProof/>
          <w:sz w:val="22"/>
          <w:szCs w:val="22"/>
          <w:lang w:val="en-IN" w:eastAsia="en-IN"/>
        </w:rPr>
      </w:pPr>
      <w:hyperlink w:anchor="_Toc138688102" w:history="1">
        <w:r w:rsidR="0073204B" w:rsidRPr="00176D39">
          <w:rPr>
            <w:rStyle w:val="Hyperlink"/>
            <w:noProof/>
          </w:rPr>
          <w:t>14.</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Bank summary report for clearing member (BK02)</w:t>
        </w:r>
      </w:hyperlink>
    </w:p>
    <w:p w14:paraId="151A721D" w14:textId="54459046" w:rsidR="0073204B" w:rsidRDefault="0021132E">
      <w:pPr>
        <w:pStyle w:val="TOC1"/>
        <w:rPr>
          <w:rFonts w:asciiTheme="minorHAnsi" w:eastAsiaTheme="minorEastAsia" w:hAnsiTheme="minorHAnsi" w:cstheme="minorBidi"/>
          <w:noProof/>
          <w:sz w:val="22"/>
          <w:szCs w:val="22"/>
          <w:lang w:val="en-IN" w:eastAsia="en-IN"/>
        </w:rPr>
      </w:pPr>
      <w:hyperlink w:anchor="_Toc138688103" w:history="1">
        <w:r w:rsidR="0073204B" w:rsidRPr="00176D39">
          <w:rPr>
            <w:rStyle w:val="Hyperlink"/>
            <w:noProof/>
          </w:rPr>
          <w:t>15.</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Bank transaction report for clearing member (BK03)</w:t>
        </w:r>
      </w:hyperlink>
    </w:p>
    <w:p w14:paraId="329873EA" w14:textId="6066C85B" w:rsidR="0073204B" w:rsidRDefault="0021132E">
      <w:pPr>
        <w:pStyle w:val="TOC1"/>
        <w:rPr>
          <w:rFonts w:asciiTheme="minorHAnsi" w:eastAsiaTheme="minorEastAsia" w:hAnsiTheme="minorHAnsi" w:cstheme="minorBidi"/>
          <w:noProof/>
          <w:sz w:val="22"/>
          <w:szCs w:val="22"/>
          <w:lang w:val="en-IN" w:eastAsia="en-IN"/>
        </w:rPr>
      </w:pPr>
      <w:hyperlink w:anchor="_Toc138688104" w:history="1">
        <w:r w:rsidR="0073204B" w:rsidRPr="00176D39">
          <w:rPr>
            <w:rStyle w:val="Hyperlink"/>
            <w:noProof/>
          </w:rPr>
          <w:t>16.</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Margin statement for clearing member (MG09)</w:t>
        </w:r>
      </w:hyperlink>
    </w:p>
    <w:p w14:paraId="1DA3A663" w14:textId="2FA4F9CB" w:rsidR="0073204B" w:rsidRDefault="0021132E">
      <w:pPr>
        <w:pStyle w:val="TOC1"/>
        <w:rPr>
          <w:rFonts w:asciiTheme="minorHAnsi" w:eastAsiaTheme="minorEastAsia" w:hAnsiTheme="minorHAnsi" w:cstheme="minorBidi"/>
          <w:noProof/>
          <w:sz w:val="22"/>
          <w:szCs w:val="22"/>
          <w:lang w:val="en-IN" w:eastAsia="en-IN"/>
        </w:rPr>
      </w:pPr>
      <w:hyperlink w:anchor="_Toc138688105" w:history="1">
        <w:r w:rsidR="0073204B" w:rsidRPr="00176D39">
          <w:rPr>
            <w:rStyle w:val="Hyperlink"/>
            <w:noProof/>
          </w:rPr>
          <w:t>17.</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Margin statement for trading member (MG10)</w:t>
        </w:r>
      </w:hyperlink>
    </w:p>
    <w:p w14:paraId="2A32D74B" w14:textId="5EE67BA6" w:rsidR="0073204B" w:rsidRDefault="0021132E">
      <w:pPr>
        <w:pStyle w:val="TOC1"/>
        <w:rPr>
          <w:rFonts w:asciiTheme="minorHAnsi" w:eastAsiaTheme="minorEastAsia" w:hAnsiTheme="minorHAnsi" w:cstheme="minorBidi"/>
          <w:noProof/>
          <w:sz w:val="22"/>
          <w:szCs w:val="22"/>
          <w:lang w:val="en-IN" w:eastAsia="en-IN"/>
        </w:rPr>
      </w:pPr>
      <w:hyperlink w:anchor="_Toc138688106" w:history="1">
        <w:r w:rsidR="0073204B" w:rsidRPr="00176D39">
          <w:rPr>
            <w:rStyle w:val="Hyperlink"/>
            <w:noProof/>
          </w:rPr>
          <w:t>18.</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Margin payable statement for clearing member (MG11)</w:t>
        </w:r>
      </w:hyperlink>
    </w:p>
    <w:p w14:paraId="7B7A1BFA" w14:textId="04EBA24E" w:rsidR="0073204B" w:rsidRDefault="0021132E">
      <w:pPr>
        <w:pStyle w:val="TOC1"/>
        <w:rPr>
          <w:rFonts w:asciiTheme="minorHAnsi" w:eastAsiaTheme="minorEastAsia" w:hAnsiTheme="minorHAnsi" w:cstheme="minorBidi"/>
          <w:noProof/>
          <w:sz w:val="22"/>
          <w:szCs w:val="22"/>
          <w:lang w:val="en-IN" w:eastAsia="en-IN"/>
        </w:rPr>
      </w:pPr>
      <w:hyperlink w:anchor="_Toc138688107" w:history="1">
        <w:r w:rsidR="0073204B" w:rsidRPr="00176D39">
          <w:rPr>
            <w:rStyle w:val="Hyperlink"/>
            <w:noProof/>
          </w:rPr>
          <w:t>19.</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Detailed end of day margin file for clearing member (MG12)</w:t>
        </w:r>
      </w:hyperlink>
    </w:p>
    <w:p w14:paraId="16904DD1" w14:textId="40D24334" w:rsidR="0073204B" w:rsidRDefault="0021132E">
      <w:pPr>
        <w:pStyle w:val="TOC1"/>
        <w:rPr>
          <w:rFonts w:asciiTheme="minorHAnsi" w:eastAsiaTheme="minorEastAsia" w:hAnsiTheme="minorHAnsi" w:cstheme="minorBidi"/>
          <w:noProof/>
          <w:sz w:val="22"/>
          <w:szCs w:val="22"/>
          <w:lang w:val="en-IN" w:eastAsia="en-IN"/>
        </w:rPr>
      </w:pPr>
      <w:hyperlink w:anchor="_Toc138688108" w:history="1">
        <w:r w:rsidR="0073204B" w:rsidRPr="00176D39">
          <w:rPr>
            <w:rStyle w:val="Hyperlink"/>
            <w:noProof/>
          </w:rPr>
          <w:t>20.</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Intra-day margin report for Clearing member (MG12_P)</w:t>
        </w:r>
      </w:hyperlink>
    </w:p>
    <w:p w14:paraId="3906187A" w14:textId="1FD8C33F" w:rsidR="0073204B" w:rsidRDefault="0021132E">
      <w:pPr>
        <w:pStyle w:val="TOC1"/>
        <w:rPr>
          <w:rFonts w:asciiTheme="minorHAnsi" w:eastAsiaTheme="minorEastAsia" w:hAnsiTheme="minorHAnsi" w:cstheme="minorBidi"/>
          <w:noProof/>
          <w:sz w:val="22"/>
          <w:szCs w:val="22"/>
          <w:lang w:val="en-IN" w:eastAsia="en-IN"/>
        </w:rPr>
      </w:pPr>
      <w:hyperlink w:anchor="_Toc138688109" w:history="1">
        <w:r w:rsidR="0073204B" w:rsidRPr="00176D39">
          <w:rPr>
            <w:rStyle w:val="Hyperlink"/>
            <w:noProof/>
          </w:rPr>
          <w:t>21.</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Detailed end of day margin file for trading member (MG13)</w:t>
        </w:r>
      </w:hyperlink>
    </w:p>
    <w:p w14:paraId="39E5DA16" w14:textId="42C56386" w:rsidR="0073204B" w:rsidRDefault="0021132E">
      <w:pPr>
        <w:pStyle w:val="TOC1"/>
        <w:rPr>
          <w:rFonts w:asciiTheme="minorHAnsi" w:eastAsiaTheme="minorEastAsia" w:hAnsiTheme="minorHAnsi" w:cstheme="minorBidi"/>
          <w:noProof/>
          <w:sz w:val="22"/>
          <w:szCs w:val="22"/>
          <w:lang w:val="en-IN" w:eastAsia="en-IN"/>
        </w:rPr>
      </w:pPr>
      <w:hyperlink w:anchor="_Toc138688110" w:history="1">
        <w:r w:rsidR="0073204B" w:rsidRPr="00176D39">
          <w:rPr>
            <w:rStyle w:val="Hyperlink"/>
            <w:noProof/>
          </w:rPr>
          <w:t>22.</w:t>
        </w:r>
        <w:r w:rsidR="0073204B">
          <w:rPr>
            <w:rFonts w:asciiTheme="minorHAnsi" w:eastAsiaTheme="minorEastAsia" w:hAnsiTheme="minorHAnsi" w:cstheme="minorBidi"/>
            <w:noProof/>
            <w:sz w:val="22"/>
            <w:szCs w:val="22"/>
            <w:lang w:val="en-IN" w:eastAsia="en-IN"/>
          </w:rPr>
          <w:tab/>
        </w:r>
        <w:r w:rsidR="0073204B" w:rsidRPr="00176D39">
          <w:rPr>
            <w:rStyle w:val="Hyperlink"/>
            <w:iCs/>
            <w:noProof/>
          </w:rPr>
          <w:t xml:space="preserve">Intra day </w:t>
        </w:r>
        <w:r w:rsidR="0073204B" w:rsidRPr="00176D39">
          <w:rPr>
            <w:rStyle w:val="Hyperlink"/>
            <w:noProof/>
          </w:rPr>
          <w:t>margin report for Trading member (MG13_P)</w:t>
        </w:r>
      </w:hyperlink>
    </w:p>
    <w:p w14:paraId="41EC48B2" w14:textId="5EE720B1" w:rsidR="0073204B" w:rsidRDefault="0021132E">
      <w:pPr>
        <w:pStyle w:val="TOC1"/>
        <w:rPr>
          <w:rFonts w:asciiTheme="minorHAnsi" w:eastAsiaTheme="minorEastAsia" w:hAnsiTheme="minorHAnsi" w:cstheme="minorBidi"/>
          <w:noProof/>
          <w:sz w:val="22"/>
          <w:szCs w:val="22"/>
          <w:lang w:val="en-IN" w:eastAsia="en-IN"/>
        </w:rPr>
      </w:pPr>
      <w:hyperlink w:anchor="_Toc138688111" w:history="1">
        <w:r w:rsidR="0073204B" w:rsidRPr="00176D39">
          <w:rPr>
            <w:rStyle w:val="Hyperlink"/>
            <w:noProof/>
          </w:rPr>
          <w:t>23.</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Cross margin benefit report for clearing member (MG- 14)</w:t>
        </w:r>
      </w:hyperlink>
    </w:p>
    <w:p w14:paraId="20ADB22D" w14:textId="595318BF" w:rsidR="0073204B" w:rsidRDefault="0021132E">
      <w:pPr>
        <w:pStyle w:val="TOC1"/>
        <w:rPr>
          <w:rFonts w:asciiTheme="minorHAnsi" w:eastAsiaTheme="minorEastAsia" w:hAnsiTheme="minorHAnsi" w:cstheme="minorBidi"/>
          <w:noProof/>
          <w:sz w:val="22"/>
          <w:szCs w:val="22"/>
          <w:lang w:val="en-IN" w:eastAsia="en-IN"/>
        </w:rPr>
      </w:pPr>
      <w:hyperlink w:anchor="_Toc138688112" w:history="1">
        <w:r w:rsidR="0073204B" w:rsidRPr="00176D39">
          <w:rPr>
            <w:rStyle w:val="Hyperlink"/>
            <w:noProof/>
          </w:rPr>
          <w:t>24.</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Cross margin benefit report for trading member (MG- 15)</w:t>
        </w:r>
      </w:hyperlink>
    </w:p>
    <w:p w14:paraId="42993633" w14:textId="04740B59" w:rsidR="0073204B" w:rsidRDefault="0021132E">
      <w:pPr>
        <w:pStyle w:val="TOC1"/>
        <w:rPr>
          <w:rFonts w:asciiTheme="minorHAnsi" w:eastAsiaTheme="minorEastAsia" w:hAnsiTheme="minorHAnsi" w:cstheme="minorBidi"/>
          <w:noProof/>
          <w:sz w:val="22"/>
          <w:szCs w:val="22"/>
          <w:lang w:val="en-IN" w:eastAsia="en-IN"/>
        </w:rPr>
      </w:pPr>
      <w:hyperlink w:anchor="_Toc138688113" w:history="1">
        <w:r w:rsidR="0073204B" w:rsidRPr="00176D39">
          <w:rPr>
            <w:rStyle w:val="Hyperlink"/>
            <w:noProof/>
          </w:rPr>
          <w:t>25.</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D</w:t>
        </w:r>
        <w:r w:rsidR="0073204B" w:rsidRPr="00176D39">
          <w:rPr>
            <w:rStyle w:val="Hyperlink"/>
            <w:noProof/>
            <w:lang w:val="en-IN"/>
          </w:rPr>
          <w:t>etailed margin file for clearing member (MG18)</w:t>
        </w:r>
      </w:hyperlink>
    </w:p>
    <w:p w14:paraId="0AC111CE" w14:textId="332128A1" w:rsidR="0073204B" w:rsidRDefault="0021132E">
      <w:pPr>
        <w:pStyle w:val="TOC1"/>
        <w:rPr>
          <w:rFonts w:asciiTheme="minorHAnsi" w:eastAsiaTheme="minorEastAsia" w:hAnsiTheme="minorHAnsi" w:cstheme="minorBidi"/>
          <w:noProof/>
          <w:sz w:val="22"/>
          <w:szCs w:val="22"/>
          <w:lang w:val="en-IN" w:eastAsia="en-IN"/>
        </w:rPr>
      </w:pPr>
      <w:hyperlink w:anchor="_Toc138688114" w:history="1">
        <w:r w:rsidR="0073204B" w:rsidRPr="00176D39">
          <w:rPr>
            <w:rStyle w:val="Hyperlink"/>
            <w:noProof/>
          </w:rPr>
          <w:t>26.</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Offset positions report for trading member (XM_01)</w:t>
        </w:r>
      </w:hyperlink>
    </w:p>
    <w:p w14:paraId="2BD4C60F" w14:textId="696BC242" w:rsidR="0073204B" w:rsidRDefault="0021132E">
      <w:pPr>
        <w:pStyle w:val="TOC1"/>
        <w:rPr>
          <w:rFonts w:asciiTheme="minorHAnsi" w:eastAsiaTheme="minorEastAsia" w:hAnsiTheme="minorHAnsi" w:cstheme="minorBidi"/>
          <w:noProof/>
          <w:sz w:val="22"/>
          <w:szCs w:val="22"/>
          <w:lang w:val="en-IN" w:eastAsia="en-IN"/>
        </w:rPr>
      </w:pPr>
      <w:hyperlink w:anchor="_Toc138688115" w:history="1">
        <w:r w:rsidR="0073204B" w:rsidRPr="00176D39">
          <w:rPr>
            <w:rStyle w:val="Hyperlink"/>
            <w:noProof/>
          </w:rPr>
          <w:t>27.</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Offset positions report for clearing member (XM_02)</w:t>
        </w:r>
      </w:hyperlink>
    </w:p>
    <w:p w14:paraId="1CBEE619" w14:textId="67EFB4F4" w:rsidR="0073204B" w:rsidRDefault="0021132E">
      <w:pPr>
        <w:pStyle w:val="TOC1"/>
        <w:rPr>
          <w:rFonts w:asciiTheme="minorHAnsi" w:eastAsiaTheme="minorEastAsia" w:hAnsiTheme="minorHAnsi" w:cstheme="minorBidi"/>
          <w:noProof/>
          <w:sz w:val="22"/>
          <w:szCs w:val="22"/>
          <w:lang w:val="en-IN" w:eastAsia="en-IN"/>
        </w:rPr>
      </w:pPr>
      <w:hyperlink w:anchor="_Toc138688116" w:history="1">
        <w:r w:rsidR="0073204B" w:rsidRPr="00176D39">
          <w:rPr>
            <w:rStyle w:val="Hyperlink"/>
            <w:noProof/>
          </w:rPr>
          <w:t>28.</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Clearing Member Summary Report for Option Value Collection (OPTCSHSUMM01)</w:t>
        </w:r>
      </w:hyperlink>
    </w:p>
    <w:p w14:paraId="628E0CD8" w14:textId="33317BF9" w:rsidR="0073204B" w:rsidRDefault="0021132E">
      <w:pPr>
        <w:pStyle w:val="TOC1"/>
        <w:rPr>
          <w:rFonts w:asciiTheme="minorHAnsi" w:eastAsiaTheme="minorEastAsia" w:hAnsiTheme="minorHAnsi" w:cstheme="minorBidi"/>
          <w:noProof/>
          <w:sz w:val="22"/>
          <w:szCs w:val="22"/>
          <w:lang w:val="en-IN" w:eastAsia="en-IN"/>
        </w:rPr>
      </w:pPr>
      <w:hyperlink w:anchor="_Toc138688117" w:history="1">
        <w:r w:rsidR="0073204B" w:rsidRPr="00176D39">
          <w:rPr>
            <w:rStyle w:val="Hyperlink"/>
            <w:noProof/>
          </w:rPr>
          <w:t>29.</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Trading Member Summary Report (OPTCSHSUMM02)</w:t>
        </w:r>
      </w:hyperlink>
    </w:p>
    <w:p w14:paraId="7E8FAA68" w14:textId="6DA9051B" w:rsidR="0073204B" w:rsidRDefault="0021132E">
      <w:pPr>
        <w:pStyle w:val="TOC1"/>
        <w:rPr>
          <w:rFonts w:asciiTheme="minorHAnsi" w:eastAsiaTheme="minorEastAsia" w:hAnsiTheme="minorHAnsi" w:cstheme="minorBidi"/>
          <w:noProof/>
          <w:sz w:val="22"/>
          <w:szCs w:val="22"/>
          <w:lang w:val="en-IN" w:eastAsia="en-IN"/>
        </w:rPr>
      </w:pPr>
      <w:hyperlink w:anchor="_Toc138688118" w:history="1">
        <w:r w:rsidR="0073204B" w:rsidRPr="00176D39">
          <w:rPr>
            <w:rStyle w:val="Hyperlink"/>
            <w:noProof/>
          </w:rPr>
          <w:t>30.</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Clearing Member Detailed Report for Option Value Collection (OPTCSHDTLS01)</w:t>
        </w:r>
      </w:hyperlink>
    </w:p>
    <w:p w14:paraId="68896638" w14:textId="13A66246" w:rsidR="0073204B" w:rsidRDefault="0021132E">
      <w:pPr>
        <w:pStyle w:val="TOC1"/>
        <w:rPr>
          <w:rFonts w:asciiTheme="minorHAnsi" w:eastAsiaTheme="minorEastAsia" w:hAnsiTheme="minorHAnsi" w:cstheme="minorBidi"/>
          <w:noProof/>
          <w:sz w:val="22"/>
          <w:szCs w:val="22"/>
          <w:lang w:val="en-IN" w:eastAsia="en-IN"/>
        </w:rPr>
      </w:pPr>
      <w:hyperlink w:anchor="_Toc138688119" w:history="1">
        <w:r w:rsidR="0073204B" w:rsidRPr="00176D39">
          <w:rPr>
            <w:rStyle w:val="Hyperlink"/>
            <w:noProof/>
          </w:rPr>
          <w:t>31.</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Trading Member Detailed Report for Option Value Collection(OPTCSHDTLS02)</w:t>
        </w:r>
      </w:hyperlink>
    </w:p>
    <w:p w14:paraId="7A2357B8" w14:textId="468ACE83" w:rsidR="0073204B" w:rsidRDefault="0021132E">
      <w:pPr>
        <w:pStyle w:val="TOC1"/>
        <w:rPr>
          <w:rFonts w:asciiTheme="minorHAnsi" w:eastAsiaTheme="minorEastAsia" w:hAnsiTheme="minorHAnsi" w:cstheme="minorBidi"/>
          <w:noProof/>
          <w:sz w:val="22"/>
          <w:szCs w:val="22"/>
          <w:lang w:val="en-IN" w:eastAsia="en-IN"/>
        </w:rPr>
      </w:pPr>
      <w:hyperlink w:anchor="_Toc138688120" w:history="1">
        <w:r w:rsidR="0073204B" w:rsidRPr="00176D39">
          <w:rPr>
            <w:rStyle w:val="Hyperlink"/>
            <w:noProof/>
          </w:rPr>
          <w:t>32.</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Client Collateral report for Trading Member (CC01)</w:t>
        </w:r>
      </w:hyperlink>
    </w:p>
    <w:p w14:paraId="38E924D5" w14:textId="581830CE" w:rsidR="0073204B" w:rsidRDefault="0021132E">
      <w:pPr>
        <w:pStyle w:val="TOC1"/>
        <w:rPr>
          <w:rFonts w:asciiTheme="minorHAnsi" w:eastAsiaTheme="minorEastAsia" w:hAnsiTheme="minorHAnsi" w:cstheme="minorBidi"/>
          <w:noProof/>
          <w:sz w:val="22"/>
          <w:szCs w:val="22"/>
          <w:lang w:val="en-IN" w:eastAsia="en-IN"/>
        </w:rPr>
      </w:pPr>
      <w:hyperlink w:anchor="_Toc138688121" w:history="1">
        <w:r w:rsidR="0073204B" w:rsidRPr="00176D39">
          <w:rPr>
            <w:rStyle w:val="Hyperlink"/>
            <w:noProof/>
          </w:rPr>
          <w:t>33.</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Client Collateral report for Clearing Member (CC02)</w:t>
        </w:r>
      </w:hyperlink>
    </w:p>
    <w:p w14:paraId="6336C3F0" w14:textId="4CC39229" w:rsidR="0073204B" w:rsidRDefault="0021132E">
      <w:pPr>
        <w:pStyle w:val="TOC1"/>
        <w:rPr>
          <w:rFonts w:asciiTheme="minorHAnsi" w:eastAsiaTheme="minorEastAsia" w:hAnsiTheme="minorHAnsi" w:cstheme="minorBidi"/>
          <w:noProof/>
          <w:sz w:val="22"/>
          <w:szCs w:val="22"/>
          <w:lang w:val="en-IN" w:eastAsia="en-IN"/>
        </w:rPr>
      </w:pPr>
      <w:hyperlink w:anchor="_Toc138688122" w:history="1">
        <w:r w:rsidR="0073204B" w:rsidRPr="00176D39">
          <w:rPr>
            <w:rStyle w:val="Hyperlink"/>
            <w:noProof/>
            <w:lang w:val="en-IN"/>
          </w:rPr>
          <w:t>34.</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Short allocation report for trading member (SA01)</w:t>
        </w:r>
      </w:hyperlink>
    </w:p>
    <w:p w14:paraId="4707AFBE" w14:textId="5720FCBB" w:rsidR="0073204B" w:rsidRDefault="0021132E">
      <w:pPr>
        <w:pStyle w:val="TOC1"/>
        <w:rPr>
          <w:rFonts w:asciiTheme="minorHAnsi" w:eastAsiaTheme="minorEastAsia" w:hAnsiTheme="minorHAnsi" w:cstheme="minorBidi"/>
          <w:noProof/>
          <w:sz w:val="22"/>
          <w:szCs w:val="22"/>
          <w:lang w:val="en-IN" w:eastAsia="en-IN"/>
        </w:rPr>
      </w:pPr>
      <w:hyperlink w:anchor="_Toc138688123" w:history="1">
        <w:r w:rsidR="0073204B" w:rsidRPr="00176D39">
          <w:rPr>
            <w:rStyle w:val="Hyperlink"/>
            <w:noProof/>
            <w:lang w:val="en-IN"/>
          </w:rPr>
          <w:t>35.</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Short allocation report for clearing member (SA02)</w:t>
        </w:r>
      </w:hyperlink>
    </w:p>
    <w:p w14:paraId="0CEDF8E6" w14:textId="50742396" w:rsidR="0073204B" w:rsidRDefault="0021132E">
      <w:pPr>
        <w:pStyle w:val="TOC1"/>
        <w:rPr>
          <w:rFonts w:asciiTheme="minorHAnsi" w:eastAsiaTheme="minorEastAsia" w:hAnsiTheme="minorHAnsi" w:cstheme="minorBidi"/>
          <w:noProof/>
          <w:sz w:val="22"/>
          <w:szCs w:val="22"/>
          <w:lang w:val="en-IN" w:eastAsia="en-IN"/>
        </w:rPr>
      </w:pPr>
      <w:hyperlink w:anchor="_Toc138688124" w:history="1">
        <w:r w:rsidR="0073204B" w:rsidRPr="00176D39">
          <w:rPr>
            <w:rStyle w:val="Hyperlink"/>
            <w:noProof/>
            <w:lang w:val="en-IN"/>
          </w:rPr>
          <w:t>36.</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Short allocation report for clearing member for trading member (SA03)</w:t>
        </w:r>
      </w:hyperlink>
    </w:p>
    <w:p w14:paraId="2072401C" w14:textId="3A371B85" w:rsidR="0073204B" w:rsidRDefault="0021132E">
      <w:pPr>
        <w:pStyle w:val="TOC1"/>
        <w:rPr>
          <w:rFonts w:asciiTheme="minorHAnsi" w:eastAsiaTheme="minorEastAsia" w:hAnsiTheme="minorHAnsi" w:cstheme="minorBidi"/>
          <w:noProof/>
          <w:sz w:val="22"/>
          <w:szCs w:val="22"/>
          <w:lang w:val="en-IN" w:eastAsia="en-IN"/>
        </w:rPr>
      </w:pPr>
      <w:hyperlink w:anchor="_Toc138688125" w:history="1">
        <w:r w:rsidR="0073204B" w:rsidRPr="00176D39">
          <w:rPr>
            <w:rStyle w:val="Hyperlink"/>
            <w:noProof/>
            <w:lang w:val="en-IN"/>
          </w:rPr>
          <w:t>37.</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Short allocation report for trading member (SA04)</w:t>
        </w:r>
      </w:hyperlink>
    </w:p>
    <w:p w14:paraId="5A12409F" w14:textId="5A83065C" w:rsidR="0073204B" w:rsidRDefault="0021132E">
      <w:pPr>
        <w:pStyle w:val="TOC1"/>
        <w:rPr>
          <w:rFonts w:asciiTheme="minorHAnsi" w:eastAsiaTheme="minorEastAsia" w:hAnsiTheme="minorHAnsi" w:cstheme="minorBidi"/>
          <w:noProof/>
          <w:sz w:val="22"/>
          <w:szCs w:val="22"/>
          <w:lang w:val="en-IN" w:eastAsia="en-IN"/>
        </w:rPr>
      </w:pPr>
      <w:hyperlink w:anchor="_Toc138688126" w:history="1">
        <w:r w:rsidR="0073204B" w:rsidRPr="00176D39">
          <w:rPr>
            <w:rStyle w:val="Hyperlink"/>
            <w:noProof/>
            <w:lang w:val="en-IN"/>
          </w:rPr>
          <w:t>38.</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Short allocation report for clearing member (SA05)</w:t>
        </w:r>
      </w:hyperlink>
    </w:p>
    <w:p w14:paraId="0945F46C" w14:textId="3168A4CD" w:rsidR="0073204B" w:rsidRDefault="0021132E">
      <w:pPr>
        <w:pStyle w:val="TOC1"/>
        <w:rPr>
          <w:rFonts w:asciiTheme="minorHAnsi" w:eastAsiaTheme="minorEastAsia" w:hAnsiTheme="minorHAnsi" w:cstheme="minorBidi"/>
          <w:noProof/>
          <w:sz w:val="22"/>
          <w:szCs w:val="22"/>
          <w:lang w:val="en-IN" w:eastAsia="en-IN"/>
        </w:rPr>
      </w:pPr>
      <w:hyperlink w:anchor="_Toc138688127" w:history="1">
        <w:r w:rsidR="0073204B" w:rsidRPr="00176D39">
          <w:rPr>
            <w:rStyle w:val="Hyperlink"/>
            <w:noProof/>
            <w:lang w:val="en-IN"/>
          </w:rPr>
          <w:t>39.</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Short allocation report for clearing member for trading member (SA06)</w:t>
        </w:r>
      </w:hyperlink>
    </w:p>
    <w:p w14:paraId="5BBE92D9" w14:textId="5957226C" w:rsidR="0073204B" w:rsidRDefault="0021132E">
      <w:pPr>
        <w:pStyle w:val="TOC1"/>
        <w:rPr>
          <w:rFonts w:asciiTheme="minorHAnsi" w:eastAsiaTheme="minorEastAsia" w:hAnsiTheme="minorHAnsi" w:cstheme="minorBidi"/>
          <w:noProof/>
          <w:sz w:val="22"/>
          <w:szCs w:val="22"/>
          <w:lang w:val="en-IN" w:eastAsia="en-IN"/>
        </w:rPr>
      </w:pPr>
      <w:hyperlink w:anchor="_Toc138688128" w:history="1">
        <w:r w:rsidR="0073204B" w:rsidRPr="00176D39">
          <w:rPr>
            <w:rStyle w:val="Hyperlink"/>
            <w:noProof/>
          </w:rPr>
          <w:t>40.</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Details of collaterals submitted by clearing member (COLLDTLS )</w:t>
        </w:r>
      </w:hyperlink>
    </w:p>
    <w:p w14:paraId="391470D7" w14:textId="1F91B23E" w:rsidR="0073204B" w:rsidRDefault="0021132E">
      <w:pPr>
        <w:pStyle w:val="TOC1"/>
        <w:rPr>
          <w:rFonts w:asciiTheme="minorHAnsi" w:eastAsiaTheme="minorEastAsia" w:hAnsiTheme="minorHAnsi" w:cstheme="minorBidi"/>
          <w:noProof/>
          <w:sz w:val="22"/>
          <w:szCs w:val="22"/>
          <w:lang w:val="en-IN" w:eastAsia="en-IN"/>
        </w:rPr>
      </w:pPr>
      <w:hyperlink w:anchor="_Toc138688129" w:history="1">
        <w:r w:rsidR="0073204B" w:rsidRPr="00176D39">
          <w:rPr>
            <w:rStyle w:val="Hyperlink"/>
            <w:noProof/>
          </w:rPr>
          <w:t>41.</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Security Details Report for clearing member (SEC PLEDGE)</w:t>
        </w:r>
      </w:hyperlink>
    </w:p>
    <w:p w14:paraId="6039B20F" w14:textId="6169AD2F" w:rsidR="0073204B" w:rsidRDefault="0021132E">
      <w:pPr>
        <w:pStyle w:val="TOC1"/>
        <w:rPr>
          <w:rFonts w:asciiTheme="minorHAnsi" w:eastAsiaTheme="minorEastAsia" w:hAnsiTheme="minorHAnsi" w:cstheme="minorBidi"/>
          <w:noProof/>
          <w:sz w:val="22"/>
          <w:szCs w:val="22"/>
          <w:lang w:val="en-IN" w:eastAsia="en-IN"/>
        </w:rPr>
      </w:pPr>
      <w:hyperlink w:anchor="_Toc138688130" w:history="1">
        <w:r w:rsidR="0073204B" w:rsidRPr="00176D39">
          <w:rPr>
            <w:rStyle w:val="Hyperlink"/>
            <w:noProof/>
          </w:rPr>
          <w:t>42.</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Security Release Report (SEC REL)</w:t>
        </w:r>
      </w:hyperlink>
    </w:p>
    <w:p w14:paraId="2070CE01" w14:textId="79274959" w:rsidR="0073204B" w:rsidRDefault="0021132E">
      <w:pPr>
        <w:pStyle w:val="TOC1"/>
        <w:rPr>
          <w:rFonts w:asciiTheme="minorHAnsi" w:eastAsiaTheme="minorEastAsia" w:hAnsiTheme="minorHAnsi" w:cstheme="minorBidi"/>
          <w:noProof/>
          <w:sz w:val="22"/>
          <w:szCs w:val="22"/>
          <w:lang w:val="en-IN" w:eastAsia="en-IN"/>
        </w:rPr>
      </w:pPr>
      <w:hyperlink w:anchor="_Toc138688131" w:history="1">
        <w:r w:rsidR="0073204B" w:rsidRPr="00176D39">
          <w:rPr>
            <w:rStyle w:val="Hyperlink"/>
            <w:noProof/>
          </w:rPr>
          <w:t>43.</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Daily SPAN Risk Parameter files</w:t>
        </w:r>
      </w:hyperlink>
    </w:p>
    <w:p w14:paraId="229BCD10" w14:textId="748464E4" w:rsidR="0073204B" w:rsidRDefault="0021132E">
      <w:pPr>
        <w:pStyle w:val="TOC1"/>
        <w:rPr>
          <w:rFonts w:asciiTheme="minorHAnsi" w:eastAsiaTheme="minorEastAsia" w:hAnsiTheme="minorHAnsi" w:cstheme="minorBidi"/>
          <w:noProof/>
          <w:sz w:val="22"/>
          <w:szCs w:val="22"/>
          <w:lang w:val="en-IN" w:eastAsia="en-IN"/>
        </w:rPr>
      </w:pPr>
      <w:hyperlink w:anchor="_Toc138688132" w:history="1">
        <w:r w:rsidR="0073204B" w:rsidRPr="00176D39">
          <w:rPr>
            <w:rStyle w:val="Hyperlink"/>
            <w:noProof/>
            <w:lang w:val="en-IN"/>
          </w:rPr>
          <w:t>44.</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Portfolio File</w:t>
        </w:r>
      </w:hyperlink>
    </w:p>
    <w:p w14:paraId="4E16AA57" w14:textId="524A9CCA" w:rsidR="0073204B" w:rsidRDefault="0021132E">
      <w:pPr>
        <w:pStyle w:val="TOC1"/>
        <w:rPr>
          <w:rFonts w:asciiTheme="minorHAnsi" w:eastAsiaTheme="minorEastAsia" w:hAnsiTheme="minorHAnsi" w:cstheme="minorBidi"/>
          <w:noProof/>
          <w:sz w:val="22"/>
          <w:szCs w:val="22"/>
          <w:lang w:val="en-IN" w:eastAsia="en-IN"/>
        </w:rPr>
      </w:pPr>
      <w:hyperlink w:anchor="_Toc138688133" w:history="1">
        <w:r w:rsidR="0073204B" w:rsidRPr="00176D39">
          <w:rPr>
            <w:rStyle w:val="Hyperlink"/>
            <w:noProof/>
          </w:rPr>
          <w:t>45.</w:t>
        </w:r>
        <w:r w:rsidR="0073204B">
          <w:rPr>
            <w:rFonts w:asciiTheme="minorHAnsi" w:eastAsiaTheme="minorEastAsia" w:hAnsiTheme="minorHAnsi" w:cstheme="minorBidi"/>
            <w:noProof/>
            <w:sz w:val="22"/>
            <w:szCs w:val="22"/>
            <w:lang w:val="en-IN" w:eastAsia="en-IN"/>
          </w:rPr>
          <w:tab/>
        </w:r>
        <w:r w:rsidR="0073204B" w:rsidRPr="00176D39">
          <w:rPr>
            <w:rStyle w:val="Hyperlink"/>
            <w:noProof/>
            <w:lang w:val="en-IN"/>
          </w:rPr>
          <w:t>Detail penalty for short/ non-reporting by trading members (PNL01)</w:t>
        </w:r>
      </w:hyperlink>
    </w:p>
    <w:p w14:paraId="5691A90A" w14:textId="76F1B1AD" w:rsidR="0073204B" w:rsidRDefault="0021132E">
      <w:pPr>
        <w:pStyle w:val="TOC1"/>
        <w:rPr>
          <w:rFonts w:asciiTheme="minorHAnsi" w:eastAsiaTheme="minorEastAsia" w:hAnsiTheme="minorHAnsi" w:cstheme="minorBidi"/>
          <w:noProof/>
          <w:sz w:val="22"/>
          <w:szCs w:val="22"/>
          <w:lang w:val="en-IN" w:eastAsia="en-IN"/>
        </w:rPr>
      </w:pPr>
      <w:hyperlink w:anchor="_Toc138688134" w:history="1">
        <w:r w:rsidR="0073204B" w:rsidRPr="00176D39">
          <w:rPr>
            <w:rStyle w:val="Hyperlink"/>
            <w:noProof/>
          </w:rPr>
          <w:t>46.</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Detail penalty for short/non reporting by clearing member (PNL02)</w:t>
        </w:r>
      </w:hyperlink>
    </w:p>
    <w:p w14:paraId="2D0ED1E1" w14:textId="216D3AEC" w:rsidR="0073204B" w:rsidRDefault="0021132E">
      <w:pPr>
        <w:pStyle w:val="TOC1"/>
        <w:rPr>
          <w:rFonts w:asciiTheme="minorHAnsi" w:eastAsiaTheme="minorEastAsia" w:hAnsiTheme="minorHAnsi" w:cstheme="minorBidi"/>
          <w:noProof/>
          <w:sz w:val="22"/>
          <w:szCs w:val="22"/>
          <w:lang w:val="en-IN" w:eastAsia="en-IN"/>
        </w:rPr>
      </w:pPr>
      <w:hyperlink w:anchor="_Toc138688135" w:history="1">
        <w:r w:rsidR="0073204B" w:rsidRPr="00176D39">
          <w:rPr>
            <w:rStyle w:val="Hyperlink"/>
            <w:noProof/>
          </w:rPr>
          <w:t>47.</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Penalty for short/ non-reporting by trading members affiliated to clearing member (PNL03)</w:t>
        </w:r>
      </w:hyperlink>
    </w:p>
    <w:p w14:paraId="2C967823" w14:textId="4AF28EC2" w:rsidR="0073204B" w:rsidRDefault="0021132E">
      <w:pPr>
        <w:pStyle w:val="TOC1"/>
        <w:rPr>
          <w:rFonts w:asciiTheme="minorHAnsi" w:eastAsiaTheme="minorEastAsia" w:hAnsiTheme="minorHAnsi" w:cstheme="minorBidi"/>
          <w:noProof/>
          <w:sz w:val="22"/>
          <w:szCs w:val="22"/>
          <w:lang w:val="en-IN" w:eastAsia="en-IN"/>
        </w:rPr>
      </w:pPr>
      <w:hyperlink w:anchor="_Toc138688136" w:history="1">
        <w:r w:rsidR="0073204B" w:rsidRPr="00176D39">
          <w:rPr>
            <w:rStyle w:val="Hyperlink"/>
            <w:noProof/>
          </w:rPr>
          <w:t>48.</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Final obligation report  for clearing member (FOBG01)</w:t>
        </w:r>
      </w:hyperlink>
    </w:p>
    <w:p w14:paraId="238B9090" w14:textId="0EC2F930" w:rsidR="0073204B" w:rsidRDefault="0021132E">
      <w:pPr>
        <w:pStyle w:val="TOC1"/>
        <w:rPr>
          <w:rFonts w:asciiTheme="minorHAnsi" w:eastAsiaTheme="minorEastAsia" w:hAnsiTheme="minorHAnsi" w:cstheme="minorBidi"/>
          <w:noProof/>
          <w:sz w:val="22"/>
          <w:szCs w:val="22"/>
          <w:lang w:val="en-IN" w:eastAsia="en-IN"/>
        </w:rPr>
      </w:pPr>
      <w:hyperlink w:anchor="_Toc138688137" w:history="1">
        <w:r w:rsidR="0073204B" w:rsidRPr="00176D39">
          <w:rPr>
            <w:rStyle w:val="Hyperlink"/>
            <w:noProof/>
          </w:rPr>
          <w:t>49.</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Final obligation report  for trading member (FOBG02)</w:t>
        </w:r>
      </w:hyperlink>
    </w:p>
    <w:p w14:paraId="3C35A07B" w14:textId="37489F5E" w:rsidR="0073204B" w:rsidRDefault="0021132E">
      <w:pPr>
        <w:pStyle w:val="TOC1"/>
        <w:rPr>
          <w:rFonts w:asciiTheme="minorHAnsi" w:eastAsiaTheme="minorEastAsia" w:hAnsiTheme="minorHAnsi" w:cstheme="minorBidi"/>
          <w:noProof/>
          <w:sz w:val="22"/>
          <w:szCs w:val="22"/>
          <w:lang w:val="en-IN" w:eastAsia="en-IN"/>
        </w:rPr>
      </w:pPr>
      <w:hyperlink w:anchor="_Toc138688138" w:history="1">
        <w:r w:rsidR="0073204B" w:rsidRPr="00176D39">
          <w:rPr>
            <w:rStyle w:val="Hyperlink"/>
            <w:noProof/>
          </w:rPr>
          <w:t>50.</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Netted Detailed Final Obligation Report (DNETOBLG)</w:t>
        </w:r>
      </w:hyperlink>
    </w:p>
    <w:p w14:paraId="705A630D" w14:textId="18ACB34B" w:rsidR="0073204B" w:rsidRDefault="0021132E">
      <w:pPr>
        <w:pStyle w:val="TOC1"/>
        <w:rPr>
          <w:rFonts w:asciiTheme="minorHAnsi" w:eastAsiaTheme="minorEastAsia" w:hAnsiTheme="minorHAnsi" w:cstheme="minorBidi"/>
          <w:noProof/>
          <w:sz w:val="22"/>
          <w:szCs w:val="22"/>
          <w:lang w:val="en-IN" w:eastAsia="en-IN"/>
        </w:rPr>
      </w:pPr>
      <w:hyperlink w:anchor="_Toc138688139" w:history="1">
        <w:r w:rsidR="0073204B" w:rsidRPr="00176D39">
          <w:rPr>
            <w:rStyle w:val="Hyperlink"/>
            <w:noProof/>
          </w:rPr>
          <w:t>51.</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Netted Final Obligation Report to Clearing Member (NETOBLG)</w:t>
        </w:r>
      </w:hyperlink>
    </w:p>
    <w:p w14:paraId="5696D7CB" w14:textId="6F622D0C" w:rsidR="0073204B" w:rsidRDefault="0021132E">
      <w:pPr>
        <w:pStyle w:val="TOC1"/>
        <w:rPr>
          <w:rFonts w:asciiTheme="minorHAnsi" w:eastAsiaTheme="minorEastAsia" w:hAnsiTheme="minorHAnsi" w:cstheme="minorBidi"/>
          <w:noProof/>
          <w:sz w:val="22"/>
          <w:szCs w:val="22"/>
          <w:lang w:val="en-IN" w:eastAsia="en-IN"/>
        </w:rPr>
      </w:pPr>
      <w:hyperlink w:anchor="_Toc138688140" w:history="1">
        <w:r w:rsidR="0073204B" w:rsidRPr="00176D39">
          <w:rPr>
            <w:rStyle w:val="Hyperlink"/>
            <w:noProof/>
          </w:rPr>
          <w:t>52.</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Security wise demat delivery statement for Clearing Member (DFDS)</w:t>
        </w:r>
      </w:hyperlink>
    </w:p>
    <w:p w14:paraId="73E15A23" w14:textId="206FC139" w:rsidR="0073204B" w:rsidRDefault="0021132E">
      <w:pPr>
        <w:pStyle w:val="TOC1"/>
        <w:rPr>
          <w:rFonts w:asciiTheme="minorHAnsi" w:eastAsiaTheme="minorEastAsia" w:hAnsiTheme="minorHAnsi" w:cstheme="minorBidi"/>
          <w:noProof/>
          <w:sz w:val="22"/>
          <w:szCs w:val="22"/>
          <w:lang w:val="en-IN" w:eastAsia="en-IN"/>
        </w:rPr>
      </w:pPr>
      <w:hyperlink w:anchor="_Toc138688141" w:history="1">
        <w:r w:rsidR="0073204B" w:rsidRPr="00176D39">
          <w:rPr>
            <w:rStyle w:val="Hyperlink"/>
            <w:noProof/>
          </w:rPr>
          <w:t>53.</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Security wise demat receipt statement for Clearing Member (DFRS)</w:t>
        </w:r>
      </w:hyperlink>
    </w:p>
    <w:p w14:paraId="274BF74A" w14:textId="1251BF34" w:rsidR="0073204B" w:rsidRDefault="0021132E">
      <w:pPr>
        <w:pStyle w:val="TOC1"/>
        <w:rPr>
          <w:rFonts w:asciiTheme="minorHAnsi" w:eastAsiaTheme="minorEastAsia" w:hAnsiTheme="minorHAnsi" w:cstheme="minorBidi"/>
          <w:noProof/>
          <w:sz w:val="22"/>
          <w:szCs w:val="22"/>
          <w:lang w:val="en-IN" w:eastAsia="en-IN"/>
        </w:rPr>
      </w:pPr>
      <w:hyperlink w:anchor="_Toc138688142" w:history="1">
        <w:r w:rsidR="0073204B" w:rsidRPr="00176D39">
          <w:rPr>
            <w:rStyle w:val="Hyperlink"/>
            <w:noProof/>
          </w:rPr>
          <w:t>54.</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Client Allocation Details for Clearing Member (CADT)</w:t>
        </w:r>
      </w:hyperlink>
    </w:p>
    <w:p w14:paraId="285A8E0D" w14:textId="3CB9FF0F" w:rsidR="0073204B" w:rsidRDefault="0021132E">
      <w:pPr>
        <w:pStyle w:val="TOC1"/>
        <w:rPr>
          <w:rFonts w:asciiTheme="minorHAnsi" w:eastAsiaTheme="minorEastAsia" w:hAnsiTheme="minorHAnsi" w:cstheme="minorBidi"/>
          <w:noProof/>
          <w:sz w:val="22"/>
          <w:szCs w:val="22"/>
          <w:lang w:val="en-IN" w:eastAsia="en-IN"/>
        </w:rPr>
      </w:pPr>
      <w:hyperlink w:anchor="_Toc138688143" w:history="1">
        <w:r w:rsidR="0073204B" w:rsidRPr="00176D39">
          <w:rPr>
            <w:rStyle w:val="Hyperlink"/>
            <w:noProof/>
          </w:rPr>
          <w:t>55.</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Deliveries Report for Clearing Member (DLVR)</w:t>
        </w:r>
      </w:hyperlink>
    </w:p>
    <w:p w14:paraId="35085D18" w14:textId="6B688DA4" w:rsidR="0073204B" w:rsidRDefault="0021132E">
      <w:pPr>
        <w:pStyle w:val="TOC1"/>
        <w:rPr>
          <w:rFonts w:asciiTheme="minorHAnsi" w:eastAsiaTheme="minorEastAsia" w:hAnsiTheme="minorHAnsi" w:cstheme="minorBidi"/>
          <w:noProof/>
          <w:sz w:val="22"/>
          <w:szCs w:val="22"/>
          <w:lang w:val="en-IN" w:eastAsia="en-IN"/>
        </w:rPr>
      </w:pPr>
      <w:hyperlink w:anchor="_Toc138688144" w:history="1">
        <w:r w:rsidR="0073204B" w:rsidRPr="00176D39">
          <w:rPr>
            <w:rStyle w:val="Hyperlink"/>
            <w:noProof/>
          </w:rPr>
          <w:t>56.</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Security Shortages Report of Clearing Member (SHRT)</w:t>
        </w:r>
      </w:hyperlink>
    </w:p>
    <w:p w14:paraId="1CE8296D" w14:textId="42D5F1C9" w:rsidR="0073204B" w:rsidRDefault="0021132E">
      <w:pPr>
        <w:pStyle w:val="TOC1"/>
        <w:rPr>
          <w:rFonts w:asciiTheme="minorHAnsi" w:eastAsiaTheme="minorEastAsia" w:hAnsiTheme="minorHAnsi" w:cstheme="minorBidi"/>
          <w:noProof/>
          <w:sz w:val="22"/>
          <w:szCs w:val="22"/>
          <w:lang w:val="en-IN" w:eastAsia="en-IN"/>
        </w:rPr>
      </w:pPr>
      <w:hyperlink w:anchor="_Toc138688145" w:history="1">
        <w:r w:rsidR="0073204B" w:rsidRPr="00176D39">
          <w:rPr>
            <w:rStyle w:val="Hyperlink"/>
            <w:noProof/>
          </w:rPr>
          <w:t>57.</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Auction Square off Debit/ Credit Report for Clearing Member (ASQR)</w:t>
        </w:r>
      </w:hyperlink>
    </w:p>
    <w:p w14:paraId="118A0DEC" w14:textId="1456538E" w:rsidR="0073204B" w:rsidRDefault="0021132E">
      <w:pPr>
        <w:pStyle w:val="TOC1"/>
        <w:rPr>
          <w:rFonts w:asciiTheme="minorHAnsi" w:eastAsiaTheme="minorEastAsia" w:hAnsiTheme="minorHAnsi" w:cstheme="minorBidi"/>
          <w:noProof/>
          <w:sz w:val="22"/>
          <w:szCs w:val="22"/>
          <w:lang w:val="en-IN" w:eastAsia="en-IN"/>
        </w:rPr>
      </w:pPr>
      <w:hyperlink w:anchor="_Toc138688146" w:history="1">
        <w:r w:rsidR="0073204B" w:rsidRPr="00176D39">
          <w:rPr>
            <w:rStyle w:val="Hyperlink"/>
            <w:noProof/>
          </w:rPr>
          <w:t>58.</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Auction Difference Report for Clearing Member (ADIF)</w:t>
        </w:r>
      </w:hyperlink>
    </w:p>
    <w:p w14:paraId="7844C99C" w14:textId="25DC41C4" w:rsidR="0073204B" w:rsidRDefault="0021132E">
      <w:pPr>
        <w:pStyle w:val="TOC1"/>
        <w:rPr>
          <w:rFonts w:asciiTheme="minorHAnsi" w:eastAsiaTheme="minorEastAsia" w:hAnsiTheme="minorHAnsi" w:cstheme="minorBidi"/>
          <w:noProof/>
          <w:sz w:val="22"/>
          <w:szCs w:val="22"/>
          <w:lang w:val="en-IN" w:eastAsia="en-IN"/>
        </w:rPr>
      </w:pPr>
      <w:hyperlink w:anchor="_Toc138688147" w:history="1">
        <w:r w:rsidR="0073204B" w:rsidRPr="00176D39">
          <w:rPr>
            <w:rStyle w:val="Hyperlink"/>
            <w:noProof/>
          </w:rPr>
          <w:t>59.</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Delivery Margin Report for Clearing Members (DLMG01)</w:t>
        </w:r>
      </w:hyperlink>
    </w:p>
    <w:p w14:paraId="01F74C54" w14:textId="0F0A00BD" w:rsidR="0073204B" w:rsidRDefault="0021132E">
      <w:pPr>
        <w:pStyle w:val="TOC1"/>
        <w:rPr>
          <w:rFonts w:asciiTheme="minorHAnsi" w:eastAsiaTheme="minorEastAsia" w:hAnsiTheme="minorHAnsi" w:cstheme="minorBidi"/>
          <w:noProof/>
          <w:sz w:val="22"/>
          <w:szCs w:val="22"/>
          <w:lang w:val="en-IN" w:eastAsia="en-IN"/>
        </w:rPr>
      </w:pPr>
      <w:hyperlink w:anchor="_Toc138688148" w:history="1">
        <w:r w:rsidR="0073204B" w:rsidRPr="00176D39">
          <w:rPr>
            <w:rStyle w:val="Hyperlink"/>
            <w:noProof/>
          </w:rPr>
          <w:t>60.</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Delivery Margin Report  for Trading Members (DLMG02)</w:t>
        </w:r>
      </w:hyperlink>
    </w:p>
    <w:p w14:paraId="0737E04D" w14:textId="3F55AE4B" w:rsidR="0073204B" w:rsidRDefault="0021132E">
      <w:pPr>
        <w:pStyle w:val="TOC1"/>
        <w:rPr>
          <w:rFonts w:asciiTheme="minorHAnsi" w:eastAsiaTheme="minorEastAsia" w:hAnsiTheme="minorHAnsi" w:cstheme="minorBidi"/>
          <w:noProof/>
          <w:sz w:val="22"/>
          <w:szCs w:val="22"/>
          <w:lang w:val="en-IN" w:eastAsia="en-IN"/>
        </w:rPr>
      </w:pPr>
      <w:hyperlink w:anchor="_Toc138688149" w:history="1">
        <w:r w:rsidR="0073204B" w:rsidRPr="00176D39">
          <w:rPr>
            <w:rStyle w:val="Hyperlink"/>
            <w:noProof/>
          </w:rPr>
          <w:t>61.</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Stamp Duty report for trading member (SD01)</w:t>
        </w:r>
      </w:hyperlink>
    </w:p>
    <w:p w14:paraId="05A49CC8" w14:textId="551E2958" w:rsidR="0073204B" w:rsidRDefault="0021132E">
      <w:pPr>
        <w:pStyle w:val="TOC1"/>
        <w:rPr>
          <w:rFonts w:asciiTheme="minorHAnsi" w:eastAsiaTheme="minorEastAsia" w:hAnsiTheme="minorHAnsi" w:cstheme="minorBidi"/>
          <w:noProof/>
          <w:sz w:val="22"/>
          <w:szCs w:val="22"/>
          <w:lang w:val="en-IN" w:eastAsia="en-IN"/>
        </w:rPr>
      </w:pPr>
      <w:hyperlink w:anchor="_Toc138688150" w:history="1">
        <w:r w:rsidR="0073204B" w:rsidRPr="00176D39">
          <w:rPr>
            <w:rStyle w:val="Hyperlink"/>
            <w:noProof/>
          </w:rPr>
          <w:t>62.</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Stamp Duty report for clearing member (SD02)</w:t>
        </w:r>
      </w:hyperlink>
    </w:p>
    <w:p w14:paraId="171F4E9C" w14:textId="007A31EB" w:rsidR="0073204B" w:rsidRDefault="0021132E">
      <w:pPr>
        <w:pStyle w:val="TOC1"/>
        <w:rPr>
          <w:rFonts w:asciiTheme="minorHAnsi" w:eastAsiaTheme="minorEastAsia" w:hAnsiTheme="minorHAnsi" w:cstheme="minorBidi"/>
          <w:noProof/>
          <w:sz w:val="22"/>
          <w:szCs w:val="22"/>
          <w:lang w:val="en-IN" w:eastAsia="en-IN"/>
        </w:rPr>
      </w:pPr>
      <w:hyperlink w:anchor="_Toc138688151" w:history="1">
        <w:r w:rsidR="0073204B" w:rsidRPr="00176D39">
          <w:rPr>
            <w:rStyle w:val="Hyperlink"/>
            <w:noProof/>
          </w:rPr>
          <w:t>63.</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Stamp Duty report for trading member for delivery settlement (SD03)</w:t>
        </w:r>
      </w:hyperlink>
    </w:p>
    <w:p w14:paraId="27177677" w14:textId="3E74713C" w:rsidR="0073204B" w:rsidRDefault="0021132E">
      <w:pPr>
        <w:pStyle w:val="TOC1"/>
        <w:rPr>
          <w:rFonts w:asciiTheme="minorHAnsi" w:eastAsiaTheme="minorEastAsia" w:hAnsiTheme="minorHAnsi" w:cstheme="minorBidi"/>
          <w:noProof/>
          <w:sz w:val="22"/>
          <w:szCs w:val="22"/>
          <w:lang w:val="en-IN" w:eastAsia="en-IN"/>
        </w:rPr>
      </w:pPr>
      <w:hyperlink w:anchor="_Toc138688152" w:history="1">
        <w:r w:rsidR="0073204B" w:rsidRPr="00176D39">
          <w:rPr>
            <w:rStyle w:val="Hyperlink"/>
            <w:noProof/>
          </w:rPr>
          <w:t>64.</w:t>
        </w:r>
        <w:r w:rsidR="0073204B">
          <w:rPr>
            <w:rFonts w:asciiTheme="minorHAnsi" w:eastAsiaTheme="minorEastAsia" w:hAnsiTheme="minorHAnsi" w:cstheme="minorBidi"/>
            <w:noProof/>
            <w:sz w:val="22"/>
            <w:szCs w:val="22"/>
            <w:lang w:val="en-IN" w:eastAsia="en-IN"/>
          </w:rPr>
          <w:tab/>
        </w:r>
        <w:r w:rsidR="0073204B" w:rsidRPr="00176D39">
          <w:rPr>
            <w:rStyle w:val="Hyperlink"/>
            <w:noProof/>
          </w:rPr>
          <w:t>Stamp Duty report for clearing member for delivery settlement (SD04)</w:t>
        </w:r>
      </w:hyperlink>
    </w:p>
    <w:p w14:paraId="77795D59" w14:textId="7A7DCA43" w:rsidR="004809CD" w:rsidRPr="00623BFD" w:rsidRDefault="00214073" w:rsidP="0073204B">
      <w:pPr>
        <w:pStyle w:val="Heading1"/>
        <w:numPr>
          <w:ilvl w:val="0"/>
          <w:numId w:val="0"/>
        </w:numPr>
        <w:jc w:val="both"/>
        <w:rPr>
          <w:color w:val="000000" w:themeColor="text1"/>
        </w:rPr>
      </w:pPr>
      <w:r w:rsidRPr="00623BFD">
        <w:rPr>
          <w:color w:val="000000" w:themeColor="text1"/>
        </w:rPr>
        <w:lastRenderedPageBreak/>
        <w:fldChar w:fldCharType="end"/>
      </w:r>
      <w:r w:rsidR="004809CD" w:rsidRPr="00623BFD">
        <w:rPr>
          <w:color w:val="000000" w:themeColor="text1"/>
          <w:lang w:val="en-IN"/>
        </w:rPr>
        <w:t>The file formats for these Files/Reports are detailed below:</w:t>
      </w:r>
    </w:p>
    <w:p w14:paraId="05FF266E" w14:textId="77777777" w:rsidR="004809CD" w:rsidRPr="00623BFD" w:rsidRDefault="004809CD" w:rsidP="0041724C">
      <w:pPr>
        <w:pStyle w:val="Heading1"/>
        <w:ind w:hanging="720"/>
        <w:jc w:val="both"/>
        <w:rPr>
          <w:color w:val="000000" w:themeColor="text1"/>
        </w:rPr>
      </w:pPr>
      <w:bookmarkStart w:id="0" w:name="_Toc138688089"/>
      <w:r w:rsidRPr="00623BFD">
        <w:rPr>
          <w:color w:val="000000" w:themeColor="text1"/>
          <w:lang w:val="en-IN"/>
        </w:rPr>
        <w:t xml:space="preserve">Contracts </w:t>
      </w:r>
      <w:r w:rsidRPr="00623BFD">
        <w:rPr>
          <w:color w:val="000000" w:themeColor="text1"/>
        </w:rPr>
        <w:t>Report</w:t>
      </w:r>
      <w:r w:rsidRPr="00623BFD">
        <w:rPr>
          <w:color w:val="000000" w:themeColor="text1"/>
          <w:lang w:val="en-IN"/>
        </w:rPr>
        <w:t xml:space="preserve"> (CN01)</w:t>
      </w:r>
      <w:bookmarkEnd w:id="0"/>
    </w:p>
    <w:p w14:paraId="3AF46241" w14:textId="0F005A58" w:rsidR="004809CD" w:rsidRPr="00623BFD" w:rsidRDefault="004809CD" w:rsidP="0041724C">
      <w:pPr>
        <w:spacing w:line="240" w:lineRule="atLeast"/>
        <w:ind w:left="360"/>
        <w:jc w:val="both"/>
        <w:rPr>
          <w:color w:val="000000" w:themeColor="text1"/>
        </w:rPr>
      </w:pPr>
      <w:r w:rsidRPr="00623BFD">
        <w:rPr>
          <w:i/>
          <w:iCs/>
          <w:color w:val="000000" w:themeColor="text1"/>
          <w:lang w:val="en-IN"/>
        </w:rPr>
        <w:t xml:space="preserve">Naming convention:  </w:t>
      </w:r>
      <w:r w:rsidRPr="00623BFD">
        <w:rPr>
          <w:color w:val="000000" w:themeColor="text1"/>
          <w:lang w:val="en-IN"/>
        </w:rPr>
        <w:t>F_CN01_</w:t>
      </w:r>
      <w:r w:rsidR="003D669B" w:rsidRPr="00623BFD">
        <w:rPr>
          <w:color w:val="000000" w:themeColor="text1"/>
          <w:lang w:val="en-IN"/>
        </w:rPr>
        <w:t>&lt;&lt;Exchange Name&gt;&gt;_</w:t>
      </w:r>
      <w:r w:rsidRPr="00623BFD">
        <w:rPr>
          <w:color w:val="000000" w:themeColor="text1"/>
          <w:lang w:val="en-IN"/>
        </w:rPr>
        <w:t>DDMMYYYY.CS</w:t>
      </w:r>
      <w:r w:rsidR="003D669B" w:rsidRPr="00623BFD">
        <w:rPr>
          <w:color w:val="000000" w:themeColor="text1"/>
          <w:lang w:val="en-IN"/>
        </w:rPr>
        <w:t>V</w:t>
      </w:r>
      <w:r w:rsidRPr="00623BFD">
        <w:rPr>
          <w:color w:val="000000" w:themeColor="text1"/>
          <w:lang w:val="en-IN"/>
        </w:rPr>
        <w:t>.gz for all the members</w:t>
      </w:r>
    </w:p>
    <w:p w14:paraId="4C6A1DD2" w14:textId="77777777" w:rsidR="004809CD" w:rsidRPr="00623BFD" w:rsidRDefault="004809CD" w:rsidP="0041724C">
      <w:pPr>
        <w:spacing w:line="240" w:lineRule="atLeast"/>
        <w:ind w:left="360"/>
        <w:jc w:val="both"/>
        <w:rPr>
          <w:color w:val="000000" w:themeColor="text1"/>
        </w:rPr>
      </w:pPr>
      <w:r w:rsidRPr="00623BFD">
        <w:rPr>
          <w:i/>
          <w:iCs/>
          <w:color w:val="000000" w:themeColor="text1"/>
          <w:lang w:val="en-IN"/>
        </w:rPr>
        <w:t>Location</w:t>
      </w:r>
      <w:r w:rsidRPr="00623BFD">
        <w:rPr>
          <w:color w:val="000000" w:themeColor="text1"/>
          <w:lang w:val="en-IN"/>
        </w:rPr>
        <w:t>:  /FAOFTP/FAOCOMMON/MARKETREPORTS</w:t>
      </w:r>
    </w:p>
    <w:p w14:paraId="1E06E2B3" w14:textId="77777777" w:rsidR="004809CD" w:rsidRPr="00623BFD" w:rsidRDefault="004809CD" w:rsidP="0041724C">
      <w:pPr>
        <w:spacing w:line="240" w:lineRule="atLeast"/>
        <w:ind w:left="360"/>
        <w:jc w:val="both"/>
        <w:rPr>
          <w:color w:val="000000" w:themeColor="text1"/>
        </w:rPr>
      </w:pPr>
      <w:r w:rsidRPr="00623BFD">
        <w:rPr>
          <w:i/>
          <w:iCs/>
          <w:color w:val="000000" w:themeColor="text1"/>
          <w:lang w:val="en-IN"/>
        </w:rPr>
        <w:t xml:space="preserve">File details and format: </w:t>
      </w:r>
    </w:p>
    <w:p w14:paraId="0933A59A" w14:textId="77777777" w:rsidR="004809CD" w:rsidRPr="00623BFD" w:rsidRDefault="004809CD" w:rsidP="0041724C">
      <w:pPr>
        <w:spacing w:line="240" w:lineRule="atLeast"/>
        <w:ind w:left="360"/>
        <w:jc w:val="both"/>
        <w:rPr>
          <w:color w:val="000000" w:themeColor="text1"/>
        </w:rPr>
      </w:pPr>
      <w:r w:rsidRPr="00623BFD">
        <w:rPr>
          <w:b/>
          <w:bCs/>
          <w:color w:val="000000" w:themeColor="text1"/>
          <w:lang w:val="en-IN"/>
        </w:rPr>
        <w:t xml:space="preserve">Field Name                                         </w:t>
      </w:r>
    </w:p>
    <w:p w14:paraId="1D64BDBE"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Date   </w:t>
      </w:r>
    </w:p>
    <w:p w14:paraId="3CCFEFB9"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Instrument Type         </w:t>
      </w:r>
    </w:p>
    <w:p w14:paraId="102C73E9"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Symbol                                                  </w:t>
      </w:r>
    </w:p>
    <w:p w14:paraId="1467741C"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Expiry Date                                          </w:t>
      </w:r>
    </w:p>
    <w:p w14:paraId="5FDE0E11"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Strike Price                                          </w:t>
      </w:r>
    </w:p>
    <w:p w14:paraId="64CE8F58"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Option Type                                         </w:t>
      </w:r>
    </w:p>
    <w:p w14:paraId="635E15C2"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Corporate Action level  </w:t>
      </w:r>
    </w:p>
    <w:p w14:paraId="2B7597CF"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Regular Lot    </w:t>
      </w:r>
    </w:p>
    <w:p w14:paraId="594D9BFE"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Issue Start Date          </w:t>
      </w:r>
    </w:p>
    <w:p w14:paraId="1166372B"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Issue Maturity Date    </w:t>
      </w:r>
    </w:p>
    <w:p w14:paraId="195F2292"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Exercise Start Date     </w:t>
      </w:r>
    </w:p>
    <w:p w14:paraId="71BE0C7C" w14:textId="77777777" w:rsidR="004809CD" w:rsidRPr="00623BFD" w:rsidRDefault="004809CD" w:rsidP="0041724C">
      <w:pPr>
        <w:spacing w:line="240" w:lineRule="atLeast"/>
        <w:ind w:left="360"/>
        <w:jc w:val="both"/>
        <w:rPr>
          <w:color w:val="000000" w:themeColor="text1"/>
        </w:rPr>
      </w:pPr>
      <w:r w:rsidRPr="00623BFD">
        <w:rPr>
          <w:color w:val="000000" w:themeColor="text1"/>
          <w:lang w:val="fr-FR"/>
        </w:rPr>
        <w:t xml:space="preserve">Contract Exercise End Date      </w:t>
      </w:r>
    </w:p>
    <w:p w14:paraId="22F1DBE6" w14:textId="77777777" w:rsidR="004809CD" w:rsidRPr="00623BFD" w:rsidRDefault="004809CD" w:rsidP="0041724C">
      <w:pPr>
        <w:spacing w:line="240" w:lineRule="atLeast"/>
        <w:ind w:left="360"/>
        <w:jc w:val="both"/>
        <w:rPr>
          <w:color w:val="000000" w:themeColor="text1"/>
        </w:rPr>
      </w:pPr>
      <w:r w:rsidRPr="00623BFD">
        <w:rPr>
          <w:color w:val="000000" w:themeColor="text1"/>
          <w:lang w:val="fr-FR"/>
        </w:rPr>
        <w:t xml:space="preserve">Contract Exercise Style </w:t>
      </w:r>
    </w:p>
    <w:p w14:paraId="338DBAEE"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Active Market Type   </w:t>
      </w:r>
    </w:p>
    <w:p w14:paraId="5F491506"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Open Price     </w:t>
      </w:r>
    </w:p>
    <w:p w14:paraId="11B87BD9"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High Price     </w:t>
      </w:r>
    </w:p>
    <w:p w14:paraId="6D73E030"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Low Price     </w:t>
      </w:r>
    </w:p>
    <w:p w14:paraId="116C7FA9"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Close Price   </w:t>
      </w:r>
    </w:p>
    <w:p w14:paraId="0A6A315E"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Settlement Price </w:t>
      </w:r>
    </w:p>
    <w:p w14:paraId="26F494C1"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Underlying Price  </w:t>
      </w:r>
    </w:p>
    <w:p w14:paraId="0FFB6D09"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Underlying Instrument Type    </w:t>
      </w:r>
    </w:p>
    <w:p w14:paraId="3B92993C"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Underlying Symbol     </w:t>
      </w:r>
    </w:p>
    <w:p w14:paraId="020D57A9"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Underlying Series       </w:t>
      </w:r>
    </w:p>
    <w:p w14:paraId="54E89F19"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Underlying Expiry Date           </w:t>
      </w:r>
    </w:p>
    <w:p w14:paraId="7B2C5E78"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Underlying Strike Price           </w:t>
      </w:r>
    </w:p>
    <w:p w14:paraId="70311102"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Contract Underlying Option Type         </w:t>
      </w:r>
    </w:p>
    <w:p w14:paraId="25667DD4" w14:textId="77777777" w:rsidR="004809CD" w:rsidRPr="00623BFD" w:rsidRDefault="004809CD" w:rsidP="0041724C">
      <w:pPr>
        <w:spacing w:line="240" w:lineRule="atLeast"/>
        <w:ind w:left="360"/>
        <w:jc w:val="both"/>
        <w:rPr>
          <w:color w:val="000000" w:themeColor="text1"/>
          <w:lang w:val="en-IN"/>
        </w:rPr>
      </w:pPr>
      <w:r w:rsidRPr="00623BFD">
        <w:rPr>
          <w:color w:val="000000" w:themeColor="text1"/>
          <w:lang w:val="en-IN"/>
        </w:rPr>
        <w:t>Contract Underlying Corporate Action Level</w:t>
      </w:r>
    </w:p>
    <w:p w14:paraId="603160ED" w14:textId="77777777" w:rsidR="003C1FBE" w:rsidRPr="00623BFD" w:rsidRDefault="003C1FBE" w:rsidP="0041724C">
      <w:pPr>
        <w:pStyle w:val="Heading1"/>
        <w:ind w:left="426" w:hanging="284"/>
        <w:rPr>
          <w:color w:val="000000" w:themeColor="text1"/>
        </w:rPr>
      </w:pPr>
      <w:bookmarkStart w:id="1" w:name="_Toc138688090"/>
      <w:r w:rsidRPr="00623BFD">
        <w:rPr>
          <w:color w:val="000000" w:themeColor="text1"/>
          <w:lang w:val="en-IN"/>
        </w:rPr>
        <w:t>Contract Mapping File</w:t>
      </w:r>
      <w:bookmarkEnd w:id="1"/>
    </w:p>
    <w:p w14:paraId="44C4AB65" w14:textId="78C4E0A3" w:rsidR="003C1FBE" w:rsidRPr="00623BFD" w:rsidRDefault="003C1FBE" w:rsidP="0041724C">
      <w:pPr>
        <w:spacing w:line="240" w:lineRule="atLeast"/>
        <w:ind w:left="360"/>
        <w:jc w:val="both"/>
        <w:rPr>
          <w:color w:val="000000" w:themeColor="text1"/>
        </w:rPr>
      </w:pPr>
      <w:r w:rsidRPr="00623BFD">
        <w:rPr>
          <w:i/>
          <w:iCs/>
          <w:color w:val="000000" w:themeColor="text1"/>
          <w:lang w:val="en-IN"/>
        </w:rPr>
        <w:t xml:space="preserve">Naming convention:  </w:t>
      </w:r>
      <w:r w:rsidR="007A1376" w:rsidRPr="00623BFD">
        <w:rPr>
          <w:color w:val="000000" w:themeColor="text1"/>
        </w:rPr>
        <w:t>Applicable_Contract_FO_DDMMYYY.csv</w:t>
      </w:r>
    </w:p>
    <w:p w14:paraId="47F00CD8" w14:textId="77777777" w:rsidR="003C1FBE" w:rsidRPr="00623BFD" w:rsidRDefault="003C1FBE" w:rsidP="0041724C">
      <w:pPr>
        <w:spacing w:line="240" w:lineRule="atLeast"/>
        <w:ind w:left="360"/>
        <w:jc w:val="both"/>
        <w:rPr>
          <w:color w:val="000000" w:themeColor="text1"/>
          <w:lang w:val="en-IN"/>
        </w:rPr>
      </w:pPr>
      <w:r w:rsidRPr="00623BFD">
        <w:rPr>
          <w:i/>
          <w:iCs/>
          <w:color w:val="000000" w:themeColor="text1"/>
          <w:lang w:val="en-IN"/>
        </w:rPr>
        <w:t>Location</w:t>
      </w:r>
      <w:r w:rsidRPr="00623BFD">
        <w:rPr>
          <w:color w:val="000000" w:themeColor="text1"/>
          <w:lang w:val="en-IN"/>
        </w:rPr>
        <w:t>:  /FAOFTP/FAOCOMMON</w:t>
      </w:r>
    </w:p>
    <w:p w14:paraId="5F299B6D" w14:textId="77777777" w:rsidR="007A1376" w:rsidRPr="00623BFD" w:rsidRDefault="007A1376" w:rsidP="0041724C">
      <w:pPr>
        <w:spacing w:line="240" w:lineRule="atLeast"/>
        <w:ind w:left="360"/>
        <w:jc w:val="both"/>
        <w:rPr>
          <w:color w:val="000000" w:themeColor="text1"/>
          <w:lang w:val="en-IN"/>
        </w:rPr>
      </w:pPr>
      <w:r w:rsidRPr="00623BFD">
        <w:rPr>
          <w:color w:val="000000" w:themeColor="text1"/>
          <w:lang w:val="en-IN"/>
        </w:rPr>
        <w:t>Format</w:t>
      </w:r>
    </w:p>
    <w:p w14:paraId="5A3C8015" w14:textId="77777777" w:rsidR="007A1376" w:rsidRPr="00623BFD" w:rsidRDefault="007A1376" w:rsidP="0041724C">
      <w:pPr>
        <w:spacing w:line="240" w:lineRule="atLeast"/>
        <w:ind w:left="360"/>
        <w:jc w:val="both"/>
        <w:rPr>
          <w:color w:val="000000" w:themeColor="text1"/>
        </w:rPr>
      </w:pPr>
      <w:r w:rsidRPr="00623BFD">
        <w:rPr>
          <w:color w:val="000000" w:themeColor="text1"/>
        </w:rPr>
        <w:t>NSE_INSTRUMENT</w:t>
      </w:r>
    </w:p>
    <w:p w14:paraId="5E0A9D83" w14:textId="77777777" w:rsidR="007A1376" w:rsidRPr="00623BFD" w:rsidRDefault="007A1376" w:rsidP="0041724C">
      <w:pPr>
        <w:spacing w:line="240" w:lineRule="atLeast"/>
        <w:ind w:left="360"/>
        <w:jc w:val="both"/>
        <w:rPr>
          <w:color w:val="000000" w:themeColor="text1"/>
        </w:rPr>
      </w:pPr>
      <w:r w:rsidRPr="00623BFD">
        <w:rPr>
          <w:color w:val="000000" w:themeColor="text1"/>
        </w:rPr>
        <w:t>NSE_SYMBOL</w:t>
      </w:r>
    </w:p>
    <w:p w14:paraId="58499C68" w14:textId="77777777" w:rsidR="007A1376" w:rsidRPr="00623BFD" w:rsidRDefault="007A1376" w:rsidP="0041724C">
      <w:pPr>
        <w:spacing w:line="240" w:lineRule="atLeast"/>
        <w:ind w:left="360"/>
        <w:jc w:val="both"/>
        <w:rPr>
          <w:color w:val="000000" w:themeColor="text1"/>
        </w:rPr>
      </w:pPr>
      <w:r w:rsidRPr="00623BFD">
        <w:rPr>
          <w:color w:val="000000" w:themeColor="text1"/>
        </w:rPr>
        <w:t>NSE_EXPIRY</w:t>
      </w:r>
    </w:p>
    <w:p w14:paraId="1B021840" w14:textId="77777777" w:rsidR="007A1376" w:rsidRPr="00623BFD" w:rsidRDefault="007A1376" w:rsidP="0041724C">
      <w:pPr>
        <w:spacing w:line="240" w:lineRule="atLeast"/>
        <w:ind w:left="360"/>
        <w:jc w:val="both"/>
        <w:rPr>
          <w:color w:val="000000" w:themeColor="text1"/>
        </w:rPr>
      </w:pPr>
      <w:r w:rsidRPr="00623BFD">
        <w:rPr>
          <w:color w:val="000000" w:themeColor="text1"/>
        </w:rPr>
        <w:t>NSE_STRIKE</w:t>
      </w:r>
    </w:p>
    <w:p w14:paraId="3A691A41" w14:textId="77777777" w:rsidR="007A1376" w:rsidRPr="00623BFD" w:rsidRDefault="007A1376" w:rsidP="0041724C">
      <w:pPr>
        <w:spacing w:line="240" w:lineRule="atLeast"/>
        <w:ind w:left="360"/>
        <w:jc w:val="both"/>
        <w:rPr>
          <w:color w:val="000000" w:themeColor="text1"/>
        </w:rPr>
      </w:pPr>
      <w:r w:rsidRPr="00623BFD">
        <w:rPr>
          <w:color w:val="000000" w:themeColor="text1"/>
        </w:rPr>
        <w:t>NSE_OPTION</w:t>
      </w:r>
    </w:p>
    <w:p w14:paraId="6D2102A2" w14:textId="77777777" w:rsidR="007A1376" w:rsidRPr="00623BFD" w:rsidRDefault="007A1376" w:rsidP="0041724C">
      <w:pPr>
        <w:spacing w:line="240" w:lineRule="atLeast"/>
        <w:ind w:left="360"/>
        <w:jc w:val="both"/>
        <w:rPr>
          <w:color w:val="000000" w:themeColor="text1"/>
        </w:rPr>
      </w:pPr>
      <w:r w:rsidRPr="00623BFD">
        <w:rPr>
          <w:color w:val="000000" w:themeColor="text1"/>
        </w:rPr>
        <w:t>BSE_INSTRUMENT</w:t>
      </w:r>
    </w:p>
    <w:p w14:paraId="266EE495" w14:textId="77777777" w:rsidR="007A1376" w:rsidRPr="00623BFD" w:rsidRDefault="007A1376" w:rsidP="0041724C">
      <w:pPr>
        <w:spacing w:line="240" w:lineRule="atLeast"/>
        <w:ind w:left="360"/>
        <w:jc w:val="both"/>
        <w:rPr>
          <w:color w:val="000000" w:themeColor="text1"/>
        </w:rPr>
      </w:pPr>
      <w:r w:rsidRPr="00623BFD">
        <w:rPr>
          <w:color w:val="000000" w:themeColor="text1"/>
        </w:rPr>
        <w:lastRenderedPageBreak/>
        <w:t>BSE_SYMBOL</w:t>
      </w:r>
    </w:p>
    <w:p w14:paraId="0743F8FB" w14:textId="77777777" w:rsidR="007A1376" w:rsidRPr="00623BFD" w:rsidRDefault="007A1376" w:rsidP="0041724C">
      <w:pPr>
        <w:spacing w:line="240" w:lineRule="atLeast"/>
        <w:ind w:left="360"/>
        <w:jc w:val="both"/>
        <w:rPr>
          <w:color w:val="000000" w:themeColor="text1"/>
        </w:rPr>
      </w:pPr>
      <w:r w:rsidRPr="00623BFD">
        <w:rPr>
          <w:color w:val="000000" w:themeColor="text1"/>
        </w:rPr>
        <w:t>BSE_EXPIRY</w:t>
      </w:r>
    </w:p>
    <w:p w14:paraId="55B36849" w14:textId="77777777" w:rsidR="007A1376" w:rsidRPr="00623BFD" w:rsidRDefault="007A1376" w:rsidP="0041724C">
      <w:pPr>
        <w:spacing w:line="240" w:lineRule="atLeast"/>
        <w:ind w:left="360"/>
        <w:jc w:val="both"/>
        <w:rPr>
          <w:color w:val="000000" w:themeColor="text1"/>
        </w:rPr>
      </w:pPr>
      <w:r w:rsidRPr="00623BFD">
        <w:rPr>
          <w:color w:val="000000" w:themeColor="text1"/>
        </w:rPr>
        <w:t>BSE_STRIKE</w:t>
      </w:r>
    </w:p>
    <w:p w14:paraId="5EB48DB6" w14:textId="77777777" w:rsidR="007A1376" w:rsidRPr="00623BFD" w:rsidRDefault="007A1376" w:rsidP="0041724C">
      <w:pPr>
        <w:spacing w:line="240" w:lineRule="atLeast"/>
        <w:ind w:left="360"/>
        <w:jc w:val="both"/>
        <w:rPr>
          <w:color w:val="000000" w:themeColor="text1"/>
        </w:rPr>
      </w:pPr>
      <w:r w:rsidRPr="00623BFD">
        <w:rPr>
          <w:color w:val="000000" w:themeColor="text1"/>
        </w:rPr>
        <w:t>BSE_OPTION</w:t>
      </w:r>
    </w:p>
    <w:p w14:paraId="4FAD6D1C" w14:textId="77777777" w:rsidR="007A1376" w:rsidRPr="00623BFD" w:rsidRDefault="007A1376" w:rsidP="0041724C">
      <w:pPr>
        <w:spacing w:line="240" w:lineRule="atLeast"/>
        <w:ind w:left="360"/>
        <w:jc w:val="both"/>
        <w:rPr>
          <w:color w:val="000000" w:themeColor="text1"/>
        </w:rPr>
      </w:pPr>
      <w:r w:rsidRPr="00623BFD">
        <w:rPr>
          <w:color w:val="000000" w:themeColor="text1"/>
        </w:rPr>
        <w:t>MSE_INSTRUMENT</w:t>
      </w:r>
    </w:p>
    <w:p w14:paraId="4B3FBDE3" w14:textId="77777777" w:rsidR="007A1376" w:rsidRPr="00623BFD" w:rsidRDefault="007A1376" w:rsidP="0041724C">
      <w:pPr>
        <w:spacing w:line="240" w:lineRule="atLeast"/>
        <w:ind w:left="360"/>
        <w:jc w:val="both"/>
        <w:rPr>
          <w:color w:val="000000" w:themeColor="text1"/>
        </w:rPr>
      </w:pPr>
      <w:r w:rsidRPr="00623BFD">
        <w:rPr>
          <w:color w:val="000000" w:themeColor="text1"/>
        </w:rPr>
        <w:t>MSE_SYMBOL</w:t>
      </w:r>
    </w:p>
    <w:p w14:paraId="67648AD3" w14:textId="77777777" w:rsidR="007A1376" w:rsidRPr="00623BFD" w:rsidRDefault="007A1376" w:rsidP="0041724C">
      <w:pPr>
        <w:spacing w:line="240" w:lineRule="atLeast"/>
        <w:ind w:left="360"/>
        <w:jc w:val="both"/>
        <w:rPr>
          <w:color w:val="000000" w:themeColor="text1"/>
        </w:rPr>
      </w:pPr>
      <w:r w:rsidRPr="00623BFD">
        <w:rPr>
          <w:color w:val="000000" w:themeColor="text1"/>
        </w:rPr>
        <w:t>MSE_EXPIRY</w:t>
      </w:r>
    </w:p>
    <w:p w14:paraId="172EA6EF" w14:textId="77777777" w:rsidR="007A1376" w:rsidRPr="00623BFD" w:rsidRDefault="007A1376" w:rsidP="0041724C">
      <w:pPr>
        <w:spacing w:line="240" w:lineRule="atLeast"/>
        <w:ind w:left="360"/>
        <w:jc w:val="both"/>
        <w:rPr>
          <w:color w:val="000000" w:themeColor="text1"/>
        </w:rPr>
      </w:pPr>
      <w:r w:rsidRPr="00623BFD">
        <w:rPr>
          <w:color w:val="000000" w:themeColor="text1"/>
        </w:rPr>
        <w:t>MSE_STRIKE</w:t>
      </w:r>
    </w:p>
    <w:p w14:paraId="73C6CFF9" w14:textId="77777777" w:rsidR="007A1376" w:rsidRPr="00623BFD" w:rsidRDefault="007A1376" w:rsidP="0041724C">
      <w:pPr>
        <w:spacing w:line="240" w:lineRule="atLeast"/>
        <w:ind w:left="360"/>
        <w:jc w:val="both"/>
        <w:rPr>
          <w:color w:val="000000" w:themeColor="text1"/>
        </w:rPr>
      </w:pPr>
      <w:r w:rsidRPr="00623BFD">
        <w:rPr>
          <w:color w:val="000000" w:themeColor="text1"/>
        </w:rPr>
        <w:t>MSE_OPTION</w:t>
      </w:r>
    </w:p>
    <w:p w14:paraId="2D2589A8" w14:textId="77777777" w:rsidR="007A1376" w:rsidRPr="00623BFD" w:rsidRDefault="007A1376" w:rsidP="0041724C">
      <w:pPr>
        <w:spacing w:line="240" w:lineRule="atLeast"/>
        <w:ind w:left="360"/>
        <w:jc w:val="both"/>
        <w:rPr>
          <w:color w:val="000000" w:themeColor="text1"/>
        </w:rPr>
      </w:pPr>
      <w:r w:rsidRPr="00623BFD">
        <w:rPr>
          <w:color w:val="000000" w:themeColor="text1"/>
        </w:rPr>
        <w:t>APP_INSTRUMENT</w:t>
      </w:r>
    </w:p>
    <w:p w14:paraId="141EB1CC" w14:textId="77777777" w:rsidR="007A1376" w:rsidRPr="00623BFD" w:rsidRDefault="007A1376" w:rsidP="0041724C">
      <w:pPr>
        <w:spacing w:line="240" w:lineRule="atLeast"/>
        <w:ind w:left="360"/>
        <w:jc w:val="both"/>
        <w:rPr>
          <w:color w:val="000000" w:themeColor="text1"/>
        </w:rPr>
      </w:pPr>
      <w:r w:rsidRPr="00623BFD">
        <w:rPr>
          <w:color w:val="000000" w:themeColor="text1"/>
        </w:rPr>
        <w:t>APP_SYMBOL</w:t>
      </w:r>
    </w:p>
    <w:p w14:paraId="7897A8B0" w14:textId="77777777" w:rsidR="007A1376" w:rsidRPr="00623BFD" w:rsidRDefault="007A1376" w:rsidP="0041724C">
      <w:pPr>
        <w:spacing w:line="240" w:lineRule="atLeast"/>
        <w:ind w:left="360"/>
        <w:jc w:val="both"/>
        <w:rPr>
          <w:color w:val="000000" w:themeColor="text1"/>
        </w:rPr>
      </w:pPr>
      <w:r w:rsidRPr="00623BFD">
        <w:rPr>
          <w:color w:val="000000" w:themeColor="text1"/>
        </w:rPr>
        <w:t>APP_EXPIRY</w:t>
      </w:r>
    </w:p>
    <w:p w14:paraId="6D2F5003" w14:textId="77777777" w:rsidR="007A1376" w:rsidRPr="00623BFD" w:rsidRDefault="007A1376" w:rsidP="0041724C">
      <w:pPr>
        <w:spacing w:line="240" w:lineRule="atLeast"/>
        <w:ind w:left="360"/>
        <w:jc w:val="both"/>
        <w:rPr>
          <w:color w:val="000000" w:themeColor="text1"/>
        </w:rPr>
      </w:pPr>
      <w:r w:rsidRPr="00623BFD">
        <w:rPr>
          <w:color w:val="000000" w:themeColor="text1"/>
        </w:rPr>
        <w:t>APP_STRIKE</w:t>
      </w:r>
    </w:p>
    <w:p w14:paraId="4B1D6878" w14:textId="77777777" w:rsidR="007A1376" w:rsidRPr="00623BFD" w:rsidRDefault="007A1376" w:rsidP="0041724C">
      <w:pPr>
        <w:spacing w:line="240" w:lineRule="atLeast"/>
        <w:ind w:left="360"/>
        <w:jc w:val="both"/>
        <w:rPr>
          <w:color w:val="000000" w:themeColor="text1"/>
        </w:rPr>
      </w:pPr>
      <w:r w:rsidRPr="00623BFD">
        <w:rPr>
          <w:color w:val="000000" w:themeColor="text1"/>
        </w:rPr>
        <w:t>APP_OPTION</w:t>
      </w:r>
    </w:p>
    <w:p w14:paraId="68B2A55D" w14:textId="77777777" w:rsidR="004809CD" w:rsidRPr="00623BFD" w:rsidRDefault="004809CD" w:rsidP="0041724C">
      <w:pPr>
        <w:pStyle w:val="Heading1"/>
        <w:ind w:hanging="720"/>
        <w:jc w:val="both"/>
        <w:rPr>
          <w:color w:val="000000" w:themeColor="text1"/>
        </w:rPr>
      </w:pPr>
      <w:bookmarkStart w:id="2" w:name="_Toc138688091"/>
      <w:r w:rsidRPr="00623BFD">
        <w:rPr>
          <w:color w:val="000000" w:themeColor="text1"/>
          <w:lang w:val="en-IN"/>
        </w:rPr>
        <w:t>Trades Report (TR01 and TR02)</w:t>
      </w:r>
      <w:bookmarkEnd w:id="2"/>
    </w:p>
    <w:p w14:paraId="23B2DC4E" w14:textId="5466D6AC" w:rsidR="004809CD" w:rsidRPr="00623BFD" w:rsidRDefault="004809CD" w:rsidP="0041724C">
      <w:pPr>
        <w:spacing w:line="240" w:lineRule="atLeast"/>
        <w:ind w:left="360"/>
        <w:jc w:val="both"/>
        <w:rPr>
          <w:color w:val="000000" w:themeColor="text1"/>
        </w:rPr>
      </w:pPr>
      <w:r w:rsidRPr="00623BFD">
        <w:rPr>
          <w:i/>
          <w:iCs/>
          <w:color w:val="000000" w:themeColor="text1"/>
          <w:lang w:val="en-IN"/>
        </w:rPr>
        <w:t>Naming convention:</w:t>
      </w:r>
    </w:p>
    <w:p w14:paraId="1FBA562F"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F_TR01_&lt;MEMBER CODE&gt;_</w:t>
      </w:r>
      <w:r w:rsidR="003D669B" w:rsidRPr="00623BFD">
        <w:rPr>
          <w:color w:val="000000" w:themeColor="text1"/>
          <w:lang w:val="en-IN"/>
        </w:rPr>
        <w:t>&lt;&lt;Exchange Name&gt;&gt;_</w:t>
      </w:r>
      <w:r w:rsidRPr="00623BFD">
        <w:rPr>
          <w:color w:val="000000" w:themeColor="text1"/>
          <w:lang w:val="en-IN"/>
        </w:rPr>
        <w:t>DDMMYYYY.CSV.gz for the trading member F_TR02_&lt;MEMBER CODE&gt;_</w:t>
      </w:r>
      <w:r w:rsidR="003D669B" w:rsidRPr="00623BFD">
        <w:rPr>
          <w:color w:val="000000" w:themeColor="text1"/>
          <w:lang w:val="en-IN"/>
        </w:rPr>
        <w:t>&lt;&lt;Exchange Indicator&gt;&gt;_</w:t>
      </w:r>
      <w:r w:rsidRPr="00623BFD">
        <w:rPr>
          <w:color w:val="000000" w:themeColor="text1"/>
          <w:lang w:val="en-IN"/>
        </w:rPr>
        <w:t xml:space="preserve">DDMMYYYY.CSV.gz for the clearing member </w:t>
      </w:r>
    </w:p>
    <w:p w14:paraId="4A89053E" w14:textId="77777777" w:rsidR="004809CD" w:rsidRPr="00623BFD" w:rsidRDefault="004809CD" w:rsidP="0041724C">
      <w:pPr>
        <w:spacing w:line="240" w:lineRule="atLeast"/>
        <w:ind w:left="360"/>
        <w:jc w:val="both"/>
        <w:rPr>
          <w:color w:val="000000" w:themeColor="text1"/>
        </w:rPr>
      </w:pPr>
      <w:r w:rsidRPr="00623BFD">
        <w:rPr>
          <w:i/>
          <w:iCs/>
          <w:color w:val="000000" w:themeColor="text1"/>
          <w:lang w:val="en-IN"/>
        </w:rPr>
        <w:t>Location</w:t>
      </w:r>
      <w:r w:rsidRPr="00623BFD">
        <w:rPr>
          <w:color w:val="000000" w:themeColor="text1"/>
          <w:lang w:val="en-IN"/>
        </w:rPr>
        <w:t>: FAOFTP/F&lt;MEMBER CODE&gt;/REPORTS.</w:t>
      </w:r>
    </w:p>
    <w:p w14:paraId="059AEFE6" w14:textId="77777777" w:rsidR="004809CD" w:rsidRPr="00623BFD" w:rsidRDefault="004809CD" w:rsidP="0041724C">
      <w:pPr>
        <w:spacing w:line="240" w:lineRule="atLeast"/>
        <w:ind w:left="360"/>
        <w:jc w:val="both"/>
        <w:rPr>
          <w:color w:val="000000" w:themeColor="text1"/>
        </w:rPr>
      </w:pPr>
      <w:r w:rsidRPr="00623BFD">
        <w:rPr>
          <w:i/>
          <w:iCs/>
          <w:color w:val="000000" w:themeColor="text1"/>
          <w:lang w:val="en-IN"/>
        </w:rPr>
        <w:t xml:space="preserve">File details and format: </w:t>
      </w:r>
    </w:p>
    <w:p w14:paraId="23F1EBE6" w14:textId="77777777" w:rsidR="004809CD" w:rsidRPr="00623BFD" w:rsidRDefault="004809CD" w:rsidP="0041724C">
      <w:pPr>
        <w:spacing w:line="240" w:lineRule="atLeast"/>
        <w:ind w:left="360"/>
        <w:jc w:val="both"/>
        <w:rPr>
          <w:color w:val="000000" w:themeColor="text1"/>
        </w:rPr>
      </w:pPr>
      <w:bookmarkStart w:id="3" w:name="OLE_LINK2"/>
      <w:r w:rsidRPr="00623BFD">
        <w:rPr>
          <w:color w:val="000000" w:themeColor="text1"/>
          <w:lang w:val="en-IN"/>
        </w:rPr>
        <w:t xml:space="preserve">Trade Number </w:t>
      </w:r>
    </w:p>
    <w:p w14:paraId="12F3A9E1"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Trade Date       </w:t>
      </w:r>
    </w:p>
    <w:p w14:paraId="28C8CF9E"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Activity Type    </w:t>
      </w:r>
    </w:p>
    <w:p w14:paraId="3AD1A0B0"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Market Type    </w:t>
      </w:r>
    </w:p>
    <w:p w14:paraId="170E53EF"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Instrument Type            </w:t>
      </w:r>
    </w:p>
    <w:p w14:paraId="1BB6C30E"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Symbol </w:t>
      </w:r>
    </w:p>
    <w:p w14:paraId="4D65B1A6"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Expiry Date      </w:t>
      </w:r>
    </w:p>
    <w:p w14:paraId="515D04AC"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Strike Price      </w:t>
      </w:r>
    </w:p>
    <w:p w14:paraId="78890C61"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Option Type     </w:t>
      </w:r>
    </w:p>
    <w:p w14:paraId="3CACD389"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Corporate Action level  </w:t>
      </w:r>
    </w:p>
    <w:p w14:paraId="4D3BF0A2"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Buy Broker      </w:t>
      </w:r>
    </w:p>
    <w:p w14:paraId="0F8B43BB"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Sell Broker       </w:t>
      </w:r>
    </w:p>
    <w:p w14:paraId="6CB21E58"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Trade Price      </w:t>
      </w:r>
    </w:p>
    <w:p w14:paraId="084305C4"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Trade Date Time          </w:t>
      </w:r>
    </w:p>
    <w:p w14:paraId="0E40E3FB"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Trade Volume  </w:t>
      </w:r>
    </w:p>
    <w:p w14:paraId="6A76DB5D"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Trade Token No          </w:t>
      </w:r>
    </w:p>
    <w:p w14:paraId="6CCA6E0D"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Trade Buy Branch        </w:t>
      </w:r>
    </w:p>
    <w:p w14:paraId="2CECDED0" w14:textId="77777777" w:rsidR="004809CD" w:rsidRPr="00623BFD" w:rsidRDefault="004809CD" w:rsidP="0041724C">
      <w:pPr>
        <w:spacing w:line="240" w:lineRule="atLeast"/>
        <w:ind w:left="360"/>
        <w:jc w:val="both"/>
        <w:rPr>
          <w:color w:val="000000" w:themeColor="text1"/>
        </w:rPr>
      </w:pPr>
      <w:r w:rsidRPr="00623BFD">
        <w:rPr>
          <w:color w:val="000000" w:themeColor="text1"/>
          <w:lang w:val="fr-FR"/>
        </w:rPr>
        <w:t xml:space="preserve">Buy CM Code </w:t>
      </w:r>
    </w:p>
    <w:p w14:paraId="162C8F3B" w14:textId="77777777" w:rsidR="004809CD" w:rsidRPr="00623BFD" w:rsidRDefault="004809CD" w:rsidP="0041724C">
      <w:pPr>
        <w:spacing w:line="240" w:lineRule="atLeast"/>
        <w:ind w:left="360"/>
        <w:jc w:val="both"/>
        <w:rPr>
          <w:color w:val="000000" w:themeColor="text1"/>
        </w:rPr>
      </w:pPr>
      <w:r w:rsidRPr="00623BFD">
        <w:rPr>
          <w:color w:val="000000" w:themeColor="text1"/>
          <w:lang w:val="fr-FR"/>
        </w:rPr>
        <w:t xml:space="preserve">Sell CM Code  </w:t>
      </w:r>
    </w:p>
    <w:p w14:paraId="467F90B7"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Trade Sell Branch         </w:t>
      </w:r>
    </w:p>
    <w:p w14:paraId="26DFA4DC"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Buy Custodial Participant          </w:t>
      </w:r>
    </w:p>
    <w:p w14:paraId="6CC4405F"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Buy Side Confirmation  </w:t>
      </w:r>
    </w:p>
    <w:p w14:paraId="3FE65C0C"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Sell Custodial Participant          </w:t>
      </w:r>
    </w:p>
    <w:p w14:paraId="0366029E"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Sell Side Confirmation  </w:t>
      </w:r>
    </w:p>
    <w:p w14:paraId="7B7F1B18"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Buy Covered Uncovered Flag     </w:t>
      </w:r>
    </w:p>
    <w:p w14:paraId="563F74A8"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Sell Covered Uncovered Flag     </w:t>
      </w:r>
    </w:p>
    <w:p w14:paraId="5B6B447F"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lastRenderedPageBreak/>
        <w:t xml:space="preserve">Buy Old Custodial Participant     </w:t>
      </w:r>
    </w:p>
    <w:p w14:paraId="3D2F9274"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Buy Old CM Code            </w:t>
      </w:r>
    </w:p>
    <w:p w14:paraId="65124F92"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Sell Old Custodial Participant      </w:t>
      </w:r>
    </w:p>
    <w:p w14:paraId="0A836F4E"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Sell Old CM Code              </w:t>
      </w:r>
    </w:p>
    <w:p w14:paraId="6F51BFF3"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Trade Buyer     </w:t>
      </w:r>
    </w:p>
    <w:p w14:paraId="2E3DCB75"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Trade Seller      </w:t>
      </w:r>
    </w:p>
    <w:p w14:paraId="13B31CDA"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Buy Order No  </w:t>
      </w:r>
    </w:p>
    <w:p w14:paraId="59668666"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Sell Order No  </w:t>
      </w:r>
    </w:p>
    <w:p w14:paraId="4D3EE187"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Buy Account No          </w:t>
      </w:r>
    </w:p>
    <w:p w14:paraId="005ED628"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Sell Account No           </w:t>
      </w:r>
    </w:p>
    <w:p w14:paraId="514A7567"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Buy Remarks    </w:t>
      </w:r>
    </w:p>
    <w:p w14:paraId="3086C517"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Sell Remarks    </w:t>
      </w:r>
    </w:p>
    <w:p w14:paraId="3D43CEF5"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Buy Position     </w:t>
      </w:r>
    </w:p>
    <w:p w14:paraId="6D677168"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Sell Position      </w:t>
      </w:r>
    </w:p>
    <w:p w14:paraId="34768BE8"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Buy Proprietor Client Flag        </w:t>
      </w:r>
    </w:p>
    <w:p w14:paraId="42E21720"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Sell Proprietor Client Flag         </w:t>
      </w:r>
    </w:p>
    <w:p w14:paraId="769E0A47"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Control Flag     </w:t>
      </w:r>
    </w:p>
    <w:p w14:paraId="27FD35F6"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Trade Execution Date Time</w:t>
      </w:r>
    </w:p>
    <w:bookmarkEnd w:id="3"/>
    <w:p w14:paraId="380BF50F"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w:t>
      </w:r>
    </w:p>
    <w:p w14:paraId="4E773014" w14:textId="585E8751" w:rsidR="004809CD" w:rsidRPr="00623BFD" w:rsidRDefault="004809CD" w:rsidP="0041724C">
      <w:pPr>
        <w:spacing w:line="240" w:lineRule="atLeast"/>
        <w:ind w:left="360"/>
        <w:jc w:val="both"/>
        <w:rPr>
          <w:color w:val="000000" w:themeColor="text1"/>
        </w:rPr>
      </w:pPr>
      <w:r w:rsidRPr="00623BFD">
        <w:rPr>
          <w:color w:val="000000" w:themeColor="text1"/>
          <w:lang w:val="en-IN"/>
        </w:rPr>
        <w:t>For the Field Description Trade Number</w:t>
      </w:r>
      <w:r w:rsidR="001378CB" w:rsidRPr="00623BFD">
        <w:rPr>
          <w:color w:val="000000" w:themeColor="text1"/>
          <w:lang w:val="en-IN"/>
        </w:rPr>
        <w:t xml:space="preserve"> the field length</w:t>
      </w:r>
      <w:r w:rsidRPr="00623BFD">
        <w:rPr>
          <w:color w:val="000000" w:themeColor="text1"/>
          <w:lang w:val="en-IN"/>
        </w:rPr>
        <w:t xml:space="preserve"> shall be 1</w:t>
      </w:r>
      <w:r w:rsidR="00F048AD" w:rsidRPr="00623BFD">
        <w:rPr>
          <w:color w:val="000000" w:themeColor="text1"/>
          <w:lang w:val="en-IN"/>
        </w:rPr>
        <w:t>7</w:t>
      </w:r>
      <w:r w:rsidRPr="00623BFD">
        <w:rPr>
          <w:color w:val="000000" w:themeColor="text1"/>
          <w:lang w:val="en-IN"/>
        </w:rPr>
        <w:t xml:space="preserve"> digits</w:t>
      </w:r>
      <w:r w:rsidR="001378CB" w:rsidRPr="00623BFD">
        <w:rPr>
          <w:color w:val="000000" w:themeColor="text1"/>
          <w:lang w:val="en-IN"/>
        </w:rPr>
        <w:t xml:space="preserve"> and for Buy/Sell Order Number the field length shall be 16 digit</w:t>
      </w:r>
      <w:r w:rsidRPr="00623BFD">
        <w:rPr>
          <w:color w:val="000000" w:themeColor="text1"/>
          <w:lang w:val="en-IN"/>
        </w:rPr>
        <w:t xml:space="preserve">. In addition to this all reports where trade number, buy/sell order numbers are used the field length shall be </w:t>
      </w:r>
      <w:r w:rsidR="001378CB" w:rsidRPr="00623BFD">
        <w:rPr>
          <w:color w:val="000000" w:themeColor="text1"/>
          <w:lang w:val="en-IN"/>
        </w:rPr>
        <w:t>as mentioned above</w:t>
      </w:r>
      <w:r w:rsidRPr="00623BFD">
        <w:rPr>
          <w:color w:val="000000" w:themeColor="text1"/>
          <w:lang w:val="en-IN"/>
        </w:rPr>
        <w:t>.  Members are requested to note that when opening .csv files in excel, the s</w:t>
      </w:r>
      <w:r w:rsidR="00F048AD" w:rsidRPr="00623BFD">
        <w:rPr>
          <w:color w:val="000000" w:themeColor="text1"/>
          <w:lang w:val="en-IN"/>
        </w:rPr>
        <w:t>even</w:t>
      </w:r>
      <w:r w:rsidRPr="00623BFD">
        <w:rPr>
          <w:color w:val="000000" w:themeColor="text1"/>
          <w:lang w:val="en-IN"/>
        </w:rPr>
        <w:t>teenth digit will get rounded off. Due care, therefore, needs to be taken when reading and saving these files in excel. Further, in case of excel macro or other tools, the data-type for handling order / trade number should be suitably defined.</w:t>
      </w:r>
    </w:p>
    <w:p w14:paraId="4D7C541E" w14:textId="77777777" w:rsidR="004809CD" w:rsidRPr="00623BFD" w:rsidRDefault="004809CD" w:rsidP="0041724C">
      <w:pPr>
        <w:pStyle w:val="Heading1"/>
        <w:ind w:left="426" w:hanging="426"/>
        <w:jc w:val="both"/>
        <w:rPr>
          <w:color w:val="000000" w:themeColor="text1"/>
        </w:rPr>
      </w:pPr>
      <w:bookmarkStart w:id="4" w:name="_Toc138688092"/>
      <w:r w:rsidRPr="00623BFD">
        <w:rPr>
          <w:color w:val="000000" w:themeColor="text1"/>
          <w:lang w:val="en-IN"/>
        </w:rPr>
        <w:t>STT file for trading member</w:t>
      </w:r>
      <w:r w:rsidR="00C72D26" w:rsidRPr="00623BFD">
        <w:rPr>
          <w:color w:val="000000" w:themeColor="text1"/>
          <w:lang w:val="en-IN"/>
        </w:rPr>
        <w:t xml:space="preserve"> (STT01)*</w:t>
      </w:r>
      <w:bookmarkEnd w:id="4"/>
      <w:r w:rsidRPr="00623BFD">
        <w:rPr>
          <w:color w:val="000000" w:themeColor="text1"/>
          <w:lang w:val="en-IN"/>
        </w:rPr>
        <w:t xml:space="preserve"> </w:t>
      </w:r>
    </w:p>
    <w:p w14:paraId="52F6B000" w14:textId="7627153E" w:rsidR="004809CD" w:rsidRPr="00623BFD" w:rsidRDefault="004809CD" w:rsidP="0041724C">
      <w:pPr>
        <w:spacing w:line="240" w:lineRule="atLeast"/>
        <w:ind w:left="360"/>
        <w:jc w:val="both"/>
        <w:rPr>
          <w:color w:val="000000" w:themeColor="text1"/>
        </w:rPr>
      </w:pPr>
      <w:r w:rsidRPr="00623BFD">
        <w:rPr>
          <w:color w:val="000000" w:themeColor="text1"/>
          <w:lang w:val="en-IN"/>
        </w:rPr>
        <w:t> </w:t>
      </w:r>
      <w:r w:rsidRPr="00623BFD">
        <w:rPr>
          <w:i/>
          <w:iCs/>
          <w:color w:val="000000" w:themeColor="text1"/>
          <w:lang w:val="en-IN"/>
        </w:rPr>
        <w:t xml:space="preserve">File naming convention </w:t>
      </w:r>
    </w:p>
    <w:p w14:paraId="5CCACEEF" w14:textId="77777777" w:rsidR="004809CD" w:rsidRPr="00623BFD" w:rsidRDefault="004809CD" w:rsidP="0041724C">
      <w:pPr>
        <w:ind w:left="360"/>
        <w:jc w:val="both"/>
        <w:rPr>
          <w:color w:val="000000" w:themeColor="text1"/>
        </w:rPr>
      </w:pPr>
      <w:r w:rsidRPr="00623BFD">
        <w:rPr>
          <w:color w:val="000000" w:themeColor="text1"/>
          <w:lang w:val="en-IN"/>
        </w:rPr>
        <w:t>F_STT01_&lt;MEMBER CODE&gt;_DDMMYYYY.CSV</w:t>
      </w:r>
    </w:p>
    <w:p w14:paraId="6B7185FB" w14:textId="77777777" w:rsidR="004809CD" w:rsidRPr="00623BFD" w:rsidRDefault="004809CD" w:rsidP="0041724C">
      <w:pPr>
        <w:spacing w:line="240" w:lineRule="atLeast"/>
        <w:ind w:left="360"/>
        <w:jc w:val="both"/>
        <w:rPr>
          <w:color w:val="000000" w:themeColor="text1"/>
        </w:rPr>
      </w:pPr>
      <w:r w:rsidRPr="00623BFD">
        <w:rPr>
          <w:i/>
          <w:iCs/>
          <w:color w:val="000000" w:themeColor="text1"/>
          <w:lang w:val="en-IN"/>
        </w:rPr>
        <w:t>Location</w:t>
      </w:r>
      <w:r w:rsidRPr="00623BFD">
        <w:rPr>
          <w:color w:val="000000" w:themeColor="text1"/>
          <w:lang w:val="en-IN"/>
        </w:rPr>
        <w:t>: FAOFTP/F&lt;MEMBER CODE&gt;/REPORTS.</w:t>
      </w:r>
    </w:p>
    <w:p w14:paraId="7D2DE23E" w14:textId="77777777" w:rsidR="004809CD" w:rsidRPr="00623BFD" w:rsidRDefault="004809CD" w:rsidP="0041724C">
      <w:pPr>
        <w:spacing w:line="240" w:lineRule="atLeast"/>
        <w:ind w:left="360"/>
        <w:jc w:val="both"/>
        <w:rPr>
          <w:color w:val="000000" w:themeColor="text1"/>
        </w:rPr>
      </w:pPr>
      <w:r w:rsidRPr="00623BFD">
        <w:rPr>
          <w:i/>
          <w:iCs/>
          <w:color w:val="000000" w:themeColor="text1"/>
          <w:lang w:val="en-IN"/>
        </w:rPr>
        <w:t xml:space="preserve">File details and format: </w:t>
      </w:r>
    </w:p>
    <w:p w14:paraId="644D72A9" w14:textId="77777777" w:rsidR="004809CD" w:rsidRPr="00623BFD" w:rsidRDefault="004809CD" w:rsidP="0041724C">
      <w:pPr>
        <w:ind w:left="360"/>
        <w:jc w:val="both"/>
        <w:rPr>
          <w:color w:val="000000" w:themeColor="text1"/>
        </w:rPr>
      </w:pPr>
      <w:r w:rsidRPr="00623BFD">
        <w:rPr>
          <w:color w:val="000000" w:themeColor="text1"/>
          <w:lang w:val="en-IN"/>
        </w:rPr>
        <w:t>Control record type 10 – STT information at Trading Member level</w:t>
      </w:r>
    </w:p>
    <w:p w14:paraId="0A34AD44" w14:textId="77777777" w:rsidR="004809CD" w:rsidRPr="00623BFD" w:rsidRDefault="004809CD" w:rsidP="0041724C">
      <w:pPr>
        <w:ind w:left="360"/>
        <w:jc w:val="both"/>
        <w:rPr>
          <w:color w:val="000000" w:themeColor="text1"/>
        </w:rPr>
      </w:pPr>
      <w:r w:rsidRPr="00623BFD">
        <w:rPr>
          <w:color w:val="000000" w:themeColor="text1"/>
          <w:lang w:val="en-IN"/>
        </w:rPr>
        <w:t>Record Type</w:t>
      </w:r>
    </w:p>
    <w:p w14:paraId="21E7C473" w14:textId="77777777" w:rsidR="004809CD" w:rsidRPr="00623BFD" w:rsidRDefault="004809CD" w:rsidP="0041724C">
      <w:pPr>
        <w:ind w:left="360"/>
        <w:jc w:val="both"/>
        <w:rPr>
          <w:color w:val="000000" w:themeColor="text1"/>
        </w:rPr>
      </w:pPr>
      <w:r w:rsidRPr="00623BFD">
        <w:rPr>
          <w:color w:val="000000" w:themeColor="text1"/>
          <w:lang w:val="en-IN"/>
        </w:rPr>
        <w:t>STT date</w:t>
      </w:r>
    </w:p>
    <w:p w14:paraId="536832D6" w14:textId="77777777" w:rsidR="004809CD" w:rsidRPr="00623BFD" w:rsidRDefault="004809CD" w:rsidP="0041724C">
      <w:pPr>
        <w:ind w:left="360"/>
        <w:jc w:val="both"/>
        <w:rPr>
          <w:color w:val="000000" w:themeColor="text1"/>
        </w:rPr>
      </w:pPr>
      <w:r w:rsidRPr="00623BFD">
        <w:rPr>
          <w:color w:val="000000" w:themeColor="text1"/>
          <w:lang w:val="en-IN"/>
        </w:rPr>
        <w:t>Trading Member Code</w:t>
      </w:r>
    </w:p>
    <w:p w14:paraId="5F732B62" w14:textId="77777777" w:rsidR="0013033C" w:rsidRPr="00623BFD" w:rsidRDefault="004809CD" w:rsidP="0041724C">
      <w:pPr>
        <w:ind w:left="360"/>
        <w:jc w:val="both"/>
        <w:rPr>
          <w:color w:val="000000" w:themeColor="text1"/>
          <w:lang w:val="en-IN"/>
        </w:rPr>
      </w:pPr>
      <w:r w:rsidRPr="00623BFD">
        <w:rPr>
          <w:color w:val="000000" w:themeColor="text1"/>
          <w:lang w:val="en-IN"/>
        </w:rPr>
        <w:t xml:space="preserve">Total STT </w:t>
      </w:r>
    </w:p>
    <w:p w14:paraId="6054412A" w14:textId="77777777" w:rsidR="004809CD" w:rsidRPr="00623BFD" w:rsidRDefault="004809CD" w:rsidP="0041724C">
      <w:pPr>
        <w:ind w:left="360"/>
        <w:jc w:val="both"/>
        <w:rPr>
          <w:color w:val="000000" w:themeColor="text1"/>
        </w:rPr>
      </w:pPr>
      <w:r w:rsidRPr="00623BFD">
        <w:rPr>
          <w:color w:val="000000" w:themeColor="text1"/>
          <w:lang w:val="en-IN"/>
        </w:rPr>
        <w:t>Details record type 20 – STT information at Client level</w:t>
      </w:r>
    </w:p>
    <w:p w14:paraId="1B54DE0C" w14:textId="77777777" w:rsidR="004809CD" w:rsidRPr="00623BFD" w:rsidRDefault="004809CD" w:rsidP="0041724C">
      <w:pPr>
        <w:ind w:left="360"/>
        <w:jc w:val="both"/>
        <w:rPr>
          <w:color w:val="000000" w:themeColor="text1"/>
        </w:rPr>
      </w:pPr>
      <w:r w:rsidRPr="00623BFD">
        <w:rPr>
          <w:color w:val="000000" w:themeColor="text1"/>
          <w:lang w:val="en-IN"/>
        </w:rPr>
        <w:t>Record Type</w:t>
      </w:r>
    </w:p>
    <w:p w14:paraId="21D73A84" w14:textId="77777777" w:rsidR="004809CD" w:rsidRPr="00623BFD" w:rsidRDefault="004809CD" w:rsidP="0041724C">
      <w:pPr>
        <w:ind w:left="360"/>
        <w:jc w:val="both"/>
        <w:rPr>
          <w:color w:val="000000" w:themeColor="text1"/>
        </w:rPr>
      </w:pPr>
      <w:r w:rsidRPr="00623BFD">
        <w:rPr>
          <w:color w:val="000000" w:themeColor="text1"/>
          <w:lang w:val="en-IN"/>
        </w:rPr>
        <w:t>STT date</w:t>
      </w:r>
    </w:p>
    <w:p w14:paraId="58ECB0B8" w14:textId="77777777" w:rsidR="004809CD" w:rsidRPr="00623BFD" w:rsidRDefault="004809CD" w:rsidP="0041724C">
      <w:pPr>
        <w:ind w:left="360"/>
        <w:jc w:val="both"/>
        <w:rPr>
          <w:color w:val="000000" w:themeColor="text1"/>
        </w:rPr>
      </w:pPr>
      <w:r w:rsidRPr="00623BFD">
        <w:rPr>
          <w:color w:val="000000" w:themeColor="text1"/>
          <w:lang w:val="en-IN"/>
        </w:rPr>
        <w:t>Trading Member Code</w:t>
      </w:r>
    </w:p>
    <w:p w14:paraId="0B4469B9" w14:textId="77777777" w:rsidR="004809CD" w:rsidRPr="00623BFD" w:rsidRDefault="004809CD" w:rsidP="0041724C">
      <w:pPr>
        <w:ind w:left="360"/>
        <w:jc w:val="both"/>
        <w:rPr>
          <w:color w:val="000000" w:themeColor="text1"/>
        </w:rPr>
      </w:pPr>
      <w:r w:rsidRPr="00623BFD">
        <w:rPr>
          <w:color w:val="000000" w:themeColor="text1"/>
          <w:lang w:val="en-IN"/>
        </w:rPr>
        <w:t>Trading client code</w:t>
      </w:r>
    </w:p>
    <w:p w14:paraId="5A98A0BE" w14:textId="77777777" w:rsidR="0013033C" w:rsidRPr="00623BFD" w:rsidRDefault="004809CD" w:rsidP="0041724C">
      <w:pPr>
        <w:ind w:left="360"/>
        <w:jc w:val="both"/>
        <w:rPr>
          <w:color w:val="000000" w:themeColor="text1"/>
          <w:lang w:val="en-IN"/>
        </w:rPr>
      </w:pPr>
      <w:r w:rsidRPr="00623BFD">
        <w:rPr>
          <w:color w:val="000000" w:themeColor="text1"/>
          <w:lang w:val="en-IN"/>
        </w:rPr>
        <w:t xml:space="preserve">Total STT </w:t>
      </w:r>
    </w:p>
    <w:p w14:paraId="2C5B7E41" w14:textId="77777777" w:rsidR="004809CD" w:rsidRPr="00623BFD" w:rsidRDefault="004809CD" w:rsidP="0041724C">
      <w:pPr>
        <w:ind w:left="360"/>
        <w:jc w:val="both"/>
        <w:rPr>
          <w:color w:val="000000" w:themeColor="text1"/>
        </w:rPr>
      </w:pPr>
      <w:r w:rsidRPr="00623BFD">
        <w:rPr>
          <w:color w:val="000000" w:themeColor="text1"/>
          <w:lang w:val="en-IN"/>
        </w:rPr>
        <w:t>Details record type 30 – STT information at client contract level for sale of contracts</w:t>
      </w:r>
    </w:p>
    <w:p w14:paraId="4D07464D" w14:textId="77777777" w:rsidR="004809CD" w:rsidRPr="00623BFD" w:rsidRDefault="004809CD" w:rsidP="0041724C">
      <w:pPr>
        <w:ind w:left="360"/>
        <w:jc w:val="both"/>
        <w:rPr>
          <w:color w:val="000000" w:themeColor="text1"/>
        </w:rPr>
      </w:pPr>
      <w:r w:rsidRPr="00623BFD">
        <w:rPr>
          <w:color w:val="000000" w:themeColor="text1"/>
          <w:lang w:val="en-IN"/>
        </w:rPr>
        <w:t>Record Type</w:t>
      </w:r>
    </w:p>
    <w:p w14:paraId="2B20C4C7" w14:textId="77777777" w:rsidR="004809CD" w:rsidRPr="00623BFD" w:rsidRDefault="004809CD" w:rsidP="0041724C">
      <w:pPr>
        <w:ind w:left="360"/>
        <w:jc w:val="both"/>
        <w:rPr>
          <w:color w:val="000000" w:themeColor="text1"/>
        </w:rPr>
      </w:pPr>
      <w:r w:rsidRPr="00623BFD">
        <w:rPr>
          <w:color w:val="000000" w:themeColor="text1"/>
          <w:lang w:val="en-IN"/>
        </w:rPr>
        <w:t>STT date</w:t>
      </w:r>
    </w:p>
    <w:p w14:paraId="2329C0BD" w14:textId="77777777" w:rsidR="004809CD" w:rsidRPr="00623BFD" w:rsidRDefault="004809CD" w:rsidP="0041724C">
      <w:pPr>
        <w:ind w:left="360"/>
        <w:jc w:val="both"/>
        <w:rPr>
          <w:color w:val="000000" w:themeColor="text1"/>
        </w:rPr>
      </w:pPr>
      <w:r w:rsidRPr="00623BFD">
        <w:rPr>
          <w:color w:val="000000" w:themeColor="text1"/>
          <w:lang w:val="en-IN"/>
        </w:rPr>
        <w:t>Trading Member Code</w:t>
      </w:r>
    </w:p>
    <w:p w14:paraId="13D3E037" w14:textId="77777777" w:rsidR="004809CD" w:rsidRPr="00623BFD" w:rsidRDefault="004809CD" w:rsidP="0041724C">
      <w:pPr>
        <w:ind w:left="360"/>
        <w:jc w:val="both"/>
        <w:rPr>
          <w:color w:val="000000" w:themeColor="text1"/>
        </w:rPr>
      </w:pPr>
      <w:r w:rsidRPr="00623BFD">
        <w:rPr>
          <w:color w:val="000000" w:themeColor="text1"/>
          <w:lang w:val="fr-FR"/>
        </w:rPr>
        <w:t>Client Code</w:t>
      </w:r>
    </w:p>
    <w:p w14:paraId="424D5162" w14:textId="77777777" w:rsidR="004809CD" w:rsidRPr="00623BFD" w:rsidRDefault="004809CD" w:rsidP="0041724C">
      <w:pPr>
        <w:ind w:left="360"/>
        <w:jc w:val="both"/>
        <w:rPr>
          <w:color w:val="000000" w:themeColor="text1"/>
        </w:rPr>
      </w:pPr>
      <w:r w:rsidRPr="00623BFD">
        <w:rPr>
          <w:color w:val="000000" w:themeColor="text1"/>
          <w:lang w:val="fr-FR"/>
        </w:rPr>
        <w:lastRenderedPageBreak/>
        <w:t>Instrument Type</w:t>
      </w:r>
    </w:p>
    <w:p w14:paraId="2B37E74F" w14:textId="77777777" w:rsidR="004809CD" w:rsidRPr="00623BFD" w:rsidRDefault="004809CD" w:rsidP="0041724C">
      <w:pPr>
        <w:ind w:left="360"/>
        <w:jc w:val="both"/>
        <w:rPr>
          <w:color w:val="000000" w:themeColor="text1"/>
        </w:rPr>
      </w:pPr>
      <w:r w:rsidRPr="00623BFD">
        <w:rPr>
          <w:color w:val="000000" w:themeColor="text1"/>
          <w:lang w:val="fr-FR"/>
        </w:rPr>
        <w:t>Symbol</w:t>
      </w:r>
    </w:p>
    <w:p w14:paraId="1AB178D9" w14:textId="77777777" w:rsidR="004809CD" w:rsidRPr="00623BFD" w:rsidRDefault="004809CD" w:rsidP="0041724C">
      <w:pPr>
        <w:ind w:left="360"/>
        <w:jc w:val="both"/>
        <w:rPr>
          <w:color w:val="000000" w:themeColor="text1"/>
        </w:rPr>
      </w:pPr>
      <w:r w:rsidRPr="00623BFD">
        <w:rPr>
          <w:color w:val="000000" w:themeColor="text1"/>
          <w:lang w:val="fr-FR"/>
        </w:rPr>
        <w:t>Expiry Date</w:t>
      </w:r>
    </w:p>
    <w:p w14:paraId="2575EAAF" w14:textId="77777777" w:rsidR="004809CD" w:rsidRPr="00623BFD" w:rsidRDefault="004809CD" w:rsidP="0041724C">
      <w:pPr>
        <w:ind w:left="360"/>
        <w:jc w:val="both"/>
        <w:rPr>
          <w:color w:val="000000" w:themeColor="text1"/>
        </w:rPr>
      </w:pPr>
      <w:r w:rsidRPr="00623BFD">
        <w:rPr>
          <w:color w:val="000000" w:themeColor="text1"/>
          <w:lang w:val="en-IN"/>
        </w:rPr>
        <w:t>Strike price</w:t>
      </w:r>
    </w:p>
    <w:p w14:paraId="37B90AD9" w14:textId="77777777" w:rsidR="004809CD" w:rsidRPr="00623BFD" w:rsidRDefault="004809CD" w:rsidP="0041724C">
      <w:pPr>
        <w:ind w:left="360"/>
        <w:jc w:val="both"/>
        <w:rPr>
          <w:color w:val="000000" w:themeColor="text1"/>
        </w:rPr>
      </w:pPr>
      <w:r w:rsidRPr="00623BFD">
        <w:rPr>
          <w:color w:val="000000" w:themeColor="text1"/>
          <w:lang w:val="en-IN"/>
        </w:rPr>
        <w:t>Option Type</w:t>
      </w:r>
    </w:p>
    <w:p w14:paraId="50E2076A" w14:textId="77777777" w:rsidR="004809CD" w:rsidRPr="00623BFD" w:rsidRDefault="004809CD" w:rsidP="0041724C">
      <w:pPr>
        <w:ind w:left="360"/>
        <w:jc w:val="both"/>
        <w:rPr>
          <w:color w:val="000000" w:themeColor="text1"/>
        </w:rPr>
      </w:pPr>
      <w:r w:rsidRPr="00623BFD">
        <w:rPr>
          <w:color w:val="000000" w:themeColor="text1"/>
          <w:lang w:val="en-IN"/>
        </w:rPr>
        <w:t>CA level</w:t>
      </w:r>
    </w:p>
    <w:p w14:paraId="0A434C85" w14:textId="77777777" w:rsidR="004809CD" w:rsidRPr="00623BFD" w:rsidRDefault="004809CD" w:rsidP="0041724C">
      <w:pPr>
        <w:ind w:left="360"/>
        <w:jc w:val="both"/>
        <w:rPr>
          <w:color w:val="000000" w:themeColor="text1"/>
        </w:rPr>
      </w:pPr>
      <w:r w:rsidRPr="00623BFD">
        <w:rPr>
          <w:color w:val="000000" w:themeColor="text1"/>
          <w:lang w:val="en-IN"/>
        </w:rPr>
        <w:t xml:space="preserve">Sell quantity </w:t>
      </w:r>
    </w:p>
    <w:p w14:paraId="52DB4A14" w14:textId="77777777" w:rsidR="004809CD" w:rsidRPr="00623BFD" w:rsidRDefault="004809CD" w:rsidP="0041724C">
      <w:pPr>
        <w:ind w:left="360"/>
        <w:jc w:val="both"/>
        <w:rPr>
          <w:color w:val="000000" w:themeColor="text1"/>
        </w:rPr>
      </w:pPr>
      <w:r w:rsidRPr="00623BFD">
        <w:rPr>
          <w:color w:val="000000" w:themeColor="text1"/>
          <w:lang w:val="en-IN"/>
        </w:rPr>
        <w:t xml:space="preserve">Sell value </w:t>
      </w:r>
    </w:p>
    <w:p w14:paraId="41B5D135" w14:textId="77777777" w:rsidR="004809CD" w:rsidRPr="00623BFD" w:rsidRDefault="004809CD" w:rsidP="0041724C">
      <w:pPr>
        <w:ind w:left="360"/>
        <w:jc w:val="both"/>
        <w:rPr>
          <w:color w:val="000000" w:themeColor="text1"/>
        </w:rPr>
      </w:pPr>
      <w:r w:rsidRPr="00623BFD">
        <w:rPr>
          <w:color w:val="000000" w:themeColor="text1"/>
          <w:lang w:val="en-IN"/>
        </w:rPr>
        <w:t>Taxable sell value futures</w:t>
      </w:r>
    </w:p>
    <w:p w14:paraId="7727C654" w14:textId="77777777" w:rsidR="004809CD" w:rsidRPr="00623BFD" w:rsidRDefault="004809CD" w:rsidP="0041724C">
      <w:pPr>
        <w:ind w:left="360"/>
        <w:jc w:val="both"/>
        <w:rPr>
          <w:color w:val="000000" w:themeColor="text1"/>
        </w:rPr>
      </w:pPr>
      <w:r w:rsidRPr="00623BFD">
        <w:rPr>
          <w:color w:val="000000" w:themeColor="text1"/>
          <w:lang w:val="en-IN"/>
        </w:rPr>
        <w:t>Taxable sell value options</w:t>
      </w:r>
    </w:p>
    <w:p w14:paraId="4BF069D1" w14:textId="77777777" w:rsidR="004809CD" w:rsidRPr="00623BFD" w:rsidRDefault="004809CD" w:rsidP="0041724C">
      <w:pPr>
        <w:ind w:left="360"/>
        <w:jc w:val="both"/>
        <w:rPr>
          <w:color w:val="000000" w:themeColor="text1"/>
        </w:rPr>
      </w:pPr>
      <w:r w:rsidRPr="00623BFD">
        <w:rPr>
          <w:color w:val="000000" w:themeColor="text1"/>
          <w:lang w:val="en-IN"/>
        </w:rPr>
        <w:t>STT futures</w:t>
      </w:r>
    </w:p>
    <w:p w14:paraId="611866F1" w14:textId="77777777" w:rsidR="004809CD" w:rsidRPr="00623BFD" w:rsidRDefault="004809CD" w:rsidP="0041724C">
      <w:pPr>
        <w:ind w:left="360"/>
        <w:jc w:val="both"/>
        <w:rPr>
          <w:color w:val="000000" w:themeColor="text1"/>
        </w:rPr>
      </w:pPr>
      <w:r w:rsidRPr="00623BFD">
        <w:rPr>
          <w:color w:val="000000" w:themeColor="text1"/>
          <w:lang w:val="en-IN"/>
        </w:rPr>
        <w:t>STT options</w:t>
      </w:r>
    </w:p>
    <w:p w14:paraId="00321A99" w14:textId="77777777" w:rsidR="0013033C" w:rsidRPr="00623BFD" w:rsidRDefault="004809CD" w:rsidP="0041724C">
      <w:pPr>
        <w:ind w:left="360"/>
        <w:jc w:val="both"/>
        <w:rPr>
          <w:color w:val="000000" w:themeColor="text1"/>
          <w:lang w:val="en-IN"/>
        </w:rPr>
      </w:pPr>
      <w:r w:rsidRPr="00623BFD">
        <w:rPr>
          <w:color w:val="000000" w:themeColor="text1"/>
          <w:lang w:val="en-IN"/>
        </w:rPr>
        <w:t xml:space="preserve">Total STT </w:t>
      </w:r>
    </w:p>
    <w:p w14:paraId="1D331A67" w14:textId="77777777" w:rsidR="004809CD" w:rsidRPr="00623BFD" w:rsidRDefault="004809CD" w:rsidP="0041724C">
      <w:pPr>
        <w:ind w:left="360"/>
        <w:jc w:val="both"/>
        <w:rPr>
          <w:color w:val="000000" w:themeColor="text1"/>
        </w:rPr>
      </w:pPr>
      <w:r w:rsidRPr="00623BFD">
        <w:rPr>
          <w:color w:val="000000" w:themeColor="text1"/>
          <w:lang w:val="en-IN"/>
        </w:rPr>
        <w:t xml:space="preserve">Details record type 40 – STT information at client contract level for exercise of contracts </w:t>
      </w:r>
    </w:p>
    <w:p w14:paraId="4C88AB73" w14:textId="77777777" w:rsidR="004809CD" w:rsidRPr="00623BFD" w:rsidRDefault="004809CD" w:rsidP="0041724C">
      <w:pPr>
        <w:ind w:left="360"/>
        <w:jc w:val="both"/>
        <w:rPr>
          <w:color w:val="000000" w:themeColor="text1"/>
        </w:rPr>
      </w:pPr>
      <w:r w:rsidRPr="00623BFD">
        <w:rPr>
          <w:color w:val="000000" w:themeColor="text1"/>
          <w:lang w:val="en-IN"/>
        </w:rPr>
        <w:t>Record Type</w:t>
      </w:r>
    </w:p>
    <w:p w14:paraId="32262E53" w14:textId="77777777" w:rsidR="004809CD" w:rsidRPr="00623BFD" w:rsidRDefault="004809CD" w:rsidP="0041724C">
      <w:pPr>
        <w:ind w:left="360"/>
        <w:jc w:val="both"/>
        <w:rPr>
          <w:color w:val="000000" w:themeColor="text1"/>
        </w:rPr>
      </w:pPr>
      <w:r w:rsidRPr="00623BFD">
        <w:rPr>
          <w:color w:val="000000" w:themeColor="text1"/>
          <w:lang w:val="en-IN"/>
        </w:rPr>
        <w:t>STT date</w:t>
      </w:r>
    </w:p>
    <w:p w14:paraId="7DCBEDEE" w14:textId="77777777" w:rsidR="004809CD" w:rsidRPr="00623BFD" w:rsidRDefault="004809CD" w:rsidP="0041724C">
      <w:pPr>
        <w:ind w:left="360"/>
        <w:jc w:val="both"/>
        <w:rPr>
          <w:color w:val="000000" w:themeColor="text1"/>
        </w:rPr>
      </w:pPr>
      <w:r w:rsidRPr="00623BFD">
        <w:rPr>
          <w:color w:val="000000" w:themeColor="text1"/>
          <w:lang w:val="en-IN"/>
        </w:rPr>
        <w:t>Trading Member Code</w:t>
      </w:r>
    </w:p>
    <w:p w14:paraId="1373C41E" w14:textId="77777777" w:rsidR="004809CD" w:rsidRPr="00623BFD" w:rsidRDefault="004809CD" w:rsidP="0041724C">
      <w:pPr>
        <w:ind w:left="360"/>
        <w:jc w:val="both"/>
        <w:rPr>
          <w:color w:val="000000" w:themeColor="text1"/>
        </w:rPr>
      </w:pPr>
      <w:r w:rsidRPr="00623BFD">
        <w:rPr>
          <w:color w:val="000000" w:themeColor="text1"/>
          <w:lang w:val="fr-FR"/>
        </w:rPr>
        <w:t>Trading Client Code</w:t>
      </w:r>
    </w:p>
    <w:p w14:paraId="5B3761BA" w14:textId="77777777" w:rsidR="004809CD" w:rsidRPr="00623BFD" w:rsidRDefault="004809CD" w:rsidP="0041724C">
      <w:pPr>
        <w:ind w:left="360"/>
        <w:jc w:val="both"/>
        <w:rPr>
          <w:color w:val="000000" w:themeColor="text1"/>
        </w:rPr>
      </w:pPr>
      <w:r w:rsidRPr="00623BFD">
        <w:rPr>
          <w:color w:val="000000" w:themeColor="text1"/>
          <w:lang w:val="fr-FR"/>
        </w:rPr>
        <w:t>Instrument Type</w:t>
      </w:r>
    </w:p>
    <w:p w14:paraId="76AD0A90" w14:textId="77777777" w:rsidR="004809CD" w:rsidRPr="00623BFD" w:rsidRDefault="004809CD" w:rsidP="0041724C">
      <w:pPr>
        <w:ind w:left="360"/>
        <w:jc w:val="both"/>
        <w:rPr>
          <w:color w:val="000000" w:themeColor="text1"/>
        </w:rPr>
      </w:pPr>
      <w:r w:rsidRPr="00623BFD">
        <w:rPr>
          <w:color w:val="000000" w:themeColor="text1"/>
          <w:lang w:val="fr-FR"/>
        </w:rPr>
        <w:t>Symbol</w:t>
      </w:r>
    </w:p>
    <w:p w14:paraId="677B2907" w14:textId="77777777" w:rsidR="004809CD" w:rsidRPr="00623BFD" w:rsidRDefault="004809CD" w:rsidP="0041724C">
      <w:pPr>
        <w:ind w:left="360"/>
        <w:jc w:val="both"/>
        <w:rPr>
          <w:color w:val="000000" w:themeColor="text1"/>
        </w:rPr>
      </w:pPr>
      <w:r w:rsidRPr="00623BFD">
        <w:rPr>
          <w:color w:val="000000" w:themeColor="text1"/>
          <w:lang w:val="en-IN"/>
        </w:rPr>
        <w:t>Expiry Date</w:t>
      </w:r>
    </w:p>
    <w:p w14:paraId="7AE1CEFA" w14:textId="77777777" w:rsidR="004809CD" w:rsidRPr="00623BFD" w:rsidRDefault="004809CD" w:rsidP="0041724C">
      <w:pPr>
        <w:ind w:left="360"/>
        <w:jc w:val="both"/>
        <w:rPr>
          <w:color w:val="000000" w:themeColor="text1"/>
        </w:rPr>
      </w:pPr>
      <w:r w:rsidRPr="00623BFD">
        <w:rPr>
          <w:color w:val="000000" w:themeColor="text1"/>
          <w:lang w:val="en-IN"/>
        </w:rPr>
        <w:t>Strike price</w:t>
      </w:r>
    </w:p>
    <w:p w14:paraId="43CE3A11" w14:textId="77777777" w:rsidR="004809CD" w:rsidRPr="00623BFD" w:rsidRDefault="004809CD" w:rsidP="0041724C">
      <w:pPr>
        <w:ind w:left="360"/>
        <w:jc w:val="both"/>
        <w:rPr>
          <w:color w:val="000000" w:themeColor="text1"/>
        </w:rPr>
      </w:pPr>
      <w:r w:rsidRPr="00623BFD">
        <w:rPr>
          <w:color w:val="000000" w:themeColor="text1"/>
        </w:rPr>
        <w:t>Option Type</w:t>
      </w:r>
    </w:p>
    <w:p w14:paraId="599671B8" w14:textId="77777777" w:rsidR="004809CD" w:rsidRPr="00623BFD" w:rsidRDefault="004809CD" w:rsidP="0041724C">
      <w:pPr>
        <w:ind w:left="360"/>
        <w:jc w:val="both"/>
        <w:rPr>
          <w:color w:val="000000" w:themeColor="text1"/>
        </w:rPr>
      </w:pPr>
      <w:r w:rsidRPr="00623BFD">
        <w:rPr>
          <w:color w:val="000000" w:themeColor="text1"/>
          <w:lang w:val="fr-FR"/>
        </w:rPr>
        <w:t>CA level</w:t>
      </w:r>
    </w:p>
    <w:p w14:paraId="7B958DFC" w14:textId="77777777" w:rsidR="004809CD" w:rsidRPr="00623BFD" w:rsidRDefault="004809CD" w:rsidP="0041724C">
      <w:pPr>
        <w:ind w:left="360"/>
        <w:jc w:val="both"/>
        <w:rPr>
          <w:color w:val="000000" w:themeColor="text1"/>
        </w:rPr>
      </w:pPr>
      <w:r w:rsidRPr="00623BFD">
        <w:rPr>
          <w:color w:val="000000" w:themeColor="text1"/>
          <w:lang w:val="fr-FR"/>
        </w:rPr>
        <w:t xml:space="preserve">Exercise quantity </w:t>
      </w:r>
    </w:p>
    <w:p w14:paraId="3374FD33" w14:textId="77777777" w:rsidR="004809CD" w:rsidRPr="00623BFD" w:rsidRDefault="004809CD" w:rsidP="0041724C">
      <w:pPr>
        <w:ind w:left="360"/>
        <w:jc w:val="both"/>
        <w:rPr>
          <w:color w:val="000000" w:themeColor="text1"/>
        </w:rPr>
      </w:pPr>
      <w:r w:rsidRPr="00623BFD">
        <w:rPr>
          <w:color w:val="000000" w:themeColor="text1"/>
          <w:lang w:val="fr-FR"/>
        </w:rPr>
        <w:t xml:space="preserve">Exercise value </w:t>
      </w:r>
    </w:p>
    <w:p w14:paraId="2A2262B9" w14:textId="77777777" w:rsidR="004809CD" w:rsidRPr="00623BFD" w:rsidRDefault="004809CD" w:rsidP="0041724C">
      <w:pPr>
        <w:ind w:left="360"/>
        <w:jc w:val="both"/>
        <w:rPr>
          <w:color w:val="000000" w:themeColor="text1"/>
        </w:rPr>
      </w:pPr>
      <w:r w:rsidRPr="00623BFD">
        <w:rPr>
          <w:color w:val="000000" w:themeColor="text1"/>
          <w:lang w:val="en-IN"/>
        </w:rPr>
        <w:t>Taxable Exercise value</w:t>
      </w:r>
    </w:p>
    <w:p w14:paraId="04321AD8" w14:textId="77777777" w:rsidR="004809CD" w:rsidRPr="00623BFD" w:rsidRDefault="004809CD" w:rsidP="0041724C">
      <w:pPr>
        <w:ind w:left="360"/>
        <w:jc w:val="both"/>
        <w:rPr>
          <w:color w:val="000000" w:themeColor="text1"/>
        </w:rPr>
      </w:pPr>
      <w:r w:rsidRPr="00623BFD">
        <w:rPr>
          <w:color w:val="000000" w:themeColor="text1"/>
          <w:lang w:val="en-IN"/>
        </w:rPr>
        <w:t>STT options</w:t>
      </w:r>
    </w:p>
    <w:p w14:paraId="113C7676" w14:textId="77777777" w:rsidR="004809CD" w:rsidRPr="00623BFD" w:rsidRDefault="004809CD" w:rsidP="0041724C">
      <w:pPr>
        <w:spacing w:line="240" w:lineRule="atLeast"/>
        <w:ind w:left="360"/>
        <w:jc w:val="both"/>
        <w:rPr>
          <w:color w:val="000000" w:themeColor="text1"/>
          <w:lang w:val="en-IN"/>
        </w:rPr>
      </w:pPr>
      <w:r w:rsidRPr="00623BFD">
        <w:rPr>
          <w:color w:val="000000" w:themeColor="text1"/>
          <w:lang w:val="en-IN"/>
        </w:rPr>
        <w:t>Total STT</w:t>
      </w:r>
    </w:p>
    <w:p w14:paraId="3A3E7AD4" w14:textId="77777777" w:rsidR="004809CD" w:rsidRPr="00623BFD" w:rsidRDefault="004809CD" w:rsidP="0041724C">
      <w:pPr>
        <w:pStyle w:val="Heading1"/>
        <w:ind w:left="426" w:hanging="426"/>
        <w:rPr>
          <w:color w:val="000000" w:themeColor="text1"/>
        </w:rPr>
      </w:pPr>
      <w:bookmarkStart w:id="5" w:name="_Toc138688093"/>
      <w:r w:rsidRPr="00623BFD">
        <w:rPr>
          <w:color w:val="000000" w:themeColor="text1"/>
          <w:lang w:val="en-IN"/>
        </w:rPr>
        <w:t>STT file for clearing member</w:t>
      </w:r>
      <w:r w:rsidR="00C72D26" w:rsidRPr="00623BFD">
        <w:rPr>
          <w:color w:val="000000" w:themeColor="text1"/>
          <w:lang w:val="en-IN"/>
        </w:rPr>
        <w:t xml:space="preserve"> (STT02)*</w:t>
      </w:r>
      <w:bookmarkEnd w:id="5"/>
      <w:r w:rsidRPr="00623BFD">
        <w:rPr>
          <w:color w:val="000000" w:themeColor="text1"/>
          <w:lang w:val="en-IN"/>
        </w:rPr>
        <w:t xml:space="preserve"> </w:t>
      </w:r>
    </w:p>
    <w:p w14:paraId="09FAF6DA" w14:textId="77777777" w:rsidR="004809CD" w:rsidRPr="00623BFD" w:rsidRDefault="004809CD" w:rsidP="004809CD">
      <w:pPr>
        <w:jc w:val="both"/>
        <w:rPr>
          <w:color w:val="000000" w:themeColor="text1"/>
        </w:rPr>
      </w:pPr>
      <w:r w:rsidRPr="00623BFD">
        <w:rPr>
          <w:i/>
          <w:iCs/>
          <w:color w:val="000000" w:themeColor="text1"/>
          <w:lang w:val="en-IN"/>
        </w:rPr>
        <w:t> </w:t>
      </w:r>
    </w:p>
    <w:p w14:paraId="7BDCC8E2" w14:textId="77777777" w:rsidR="004809CD" w:rsidRPr="00623BFD" w:rsidRDefault="004809CD" w:rsidP="0041724C">
      <w:pPr>
        <w:ind w:left="426"/>
        <w:jc w:val="both"/>
        <w:rPr>
          <w:color w:val="000000" w:themeColor="text1"/>
        </w:rPr>
      </w:pPr>
      <w:r w:rsidRPr="00623BFD">
        <w:rPr>
          <w:i/>
          <w:iCs/>
          <w:color w:val="000000" w:themeColor="text1"/>
          <w:lang w:val="en-IN"/>
        </w:rPr>
        <w:t xml:space="preserve">Naming convention </w:t>
      </w:r>
    </w:p>
    <w:p w14:paraId="60136F13" w14:textId="77777777" w:rsidR="004809CD" w:rsidRPr="00623BFD" w:rsidRDefault="004809CD" w:rsidP="0041724C">
      <w:pPr>
        <w:ind w:left="426"/>
        <w:jc w:val="both"/>
        <w:rPr>
          <w:color w:val="000000" w:themeColor="text1"/>
        </w:rPr>
      </w:pPr>
      <w:r w:rsidRPr="00623BFD">
        <w:rPr>
          <w:color w:val="000000" w:themeColor="text1"/>
          <w:lang w:val="en-IN"/>
        </w:rPr>
        <w:t>F_STT02_&lt;MEMBER CODE&gt;_DDMMYYYY.CSV</w:t>
      </w:r>
    </w:p>
    <w:p w14:paraId="6499182C" w14:textId="77777777" w:rsidR="004809CD" w:rsidRPr="00623BFD" w:rsidRDefault="004809CD" w:rsidP="0041724C">
      <w:pPr>
        <w:spacing w:line="240" w:lineRule="atLeast"/>
        <w:ind w:left="426"/>
        <w:jc w:val="both"/>
        <w:rPr>
          <w:color w:val="000000" w:themeColor="text1"/>
        </w:rPr>
      </w:pPr>
      <w:r w:rsidRPr="00623BFD">
        <w:rPr>
          <w:i/>
          <w:iCs/>
          <w:color w:val="000000" w:themeColor="text1"/>
          <w:lang w:val="en-IN"/>
        </w:rPr>
        <w:t>Location</w:t>
      </w:r>
      <w:r w:rsidRPr="00623BFD">
        <w:rPr>
          <w:color w:val="000000" w:themeColor="text1"/>
          <w:lang w:val="en-IN"/>
        </w:rPr>
        <w:t>: FAOFTP/F&lt;MEMBER CODE&gt;/REPORTS.</w:t>
      </w:r>
    </w:p>
    <w:p w14:paraId="60413BE1" w14:textId="77777777" w:rsidR="004809CD" w:rsidRPr="00623BFD" w:rsidRDefault="004809CD" w:rsidP="0041724C">
      <w:pPr>
        <w:ind w:left="426"/>
        <w:jc w:val="both"/>
        <w:rPr>
          <w:color w:val="000000" w:themeColor="text1"/>
        </w:rPr>
      </w:pPr>
      <w:r w:rsidRPr="00623BFD">
        <w:rPr>
          <w:i/>
          <w:iCs/>
          <w:color w:val="000000" w:themeColor="text1"/>
          <w:lang w:val="en-IN"/>
        </w:rPr>
        <w:t xml:space="preserve">File details and format: </w:t>
      </w:r>
    </w:p>
    <w:p w14:paraId="41A31628" w14:textId="77777777" w:rsidR="004809CD" w:rsidRPr="00623BFD" w:rsidRDefault="004809CD" w:rsidP="0041724C">
      <w:pPr>
        <w:ind w:left="426"/>
        <w:jc w:val="both"/>
        <w:rPr>
          <w:color w:val="000000" w:themeColor="text1"/>
        </w:rPr>
      </w:pPr>
      <w:r w:rsidRPr="00623BFD">
        <w:rPr>
          <w:color w:val="000000" w:themeColor="text1"/>
          <w:lang w:val="en-IN"/>
        </w:rPr>
        <w:t>Control record type 10 – STT information at Clearing Member level</w:t>
      </w:r>
    </w:p>
    <w:p w14:paraId="2895DA32" w14:textId="77777777" w:rsidR="004809CD" w:rsidRPr="00623BFD" w:rsidRDefault="004809CD" w:rsidP="0041724C">
      <w:pPr>
        <w:ind w:left="426"/>
        <w:jc w:val="both"/>
        <w:rPr>
          <w:color w:val="000000" w:themeColor="text1"/>
        </w:rPr>
      </w:pPr>
      <w:r w:rsidRPr="00623BFD">
        <w:rPr>
          <w:color w:val="000000" w:themeColor="text1"/>
          <w:lang w:val="en-IN"/>
        </w:rPr>
        <w:t>Record Type</w:t>
      </w:r>
    </w:p>
    <w:p w14:paraId="17E06597" w14:textId="77777777" w:rsidR="004809CD" w:rsidRPr="00623BFD" w:rsidRDefault="004809CD" w:rsidP="0041724C">
      <w:pPr>
        <w:ind w:left="426"/>
        <w:jc w:val="both"/>
        <w:rPr>
          <w:color w:val="000000" w:themeColor="text1"/>
        </w:rPr>
      </w:pPr>
      <w:r w:rsidRPr="00623BFD">
        <w:rPr>
          <w:color w:val="000000" w:themeColor="text1"/>
          <w:lang w:val="en-IN"/>
        </w:rPr>
        <w:t>STT date</w:t>
      </w:r>
    </w:p>
    <w:p w14:paraId="16A618E4" w14:textId="77777777" w:rsidR="004809CD" w:rsidRPr="00623BFD" w:rsidRDefault="004809CD" w:rsidP="0041724C">
      <w:pPr>
        <w:ind w:left="426"/>
        <w:jc w:val="both"/>
        <w:rPr>
          <w:color w:val="000000" w:themeColor="text1"/>
        </w:rPr>
      </w:pPr>
      <w:r w:rsidRPr="00623BFD">
        <w:rPr>
          <w:color w:val="000000" w:themeColor="text1"/>
          <w:lang w:val="en-IN"/>
        </w:rPr>
        <w:t>Due Date of payment</w:t>
      </w:r>
    </w:p>
    <w:p w14:paraId="7D159DCB" w14:textId="77777777" w:rsidR="004809CD" w:rsidRPr="00623BFD" w:rsidRDefault="004809CD" w:rsidP="0041724C">
      <w:pPr>
        <w:ind w:left="426"/>
        <w:jc w:val="both"/>
        <w:rPr>
          <w:color w:val="000000" w:themeColor="text1"/>
        </w:rPr>
      </w:pPr>
      <w:r w:rsidRPr="00623BFD">
        <w:rPr>
          <w:color w:val="000000" w:themeColor="text1"/>
          <w:lang w:val="en-IN"/>
        </w:rPr>
        <w:t>Clearing Member Code</w:t>
      </w:r>
    </w:p>
    <w:p w14:paraId="41537313" w14:textId="77777777" w:rsidR="004809CD" w:rsidRPr="00623BFD" w:rsidRDefault="004809CD" w:rsidP="0041724C">
      <w:pPr>
        <w:ind w:left="426"/>
        <w:jc w:val="both"/>
        <w:rPr>
          <w:color w:val="000000" w:themeColor="text1"/>
        </w:rPr>
      </w:pPr>
      <w:r w:rsidRPr="00623BFD">
        <w:rPr>
          <w:color w:val="000000" w:themeColor="text1"/>
          <w:lang w:val="en-IN"/>
        </w:rPr>
        <w:t>Total STT</w:t>
      </w:r>
    </w:p>
    <w:p w14:paraId="405EDB55" w14:textId="77777777" w:rsidR="00011727" w:rsidRDefault="00011727" w:rsidP="0041724C">
      <w:pPr>
        <w:ind w:left="426"/>
        <w:jc w:val="both"/>
        <w:rPr>
          <w:color w:val="000000" w:themeColor="text1"/>
          <w:lang w:val="en-IN"/>
        </w:rPr>
      </w:pPr>
    </w:p>
    <w:p w14:paraId="39728355" w14:textId="20F05E50" w:rsidR="004809CD" w:rsidRPr="00623BFD" w:rsidRDefault="004809CD" w:rsidP="0041724C">
      <w:pPr>
        <w:ind w:left="426"/>
        <w:jc w:val="both"/>
        <w:rPr>
          <w:color w:val="000000" w:themeColor="text1"/>
        </w:rPr>
      </w:pPr>
      <w:r w:rsidRPr="00623BFD">
        <w:rPr>
          <w:color w:val="000000" w:themeColor="text1"/>
          <w:lang w:val="en-IN"/>
        </w:rPr>
        <w:t>Detail record type 20 – STT information at Trading Member level</w:t>
      </w:r>
    </w:p>
    <w:p w14:paraId="79252F23" w14:textId="77777777" w:rsidR="004809CD" w:rsidRPr="00623BFD" w:rsidRDefault="004809CD" w:rsidP="0041724C">
      <w:pPr>
        <w:ind w:left="426"/>
        <w:jc w:val="both"/>
        <w:rPr>
          <w:color w:val="000000" w:themeColor="text1"/>
        </w:rPr>
      </w:pPr>
      <w:r w:rsidRPr="00623BFD">
        <w:rPr>
          <w:color w:val="000000" w:themeColor="text1"/>
          <w:lang w:val="en-IN"/>
        </w:rPr>
        <w:t>Record Type</w:t>
      </w:r>
    </w:p>
    <w:p w14:paraId="228E5B0F" w14:textId="77777777" w:rsidR="004809CD" w:rsidRPr="00623BFD" w:rsidRDefault="004809CD" w:rsidP="0041724C">
      <w:pPr>
        <w:ind w:left="426"/>
        <w:jc w:val="both"/>
        <w:rPr>
          <w:color w:val="000000" w:themeColor="text1"/>
        </w:rPr>
      </w:pPr>
      <w:r w:rsidRPr="00623BFD">
        <w:rPr>
          <w:color w:val="000000" w:themeColor="text1"/>
          <w:lang w:val="en-IN"/>
        </w:rPr>
        <w:t>STT date</w:t>
      </w:r>
    </w:p>
    <w:p w14:paraId="4A482657" w14:textId="77777777" w:rsidR="004809CD" w:rsidRPr="00623BFD" w:rsidRDefault="004809CD" w:rsidP="0041724C">
      <w:pPr>
        <w:ind w:left="426"/>
        <w:jc w:val="both"/>
        <w:rPr>
          <w:color w:val="000000" w:themeColor="text1"/>
        </w:rPr>
      </w:pPr>
      <w:r w:rsidRPr="00623BFD">
        <w:rPr>
          <w:color w:val="000000" w:themeColor="text1"/>
          <w:lang w:val="en-IN"/>
        </w:rPr>
        <w:t>Trading Member Code</w:t>
      </w:r>
    </w:p>
    <w:p w14:paraId="4CF3B3EB" w14:textId="77777777" w:rsidR="004809CD" w:rsidRPr="00623BFD" w:rsidRDefault="004809CD" w:rsidP="0041724C">
      <w:pPr>
        <w:ind w:left="426"/>
        <w:jc w:val="both"/>
        <w:rPr>
          <w:color w:val="000000" w:themeColor="text1"/>
        </w:rPr>
      </w:pPr>
      <w:r w:rsidRPr="00623BFD">
        <w:rPr>
          <w:color w:val="000000" w:themeColor="text1"/>
          <w:lang w:val="en-IN"/>
        </w:rPr>
        <w:t>Total STT</w:t>
      </w:r>
    </w:p>
    <w:p w14:paraId="393F5A3B" w14:textId="77777777" w:rsidR="00011727" w:rsidRDefault="00011727" w:rsidP="0041724C">
      <w:pPr>
        <w:ind w:left="720"/>
        <w:jc w:val="both"/>
        <w:rPr>
          <w:color w:val="000000" w:themeColor="text1"/>
          <w:lang w:val="en-IN"/>
        </w:rPr>
      </w:pPr>
    </w:p>
    <w:p w14:paraId="3C4A0FD2" w14:textId="12113588" w:rsidR="004809CD" w:rsidRPr="00623BFD" w:rsidRDefault="004809CD" w:rsidP="0041724C">
      <w:pPr>
        <w:ind w:left="426"/>
        <w:jc w:val="both"/>
        <w:rPr>
          <w:color w:val="000000" w:themeColor="text1"/>
        </w:rPr>
      </w:pPr>
      <w:r w:rsidRPr="00623BFD">
        <w:rPr>
          <w:color w:val="000000" w:themeColor="text1"/>
          <w:lang w:val="en-IN"/>
        </w:rPr>
        <w:t>Details record type 30 – STT information at Client level</w:t>
      </w:r>
    </w:p>
    <w:p w14:paraId="004DAFC7" w14:textId="77777777" w:rsidR="004809CD" w:rsidRPr="00623BFD" w:rsidRDefault="004809CD" w:rsidP="0041724C">
      <w:pPr>
        <w:ind w:left="426"/>
        <w:jc w:val="both"/>
        <w:rPr>
          <w:color w:val="000000" w:themeColor="text1"/>
        </w:rPr>
      </w:pPr>
      <w:r w:rsidRPr="00623BFD">
        <w:rPr>
          <w:color w:val="000000" w:themeColor="text1"/>
          <w:lang w:val="en-IN"/>
        </w:rPr>
        <w:t>Record Type</w:t>
      </w:r>
    </w:p>
    <w:p w14:paraId="3F5D1985" w14:textId="77777777" w:rsidR="004809CD" w:rsidRPr="00623BFD" w:rsidRDefault="004809CD" w:rsidP="0041724C">
      <w:pPr>
        <w:ind w:left="426"/>
        <w:jc w:val="both"/>
        <w:rPr>
          <w:color w:val="000000" w:themeColor="text1"/>
        </w:rPr>
      </w:pPr>
      <w:r w:rsidRPr="00623BFD">
        <w:rPr>
          <w:color w:val="000000" w:themeColor="text1"/>
          <w:lang w:val="en-IN"/>
        </w:rPr>
        <w:t>STT date</w:t>
      </w:r>
    </w:p>
    <w:p w14:paraId="71A8CDF2" w14:textId="77777777" w:rsidR="004809CD" w:rsidRPr="00623BFD" w:rsidRDefault="004809CD" w:rsidP="0041724C">
      <w:pPr>
        <w:ind w:left="426"/>
        <w:jc w:val="both"/>
        <w:rPr>
          <w:color w:val="000000" w:themeColor="text1"/>
        </w:rPr>
      </w:pPr>
      <w:r w:rsidRPr="00623BFD">
        <w:rPr>
          <w:color w:val="000000" w:themeColor="text1"/>
          <w:lang w:val="en-IN"/>
        </w:rPr>
        <w:t>Trading Member Code</w:t>
      </w:r>
    </w:p>
    <w:p w14:paraId="73F1A1D7" w14:textId="77777777" w:rsidR="004809CD" w:rsidRPr="00623BFD" w:rsidRDefault="004809CD" w:rsidP="0041724C">
      <w:pPr>
        <w:ind w:left="426"/>
        <w:jc w:val="both"/>
        <w:rPr>
          <w:color w:val="000000" w:themeColor="text1"/>
        </w:rPr>
      </w:pPr>
      <w:r w:rsidRPr="00623BFD">
        <w:rPr>
          <w:color w:val="000000" w:themeColor="text1"/>
          <w:lang w:val="en-IN"/>
        </w:rPr>
        <w:t>Trading client code</w:t>
      </w:r>
    </w:p>
    <w:p w14:paraId="17DAA8B9" w14:textId="77777777" w:rsidR="0013033C" w:rsidRPr="00623BFD" w:rsidRDefault="004809CD" w:rsidP="0041724C">
      <w:pPr>
        <w:ind w:left="426"/>
        <w:jc w:val="both"/>
        <w:rPr>
          <w:color w:val="000000" w:themeColor="text1"/>
          <w:lang w:val="en-IN"/>
        </w:rPr>
      </w:pPr>
      <w:r w:rsidRPr="00623BFD">
        <w:rPr>
          <w:color w:val="000000" w:themeColor="text1"/>
          <w:lang w:val="en-IN"/>
        </w:rPr>
        <w:t xml:space="preserve">Total STT </w:t>
      </w:r>
    </w:p>
    <w:p w14:paraId="0488D2FB" w14:textId="77777777" w:rsidR="00011727" w:rsidRDefault="00011727" w:rsidP="0041724C">
      <w:pPr>
        <w:ind w:left="426"/>
        <w:jc w:val="both"/>
        <w:rPr>
          <w:color w:val="000000" w:themeColor="text1"/>
          <w:lang w:val="en-IN"/>
        </w:rPr>
      </w:pPr>
    </w:p>
    <w:p w14:paraId="3A877F2C" w14:textId="4E754946" w:rsidR="004809CD" w:rsidRPr="00623BFD" w:rsidRDefault="004809CD" w:rsidP="0041724C">
      <w:pPr>
        <w:ind w:left="426"/>
        <w:jc w:val="both"/>
        <w:rPr>
          <w:color w:val="000000" w:themeColor="text1"/>
        </w:rPr>
      </w:pPr>
      <w:r w:rsidRPr="00623BFD">
        <w:rPr>
          <w:color w:val="000000" w:themeColor="text1"/>
          <w:lang w:val="en-IN"/>
        </w:rPr>
        <w:t xml:space="preserve">Details record type 40 – STT information at client contract level for sale of contracts </w:t>
      </w:r>
    </w:p>
    <w:p w14:paraId="7B269D23" w14:textId="77777777" w:rsidR="004809CD" w:rsidRPr="00623BFD" w:rsidRDefault="004809CD" w:rsidP="0041724C">
      <w:pPr>
        <w:ind w:left="426"/>
        <w:jc w:val="both"/>
        <w:rPr>
          <w:color w:val="000000" w:themeColor="text1"/>
        </w:rPr>
      </w:pPr>
      <w:r w:rsidRPr="00623BFD">
        <w:rPr>
          <w:color w:val="000000" w:themeColor="text1"/>
          <w:lang w:val="en-IN"/>
        </w:rPr>
        <w:t>Record Type</w:t>
      </w:r>
    </w:p>
    <w:p w14:paraId="136745F9" w14:textId="77777777" w:rsidR="004809CD" w:rsidRPr="00623BFD" w:rsidRDefault="004809CD" w:rsidP="0041724C">
      <w:pPr>
        <w:ind w:left="426"/>
        <w:jc w:val="both"/>
        <w:rPr>
          <w:color w:val="000000" w:themeColor="text1"/>
        </w:rPr>
      </w:pPr>
      <w:r w:rsidRPr="00623BFD">
        <w:rPr>
          <w:color w:val="000000" w:themeColor="text1"/>
          <w:lang w:val="en-IN"/>
        </w:rPr>
        <w:t>STT date</w:t>
      </w:r>
    </w:p>
    <w:p w14:paraId="7BF4177A" w14:textId="77777777" w:rsidR="004809CD" w:rsidRPr="00623BFD" w:rsidRDefault="004809CD" w:rsidP="0041724C">
      <w:pPr>
        <w:ind w:left="426"/>
        <w:jc w:val="both"/>
        <w:rPr>
          <w:color w:val="000000" w:themeColor="text1"/>
        </w:rPr>
      </w:pPr>
      <w:r w:rsidRPr="00623BFD">
        <w:rPr>
          <w:color w:val="000000" w:themeColor="text1"/>
          <w:lang w:val="en-IN"/>
        </w:rPr>
        <w:t>Trading Member Code</w:t>
      </w:r>
    </w:p>
    <w:p w14:paraId="5E35A219" w14:textId="77777777" w:rsidR="004809CD" w:rsidRPr="00623BFD" w:rsidRDefault="004809CD" w:rsidP="0041724C">
      <w:pPr>
        <w:ind w:left="426"/>
        <w:jc w:val="both"/>
        <w:rPr>
          <w:color w:val="000000" w:themeColor="text1"/>
          <w:lang w:val="fr-FR"/>
        </w:rPr>
      </w:pPr>
      <w:r w:rsidRPr="00623BFD">
        <w:rPr>
          <w:color w:val="000000" w:themeColor="text1"/>
          <w:lang w:val="fr-FR"/>
        </w:rPr>
        <w:t>Trading Client Code</w:t>
      </w:r>
    </w:p>
    <w:p w14:paraId="4A987FCF" w14:textId="77777777" w:rsidR="004809CD" w:rsidRPr="00623BFD" w:rsidRDefault="004809CD" w:rsidP="0041724C">
      <w:pPr>
        <w:ind w:left="426"/>
        <w:jc w:val="both"/>
        <w:rPr>
          <w:color w:val="000000" w:themeColor="text1"/>
          <w:lang w:val="fr-FR"/>
        </w:rPr>
      </w:pPr>
      <w:r w:rsidRPr="00623BFD">
        <w:rPr>
          <w:color w:val="000000" w:themeColor="text1"/>
          <w:lang w:val="fr-FR"/>
        </w:rPr>
        <w:t>Instrument Type</w:t>
      </w:r>
    </w:p>
    <w:p w14:paraId="576C0329" w14:textId="77777777" w:rsidR="004809CD" w:rsidRPr="00623BFD" w:rsidRDefault="004809CD" w:rsidP="0041724C">
      <w:pPr>
        <w:ind w:left="426"/>
        <w:jc w:val="both"/>
        <w:rPr>
          <w:color w:val="000000" w:themeColor="text1"/>
          <w:lang w:val="fr-FR"/>
        </w:rPr>
      </w:pPr>
      <w:r w:rsidRPr="00623BFD">
        <w:rPr>
          <w:color w:val="000000" w:themeColor="text1"/>
          <w:lang w:val="fr-FR"/>
        </w:rPr>
        <w:t>Symbol</w:t>
      </w:r>
    </w:p>
    <w:p w14:paraId="65C2295D" w14:textId="77777777" w:rsidR="004809CD" w:rsidRPr="00623BFD" w:rsidRDefault="004809CD" w:rsidP="0041724C">
      <w:pPr>
        <w:ind w:left="426"/>
        <w:jc w:val="both"/>
        <w:rPr>
          <w:color w:val="000000" w:themeColor="text1"/>
        </w:rPr>
      </w:pPr>
      <w:r w:rsidRPr="00623BFD">
        <w:rPr>
          <w:color w:val="000000" w:themeColor="text1"/>
          <w:lang w:val="en-IN"/>
        </w:rPr>
        <w:t>Expiry Date</w:t>
      </w:r>
    </w:p>
    <w:p w14:paraId="64B9BD15" w14:textId="77777777" w:rsidR="004809CD" w:rsidRPr="00623BFD" w:rsidRDefault="004809CD" w:rsidP="0041724C">
      <w:pPr>
        <w:ind w:left="426"/>
        <w:jc w:val="both"/>
        <w:rPr>
          <w:color w:val="000000" w:themeColor="text1"/>
        </w:rPr>
      </w:pPr>
      <w:r w:rsidRPr="00623BFD">
        <w:rPr>
          <w:color w:val="000000" w:themeColor="text1"/>
          <w:lang w:val="en-IN"/>
        </w:rPr>
        <w:t>Strike price</w:t>
      </w:r>
    </w:p>
    <w:p w14:paraId="4497C8D6" w14:textId="77777777" w:rsidR="004809CD" w:rsidRPr="00623BFD" w:rsidRDefault="004809CD" w:rsidP="0041724C">
      <w:pPr>
        <w:ind w:left="426"/>
        <w:jc w:val="both"/>
        <w:rPr>
          <w:color w:val="000000" w:themeColor="text1"/>
        </w:rPr>
      </w:pPr>
      <w:r w:rsidRPr="00623BFD">
        <w:rPr>
          <w:color w:val="000000" w:themeColor="text1"/>
          <w:lang w:val="en-IN"/>
        </w:rPr>
        <w:t>Option Type</w:t>
      </w:r>
    </w:p>
    <w:p w14:paraId="0E009D66" w14:textId="77777777" w:rsidR="004809CD" w:rsidRPr="00623BFD" w:rsidRDefault="004809CD" w:rsidP="0041724C">
      <w:pPr>
        <w:ind w:left="426"/>
        <w:jc w:val="both"/>
        <w:rPr>
          <w:color w:val="000000" w:themeColor="text1"/>
        </w:rPr>
      </w:pPr>
      <w:r w:rsidRPr="00623BFD">
        <w:rPr>
          <w:color w:val="000000" w:themeColor="text1"/>
          <w:lang w:val="en-IN"/>
        </w:rPr>
        <w:t>CA level</w:t>
      </w:r>
    </w:p>
    <w:p w14:paraId="48A31BDC" w14:textId="77777777" w:rsidR="004809CD" w:rsidRPr="00623BFD" w:rsidRDefault="004809CD" w:rsidP="0041724C">
      <w:pPr>
        <w:ind w:left="426"/>
        <w:jc w:val="both"/>
        <w:rPr>
          <w:color w:val="000000" w:themeColor="text1"/>
        </w:rPr>
      </w:pPr>
      <w:r w:rsidRPr="00623BFD">
        <w:rPr>
          <w:color w:val="000000" w:themeColor="text1"/>
          <w:lang w:val="en-IN"/>
        </w:rPr>
        <w:t xml:space="preserve">Sell quantity </w:t>
      </w:r>
    </w:p>
    <w:p w14:paraId="34709D8A" w14:textId="77777777" w:rsidR="004809CD" w:rsidRPr="00623BFD" w:rsidRDefault="004809CD" w:rsidP="0041724C">
      <w:pPr>
        <w:ind w:left="426"/>
        <w:jc w:val="both"/>
        <w:rPr>
          <w:color w:val="000000" w:themeColor="text1"/>
        </w:rPr>
      </w:pPr>
      <w:r w:rsidRPr="00623BFD">
        <w:rPr>
          <w:color w:val="000000" w:themeColor="text1"/>
          <w:lang w:val="en-IN"/>
        </w:rPr>
        <w:t xml:space="preserve">Sell value </w:t>
      </w:r>
    </w:p>
    <w:p w14:paraId="5F589012" w14:textId="77777777" w:rsidR="004809CD" w:rsidRPr="00623BFD" w:rsidRDefault="004809CD" w:rsidP="0041724C">
      <w:pPr>
        <w:ind w:left="426"/>
        <w:jc w:val="both"/>
        <w:rPr>
          <w:color w:val="000000" w:themeColor="text1"/>
        </w:rPr>
      </w:pPr>
      <w:r w:rsidRPr="00623BFD">
        <w:rPr>
          <w:color w:val="000000" w:themeColor="text1"/>
          <w:lang w:val="en-IN"/>
        </w:rPr>
        <w:t>Taxable sell value futures</w:t>
      </w:r>
    </w:p>
    <w:p w14:paraId="639BF3AE" w14:textId="77777777" w:rsidR="004809CD" w:rsidRPr="00623BFD" w:rsidRDefault="004809CD" w:rsidP="0041724C">
      <w:pPr>
        <w:ind w:left="426"/>
        <w:jc w:val="both"/>
        <w:rPr>
          <w:color w:val="000000" w:themeColor="text1"/>
        </w:rPr>
      </w:pPr>
      <w:r w:rsidRPr="00623BFD">
        <w:rPr>
          <w:color w:val="000000" w:themeColor="text1"/>
          <w:lang w:val="en-IN"/>
        </w:rPr>
        <w:t>Taxable sell value options</w:t>
      </w:r>
    </w:p>
    <w:p w14:paraId="70E03EB0" w14:textId="77777777" w:rsidR="004809CD" w:rsidRPr="00623BFD" w:rsidRDefault="004809CD" w:rsidP="0041724C">
      <w:pPr>
        <w:ind w:left="426"/>
        <w:jc w:val="both"/>
        <w:rPr>
          <w:color w:val="000000" w:themeColor="text1"/>
        </w:rPr>
      </w:pPr>
      <w:r w:rsidRPr="00623BFD">
        <w:rPr>
          <w:color w:val="000000" w:themeColor="text1"/>
          <w:lang w:val="en-IN"/>
        </w:rPr>
        <w:t>STT futures</w:t>
      </w:r>
    </w:p>
    <w:p w14:paraId="65D1D607" w14:textId="77777777" w:rsidR="004809CD" w:rsidRPr="00623BFD" w:rsidRDefault="004809CD" w:rsidP="0041724C">
      <w:pPr>
        <w:ind w:left="426"/>
        <w:jc w:val="both"/>
        <w:rPr>
          <w:color w:val="000000" w:themeColor="text1"/>
        </w:rPr>
      </w:pPr>
      <w:r w:rsidRPr="00623BFD">
        <w:rPr>
          <w:color w:val="000000" w:themeColor="text1"/>
          <w:lang w:val="en-IN"/>
        </w:rPr>
        <w:t>STT options</w:t>
      </w:r>
    </w:p>
    <w:p w14:paraId="3E0CC08E" w14:textId="77777777" w:rsidR="0013033C" w:rsidRPr="00623BFD" w:rsidRDefault="004809CD" w:rsidP="0041724C">
      <w:pPr>
        <w:ind w:left="426"/>
        <w:jc w:val="both"/>
        <w:rPr>
          <w:color w:val="000000" w:themeColor="text1"/>
          <w:lang w:val="en-IN"/>
        </w:rPr>
      </w:pPr>
      <w:r w:rsidRPr="00623BFD">
        <w:rPr>
          <w:color w:val="000000" w:themeColor="text1"/>
          <w:lang w:val="en-IN"/>
        </w:rPr>
        <w:t xml:space="preserve">Total STT </w:t>
      </w:r>
    </w:p>
    <w:p w14:paraId="3648259C" w14:textId="77777777" w:rsidR="00011727" w:rsidRDefault="00011727" w:rsidP="0041724C">
      <w:pPr>
        <w:ind w:left="426"/>
        <w:jc w:val="both"/>
        <w:rPr>
          <w:color w:val="000000" w:themeColor="text1"/>
          <w:lang w:val="en-IN"/>
        </w:rPr>
      </w:pPr>
    </w:p>
    <w:p w14:paraId="0A43E4A7" w14:textId="1012A4C7" w:rsidR="004809CD" w:rsidRPr="00623BFD" w:rsidRDefault="004809CD" w:rsidP="0041724C">
      <w:pPr>
        <w:ind w:left="426"/>
        <w:jc w:val="both"/>
        <w:rPr>
          <w:color w:val="000000" w:themeColor="text1"/>
        </w:rPr>
      </w:pPr>
      <w:r w:rsidRPr="00623BFD">
        <w:rPr>
          <w:color w:val="000000" w:themeColor="text1"/>
          <w:lang w:val="en-IN"/>
        </w:rPr>
        <w:t>Details record type 50 – STT information at client contract level for exercise of contracts</w:t>
      </w:r>
    </w:p>
    <w:p w14:paraId="69A77EB5" w14:textId="77777777" w:rsidR="004809CD" w:rsidRPr="00623BFD" w:rsidRDefault="004809CD" w:rsidP="0041724C">
      <w:pPr>
        <w:ind w:left="426"/>
        <w:jc w:val="both"/>
        <w:rPr>
          <w:color w:val="000000" w:themeColor="text1"/>
        </w:rPr>
      </w:pPr>
      <w:r w:rsidRPr="00623BFD">
        <w:rPr>
          <w:color w:val="000000" w:themeColor="text1"/>
          <w:lang w:val="en-IN"/>
        </w:rPr>
        <w:t>Record Type</w:t>
      </w:r>
    </w:p>
    <w:p w14:paraId="59B4CDC1" w14:textId="77777777" w:rsidR="004809CD" w:rsidRPr="00623BFD" w:rsidRDefault="004809CD" w:rsidP="0041724C">
      <w:pPr>
        <w:ind w:left="426"/>
        <w:jc w:val="both"/>
        <w:rPr>
          <w:color w:val="000000" w:themeColor="text1"/>
        </w:rPr>
      </w:pPr>
      <w:r w:rsidRPr="00623BFD">
        <w:rPr>
          <w:color w:val="000000" w:themeColor="text1"/>
          <w:lang w:val="en-IN"/>
        </w:rPr>
        <w:t>STT date</w:t>
      </w:r>
    </w:p>
    <w:p w14:paraId="08464374" w14:textId="77777777" w:rsidR="004809CD" w:rsidRPr="00623BFD" w:rsidRDefault="004809CD" w:rsidP="0041724C">
      <w:pPr>
        <w:ind w:left="426"/>
        <w:jc w:val="both"/>
        <w:rPr>
          <w:color w:val="000000" w:themeColor="text1"/>
        </w:rPr>
      </w:pPr>
      <w:r w:rsidRPr="00623BFD">
        <w:rPr>
          <w:color w:val="000000" w:themeColor="text1"/>
          <w:lang w:val="en-IN"/>
        </w:rPr>
        <w:t>Trading Member Code</w:t>
      </w:r>
    </w:p>
    <w:p w14:paraId="0A96608E" w14:textId="77777777" w:rsidR="004809CD" w:rsidRPr="00623BFD" w:rsidRDefault="004809CD" w:rsidP="0041724C">
      <w:pPr>
        <w:ind w:left="426"/>
        <w:jc w:val="both"/>
        <w:rPr>
          <w:color w:val="000000" w:themeColor="text1"/>
        </w:rPr>
      </w:pPr>
      <w:r w:rsidRPr="00623BFD">
        <w:rPr>
          <w:color w:val="000000" w:themeColor="text1"/>
        </w:rPr>
        <w:t>Trading Client Code</w:t>
      </w:r>
    </w:p>
    <w:p w14:paraId="4602EFE4" w14:textId="77777777" w:rsidR="004809CD" w:rsidRPr="00623BFD" w:rsidRDefault="004809CD" w:rsidP="0041724C">
      <w:pPr>
        <w:ind w:left="426"/>
        <w:jc w:val="both"/>
        <w:rPr>
          <w:color w:val="000000" w:themeColor="text1"/>
        </w:rPr>
      </w:pPr>
      <w:r w:rsidRPr="00623BFD">
        <w:rPr>
          <w:color w:val="000000" w:themeColor="text1"/>
        </w:rPr>
        <w:t>Instrument Type</w:t>
      </w:r>
    </w:p>
    <w:p w14:paraId="79B9E287" w14:textId="77777777" w:rsidR="004809CD" w:rsidRPr="00623BFD" w:rsidRDefault="004809CD" w:rsidP="0041724C">
      <w:pPr>
        <w:ind w:left="426"/>
        <w:jc w:val="both"/>
        <w:rPr>
          <w:color w:val="000000" w:themeColor="text1"/>
        </w:rPr>
      </w:pPr>
      <w:r w:rsidRPr="00623BFD">
        <w:rPr>
          <w:color w:val="000000" w:themeColor="text1"/>
        </w:rPr>
        <w:t>Symbol</w:t>
      </w:r>
    </w:p>
    <w:p w14:paraId="6B345A0A" w14:textId="77777777" w:rsidR="004809CD" w:rsidRPr="00623BFD" w:rsidRDefault="004809CD" w:rsidP="0041724C">
      <w:pPr>
        <w:ind w:left="426"/>
        <w:jc w:val="both"/>
        <w:rPr>
          <w:color w:val="000000" w:themeColor="text1"/>
        </w:rPr>
      </w:pPr>
      <w:r w:rsidRPr="00623BFD">
        <w:rPr>
          <w:color w:val="000000" w:themeColor="text1"/>
          <w:lang w:val="en-IN"/>
        </w:rPr>
        <w:t>Expiry Date</w:t>
      </w:r>
    </w:p>
    <w:p w14:paraId="526F1B5B" w14:textId="77777777" w:rsidR="004809CD" w:rsidRPr="00623BFD" w:rsidRDefault="004809CD" w:rsidP="0041724C">
      <w:pPr>
        <w:ind w:left="426"/>
        <w:jc w:val="both"/>
        <w:rPr>
          <w:color w:val="000000" w:themeColor="text1"/>
        </w:rPr>
      </w:pPr>
      <w:r w:rsidRPr="00623BFD">
        <w:rPr>
          <w:color w:val="000000" w:themeColor="text1"/>
          <w:lang w:val="en-IN"/>
        </w:rPr>
        <w:t>Strike price</w:t>
      </w:r>
    </w:p>
    <w:p w14:paraId="0B79574A" w14:textId="77777777" w:rsidR="004809CD" w:rsidRPr="00623BFD" w:rsidRDefault="004809CD" w:rsidP="0041724C">
      <w:pPr>
        <w:ind w:left="426"/>
        <w:jc w:val="both"/>
        <w:rPr>
          <w:color w:val="000000" w:themeColor="text1"/>
          <w:lang w:val="fr-FR"/>
        </w:rPr>
      </w:pPr>
      <w:r w:rsidRPr="00623BFD">
        <w:rPr>
          <w:color w:val="000000" w:themeColor="text1"/>
          <w:lang w:val="fr-FR"/>
        </w:rPr>
        <w:t>Option Type</w:t>
      </w:r>
    </w:p>
    <w:p w14:paraId="49167492" w14:textId="77777777" w:rsidR="004809CD" w:rsidRPr="00623BFD" w:rsidRDefault="004809CD" w:rsidP="0041724C">
      <w:pPr>
        <w:ind w:left="426"/>
        <w:jc w:val="both"/>
        <w:rPr>
          <w:color w:val="000000" w:themeColor="text1"/>
          <w:lang w:val="fr-FR"/>
        </w:rPr>
      </w:pPr>
      <w:r w:rsidRPr="00623BFD">
        <w:rPr>
          <w:color w:val="000000" w:themeColor="text1"/>
          <w:lang w:val="fr-FR"/>
        </w:rPr>
        <w:t>CA level</w:t>
      </w:r>
    </w:p>
    <w:p w14:paraId="7D82D1D6" w14:textId="77777777" w:rsidR="004809CD" w:rsidRPr="00623BFD" w:rsidRDefault="004809CD" w:rsidP="0041724C">
      <w:pPr>
        <w:ind w:left="426"/>
        <w:jc w:val="both"/>
        <w:rPr>
          <w:color w:val="000000" w:themeColor="text1"/>
          <w:lang w:val="fr-FR"/>
        </w:rPr>
      </w:pPr>
      <w:r w:rsidRPr="00623BFD">
        <w:rPr>
          <w:color w:val="000000" w:themeColor="text1"/>
          <w:lang w:val="fr-FR"/>
        </w:rPr>
        <w:t xml:space="preserve">Exercise quantity </w:t>
      </w:r>
    </w:p>
    <w:p w14:paraId="1EB905EA" w14:textId="77777777" w:rsidR="004809CD" w:rsidRPr="00623BFD" w:rsidRDefault="004809CD" w:rsidP="0041724C">
      <w:pPr>
        <w:ind w:left="426"/>
        <w:jc w:val="both"/>
        <w:rPr>
          <w:color w:val="000000" w:themeColor="text1"/>
        </w:rPr>
      </w:pPr>
      <w:r w:rsidRPr="00623BFD">
        <w:rPr>
          <w:color w:val="000000" w:themeColor="text1"/>
          <w:lang w:val="fr-FR"/>
        </w:rPr>
        <w:t xml:space="preserve">Exercise value </w:t>
      </w:r>
    </w:p>
    <w:p w14:paraId="3B24AF8F" w14:textId="77777777" w:rsidR="004809CD" w:rsidRPr="00623BFD" w:rsidRDefault="004809CD" w:rsidP="0041724C">
      <w:pPr>
        <w:ind w:left="426"/>
        <w:jc w:val="both"/>
        <w:rPr>
          <w:color w:val="000000" w:themeColor="text1"/>
        </w:rPr>
      </w:pPr>
      <w:r w:rsidRPr="00623BFD">
        <w:rPr>
          <w:color w:val="000000" w:themeColor="text1"/>
          <w:lang w:val="en-IN"/>
        </w:rPr>
        <w:t>Taxable Exercise value</w:t>
      </w:r>
    </w:p>
    <w:p w14:paraId="096FDAB8" w14:textId="77777777" w:rsidR="004809CD" w:rsidRPr="00623BFD" w:rsidRDefault="004809CD" w:rsidP="0041724C">
      <w:pPr>
        <w:ind w:left="426"/>
        <w:jc w:val="both"/>
        <w:rPr>
          <w:color w:val="000000" w:themeColor="text1"/>
        </w:rPr>
      </w:pPr>
      <w:r w:rsidRPr="00623BFD">
        <w:rPr>
          <w:color w:val="000000" w:themeColor="text1"/>
          <w:lang w:val="en-IN"/>
        </w:rPr>
        <w:t>STT options</w:t>
      </w:r>
    </w:p>
    <w:p w14:paraId="23266930" w14:textId="77777777" w:rsidR="004809CD" w:rsidRPr="00623BFD" w:rsidRDefault="004809CD" w:rsidP="0041724C">
      <w:pPr>
        <w:ind w:left="426"/>
        <w:jc w:val="both"/>
        <w:rPr>
          <w:color w:val="000000" w:themeColor="text1"/>
        </w:rPr>
      </w:pPr>
      <w:r w:rsidRPr="00623BFD">
        <w:rPr>
          <w:color w:val="000000" w:themeColor="text1"/>
          <w:lang w:val="en-IN"/>
        </w:rPr>
        <w:t>Total STT</w:t>
      </w:r>
    </w:p>
    <w:p w14:paraId="7D4C5C3D" w14:textId="77777777" w:rsidR="004066E3" w:rsidRPr="00623BFD" w:rsidRDefault="004066E3" w:rsidP="00A21AB5">
      <w:pPr>
        <w:pStyle w:val="Heading1"/>
        <w:rPr>
          <w:color w:val="000000" w:themeColor="text1"/>
          <w:lang w:val="en-IN"/>
        </w:rPr>
      </w:pPr>
      <w:bookmarkStart w:id="6" w:name="_Toc138688094"/>
      <w:r w:rsidRPr="00623BFD">
        <w:rPr>
          <w:color w:val="000000" w:themeColor="text1"/>
          <w:lang w:val="en-IN"/>
        </w:rPr>
        <w:t>STT file delivery settlement for trading member (STT03)</w:t>
      </w:r>
      <w:bookmarkEnd w:id="6"/>
      <w:r w:rsidRPr="00623BFD">
        <w:rPr>
          <w:color w:val="000000" w:themeColor="text1"/>
          <w:lang w:val="en-IN"/>
        </w:rPr>
        <w:t xml:space="preserve"> </w:t>
      </w:r>
    </w:p>
    <w:p w14:paraId="2160C5E5" w14:textId="1B9688B6" w:rsidR="004066E3" w:rsidRPr="00623BFD" w:rsidRDefault="004066E3" w:rsidP="0041724C">
      <w:pPr>
        <w:spacing w:line="240" w:lineRule="atLeast"/>
        <w:ind w:left="360"/>
        <w:jc w:val="both"/>
        <w:rPr>
          <w:color w:val="000000" w:themeColor="text1"/>
        </w:rPr>
      </w:pPr>
      <w:r w:rsidRPr="00623BFD">
        <w:rPr>
          <w:color w:val="000000" w:themeColor="text1"/>
          <w:lang w:val="en-IN"/>
        </w:rPr>
        <w:t> </w:t>
      </w:r>
      <w:r w:rsidRPr="00623BFD">
        <w:rPr>
          <w:i/>
          <w:iCs/>
          <w:color w:val="000000" w:themeColor="text1"/>
          <w:lang w:val="en-IN"/>
        </w:rPr>
        <w:t xml:space="preserve">File naming convention </w:t>
      </w:r>
    </w:p>
    <w:p w14:paraId="1894A900" w14:textId="77777777" w:rsidR="004066E3" w:rsidRPr="00623BFD" w:rsidRDefault="004066E3" w:rsidP="0041724C">
      <w:pPr>
        <w:ind w:left="360"/>
        <w:jc w:val="both"/>
        <w:rPr>
          <w:color w:val="000000" w:themeColor="text1"/>
        </w:rPr>
      </w:pPr>
      <w:r w:rsidRPr="00623BFD">
        <w:rPr>
          <w:color w:val="000000" w:themeColor="text1"/>
          <w:lang w:val="en-IN"/>
        </w:rPr>
        <w:t>F_STT03_&lt;MEMBER CODE&gt;_DDMMYYYY.CSV</w:t>
      </w:r>
    </w:p>
    <w:p w14:paraId="1A24316E" w14:textId="77777777" w:rsidR="004066E3" w:rsidRPr="00623BFD" w:rsidRDefault="004066E3" w:rsidP="0041724C">
      <w:pPr>
        <w:spacing w:line="240" w:lineRule="atLeast"/>
        <w:ind w:left="360"/>
        <w:jc w:val="both"/>
        <w:rPr>
          <w:color w:val="000000" w:themeColor="text1"/>
        </w:rPr>
      </w:pPr>
      <w:r w:rsidRPr="00623BFD">
        <w:rPr>
          <w:i/>
          <w:iCs/>
          <w:color w:val="000000" w:themeColor="text1"/>
          <w:lang w:val="en-IN"/>
        </w:rPr>
        <w:t>Location</w:t>
      </w:r>
      <w:r w:rsidRPr="00623BFD">
        <w:rPr>
          <w:color w:val="000000" w:themeColor="text1"/>
          <w:lang w:val="en-IN"/>
        </w:rPr>
        <w:t>: FAOFTP/F&lt;MEMBER CODE&gt;/REPORTS.</w:t>
      </w:r>
    </w:p>
    <w:p w14:paraId="798906EC" w14:textId="77777777" w:rsidR="004066E3" w:rsidRPr="00623BFD" w:rsidRDefault="004066E3" w:rsidP="0041724C">
      <w:pPr>
        <w:spacing w:line="240" w:lineRule="atLeast"/>
        <w:ind w:left="360"/>
        <w:jc w:val="both"/>
        <w:rPr>
          <w:color w:val="000000" w:themeColor="text1"/>
        </w:rPr>
      </w:pPr>
      <w:r w:rsidRPr="00623BFD">
        <w:rPr>
          <w:i/>
          <w:iCs/>
          <w:color w:val="000000" w:themeColor="text1"/>
          <w:lang w:val="en-IN"/>
        </w:rPr>
        <w:lastRenderedPageBreak/>
        <w:t xml:space="preserve">File details and format: </w:t>
      </w:r>
    </w:p>
    <w:p w14:paraId="51E79446" w14:textId="77777777" w:rsidR="00011727" w:rsidRDefault="00011727" w:rsidP="0041724C">
      <w:pPr>
        <w:ind w:left="360"/>
        <w:jc w:val="both"/>
        <w:rPr>
          <w:color w:val="000000" w:themeColor="text1"/>
          <w:lang w:val="en-IN"/>
        </w:rPr>
      </w:pPr>
    </w:p>
    <w:p w14:paraId="18DB9442" w14:textId="08D797CF" w:rsidR="004066E3" w:rsidRPr="00623BFD" w:rsidRDefault="004066E3" w:rsidP="0041724C">
      <w:pPr>
        <w:ind w:left="360"/>
        <w:jc w:val="both"/>
        <w:rPr>
          <w:color w:val="000000" w:themeColor="text1"/>
        </w:rPr>
      </w:pPr>
      <w:r w:rsidRPr="00623BFD">
        <w:rPr>
          <w:color w:val="000000" w:themeColor="text1"/>
          <w:lang w:val="en-IN"/>
        </w:rPr>
        <w:t>Control record type 10 – STT information at Trading Member level</w:t>
      </w:r>
    </w:p>
    <w:p w14:paraId="3AD359A8" w14:textId="77777777" w:rsidR="004066E3" w:rsidRPr="00623BFD" w:rsidRDefault="004066E3" w:rsidP="0041724C">
      <w:pPr>
        <w:ind w:left="360"/>
        <w:jc w:val="both"/>
        <w:rPr>
          <w:color w:val="000000" w:themeColor="text1"/>
        </w:rPr>
      </w:pPr>
      <w:r w:rsidRPr="00623BFD">
        <w:rPr>
          <w:color w:val="000000" w:themeColor="text1"/>
          <w:lang w:val="en-IN"/>
        </w:rPr>
        <w:t>Record Type</w:t>
      </w:r>
    </w:p>
    <w:p w14:paraId="592345EA" w14:textId="77777777" w:rsidR="004066E3" w:rsidRPr="00623BFD" w:rsidRDefault="004066E3" w:rsidP="0041724C">
      <w:pPr>
        <w:ind w:left="360"/>
        <w:jc w:val="both"/>
        <w:rPr>
          <w:color w:val="000000" w:themeColor="text1"/>
        </w:rPr>
      </w:pPr>
      <w:r w:rsidRPr="00623BFD">
        <w:rPr>
          <w:color w:val="000000" w:themeColor="text1"/>
          <w:lang w:val="en-IN"/>
        </w:rPr>
        <w:t>STT date</w:t>
      </w:r>
    </w:p>
    <w:p w14:paraId="393E1194" w14:textId="77777777" w:rsidR="004066E3" w:rsidRPr="00623BFD" w:rsidRDefault="004066E3" w:rsidP="0041724C">
      <w:pPr>
        <w:ind w:left="360"/>
        <w:jc w:val="both"/>
        <w:rPr>
          <w:color w:val="000000" w:themeColor="text1"/>
        </w:rPr>
      </w:pPr>
      <w:r w:rsidRPr="00623BFD">
        <w:rPr>
          <w:color w:val="000000" w:themeColor="text1"/>
          <w:lang w:val="en-IN"/>
        </w:rPr>
        <w:t>Trading Member Code</w:t>
      </w:r>
    </w:p>
    <w:p w14:paraId="1D352000" w14:textId="77777777" w:rsidR="004066E3" w:rsidRPr="00623BFD" w:rsidRDefault="004066E3" w:rsidP="0041724C">
      <w:pPr>
        <w:ind w:left="360"/>
        <w:jc w:val="both"/>
        <w:rPr>
          <w:color w:val="000000" w:themeColor="text1"/>
          <w:lang w:val="en-IN"/>
        </w:rPr>
      </w:pPr>
      <w:r w:rsidRPr="00623BFD">
        <w:rPr>
          <w:color w:val="000000" w:themeColor="text1"/>
          <w:lang w:val="en-IN"/>
        </w:rPr>
        <w:t xml:space="preserve">Total STT </w:t>
      </w:r>
    </w:p>
    <w:p w14:paraId="1DF487D5" w14:textId="77777777" w:rsidR="00011727" w:rsidRDefault="00011727" w:rsidP="0041724C">
      <w:pPr>
        <w:ind w:left="360"/>
        <w:jc w:val="both"/>
        <w:rPr>
          <w:color w:val="000000" w:themeColor="text1"/>
          <w:lang w:val="en-IN"/>
        </w:rPr>
      </w:pPr>
    </w:p>
    <w:p w14:paraId="1A19738C" w14:textId="3C30247C" w:rsidR="004066E3" w:rsidRPr="00623BFD" w:rsidRDefault="004066E3" w:rsidP="0041724C">
      <w:pPr>
        <w:ind w:left="360"/>
        <w:jc w:val="both"/>
        <w:rPr>
          <w:color w:val="000000" w:themeColor="text1"/>
        </w:rPr>
      </w:pPr>
      <w:r w:rsidRPr="00623BFD">
        <w:rPr>
          <w:color w:val="000000" w:themeColor="text1"/>
          <w:lang w:val="en-IN"/>
        </w:rPr>
        <w:t>Details record type 20 – STT information at Client level</w:t>
      </w:r>
    </w:p>
    <w:p w14:paraId="5D7289A4" w14:textId="77777777" w:rsidR="004066E3" w:rsidRPr="00623BFD" w:rsidRDefault="004066E3" w:rsidP="0041724C">
      <w:pPr>
        <w:ind w:left="360"/>
        <w:jc w:val="both"/>
        <w:rPr>
          <w:color w:val="000000" w:themeColor="text1"/>
        </w:rPr>
      </w:pPr>
      <w:r w:rsidRPr="00623BFD">
        <w:rPr>
          <w:color w:val="000000" w:themeColor="text1"/>
          <w:lang w:val="en-IN"/>
        </w:rPr>
        <w:t>Record Type</w:t>
      </w:r>
    </w:p>
    <w:p w14:paraId="0E1732DF" w14:textId="77777777" w:rsidR="004066E3" w:rsidRPr="00623BFD" w:rsidRDefault="004066E3" w:rsidP="0041724C">
      <w:pPr>
        <w:ind w:left="360"/>
        <w:jc w:val="both"/>
        <w:rPr>
          <w:color w:val="000000" w:themeColor="text1"/>
        </w:rPr>
      </w:pPr>
      <w:r w:rsidRPr="00623BFD">
        <w:rPr>
          <w:color w:val="000000" w:themeColor="text1"/>
          <w:lang w:val="en-IN"/>
        </w:rPr>
        <w:t>STT date</w:t>
      </w:r>
    </w:p>
    <w:p w14:paraId="2B0743C5" w14:textId="77777777" w:rsidR="004066E3" w:rsidRPr="00623BFD" w:rsidRDefault="004066E3" w:rsidP="0041724C">
      <w:pPr>
        <w:ind w:left="360"/>
        <w:jc w:val="both"/>
        <w:rPr>
          <w:color w:val="000000" w:themeColor="text1"/>
        </w:rPr>
      </w:pPr>
      <w:r w:rsidRPr="00623BFD">
        <w:rPr>
          <w:color w:val="000000" w:themeColor="text1"/>
          <w:lang w:val="en-IN"/>
        </w:rPr>
        <w:t>Trading Member Code</w:t>
      </w:r>
    </w:p>
    <w:p w14:paraId="50BF9D3B" w14:textId="77777777" w:rsidR="004066E3" w:rsidRPr="00623BFD" w:rsidRDefault="004066E3" w:rsidP="0041724C">
      <w:pPr>
        <w:ind w:left="360"/>
        <w:jc w:val="both"/>
        <w:rPr>
          <w:color w:val="000000" w:themeColor="text1"/>
        </w:rPr>
      </w:pPr>
      <w:r w:rsidRPr="00623BFD">
        <w:rPr>
          <w:color w:val="000000" w:themeColor="text1"/>
          <w:lang w:val="en-IN"/>
        </w:rPr>
        <w:t>Trading client code</w:t>
      </w:r>
    </w:p>
    <w:p w14:paraId="61FFB0E8" w14:textId="77777777" w:rsidR="004066E3" w:rsidRPr="00623BFD" w:rsidRDefault="004066E3" w:rsidP="0041724C">
      <w:pPr>
        <w:ind w:left="360"/>
        <w:jc w:val="both"/>
        <w:rPr>
          <w:color w:val="000000" w:themeColor="text1"/>
          <w:lang w:val="en-IN"/>
        </w:rPr>
      </w:pPr>
      <w:r w:rsidRPr="00623BFD">
        <w:rPr>
          <w:color w:val="000000" w:themeColor="text1"/>
          <w:lang w:val="en-IN"/>
        </w:rPr>
        <w:t xml:space="preserve">Total STT </w:t>
      </w:r>
    </w:p>
    <w:p w14:paraId="63F534E3" w14:textId="77777777" w:rsidR="00011727" w:rsidRDefault="00011727" w:rsidP="0041724C">
      <w:pPr>
        <w:ind w:left="360"/>
        <w:jc w:val="both"/>
        <w:rPr>
          <w:color w:val="000000" w:themeColor="text1"/>
          <w:lang w:val="en-IN"/>
        </w:rPr>
      </w:pPr>
    </w:p>
    <w:p w14:paraId="29329145" w14:textId="490BC79A" w:rsidR="004066E3" w:rsidRPr="00623BFD" w:rsidRDefault="004066E3" w:rsidP="0041724C">
      <w:pPr>
        <w:ind w:left="360"/>
        <w:jc w:val="both"/>
        <w:rPr>
          <w:color w:val="000000" w:themeColor="text1"/>
        </w:rPr>
      </w:pPr>
      <w:r w:rsidRPr="00623BFD">
        <w:rPr>
          <w:color w:val="000000" w:themeColor="text1"/>
          <w:lang w:val="en-IN"/>
        </w:rPr>
        <w:t>Details record type 30 – STT information at client deliverable positions which shall be settled by way of delivery</w:t>
      </w:r>
    </w:p>
    <w:p w14:paraId="13FBC781" w14:textId="77777777" w:rsidR="004066E3" w:rsidRPr="00623BFD" w:rsidRDefault="004066E3" w:rsidP="0041724C">
      <w:pPr>
        <w:ind w:left="360"/>
        <w:jc w:val="both"/>
        <w:rPr>
          <w:color w:val="000000" w:themeColor="text1"/>
        </w:rPr>
      </w:pPr>
      <w:r w:rsidRPr="00623BFD">
        <w:rPr>
          <w:color w:val="000000" w:themeColor="text1"/>
          <w:lang w:val="en-IN"/>
        </w:rPr>
        <w:t>Record Type</w:t>
      </w:r>
    </w:p>
    <w:p w14:paraId="3D21659F" w14:textId="77777777" w:rsidR="004066E3" w:rsidRPr="00623BFD" w:rsidRDefault="004066E3" w:rsidP="0041724C">
      <w:pPr>
        <w:ind w:left="360"/>
        <w:jc w:val="both"/>
        <w:rPr>
          <w:color w:val="000000" w:themeColor="text1"/>
        </w:rPr>
      </w:pPr>
      <w:r w:rsidRPr="00623BFD">
        <w:rPr>
          <w:color w:val="000000" w:themeColor="text1"/>
          <w:lang w:val="en-IN"/>
        </w:rPr>
        <w:t>STT date</w:t>
      </w:r>
    </w:p>
    <w:p w14:paraId="454462B9" w14:textId="77777777" w:rsidR="004066E3" w:rsidRPr="00623BFD" w:rsidRDefault="004066E3" w:rsidP="0041724C">
      <w:pPr>
        <w:ind w:left="360"/>
        <w:jc w:val="both"/>
        <w:rPr>
          <w:color w:val="000000" w:themeColor="text1"/>
        </w:rPr>
      </w:pPr>
      <w:r w:rsidRPr="00623BFD">
        <w:rPr>
          <w:color w:val="000000" w:themeColor="text1"/>
          <w:lang w:val="en-IN"/>
        </w:rPr>
        <w:t>Trading Member Code</w:t>
      </w:r>
    </w:p>
    <w:p w14:paraId="6B8C2480" w14:textId="77777777" w:rsidR="004066E3" w:rsidRPr="00623BFD" w:rsidRDefault="004066E3" w:rsidP="0041724C">
      <w:pPr>
        <w:ind w:left="360"/>
        <w:jc w:val="both"/>
        <w:rPr>
          <w:color w:val="000000" w:themeColor="text1"/>
        </w:rPr>
      </w:pPr>
      <w:r w:rsidRPr="00623BFD">
        <w:rPr>
          <w:color w:val="000000" w:themeColor="text1"/>
          <w:lang w:val="fr-FR"/>
        </w:rPr>
        <w:t>Client Code</w:t>
      </w:r>
    </w:p>
    <w:p w14:paraId="7A6145C5" w14:textId="77777777" w:rsidR="004066E3" w:rsidRPr="00623BFD" w:rsidRDefault="004066E3" w:rsidP="0041724C">
      <w:pPr>
        <w:ind w:left="360"/>
        <w:jc w:val="both"/>
        <w:rPr>
          <w:color w:val="000000" w:themeColor="text1"/>
        </w:rPr>
      </w:pPr>
      <w:r w:rsidRPr="00623BFD">
        <w:rPr>
          <w:color w:val="000000" w:themeColor="text1"/>
          <w:lang w:val="fr-FR"/>
        </w:rPr>
        <w:t>Symbol</w:t>
      </w:r>
    </w:p>
    <w:p w14:paraId="00BE9FC4" w14:textId="77777777" w:rsidR="004066E3" w:rsidRPr="00623BFD" w:rsidRDefault="004066E3" w:rsidP="0041724C">
      <w:pPr>
        <w:ind w:left="360"/>
        <w:jc w:val="both"/>
        <w:rPr>
          <w:color w:val="000000" w:themeColor="text1"/>
          <w:lang w:val="fr-FR"/>
        </w:rPr>
      </w:pPr>
      <w:r w:rsidRPr="00623BFD">
        <w:rPr>
          <w:color w:val="000000" w:themeColor="text1"/>
          <w:lang w:val="fr-FR"/>
        </w:rPr>
        <w:t>Total Buy Quantity</w:t>
      </w:r>
    </w:p>
    <w:p w14:paraId="2C03C5CC" w14:textId="77777777" w:rsidR="004066E3" w:rsidRPr="00623BFD" w:rsidRDefault="004066E3" w:rsidP="0041724C">
      <w:pPr>
        <w:ind w:left="360"/>
        <w:jc w:val="both"/>
        <w:rPr>
          <w:color w:val="000000" w:themeColor="text1"/>
          <w:lang w:val="fr-FR"/>
        </w:rPr>
      </w:pPr>
      <w:r w:rsidRPr="00623BFD">
        <w:rPr>
          <w:color w:val="000000" w:themeColor="text1"/>
          <w:lang w:val="fr-FR"/>
        </w:rPr>
        <w:t>Total Sell Quantity</w:t>
      </w:r>
    </w:p>
    <w:p w14:paraId="27C7E14E" w14:textId="77777777" w:rsidR="004066E3" w:rsidRPr="00623BFD" w:rsidRDefault="004066E3" w:rsidP="0041724C">
      <w:pPr>
        <w:ind w:left="360"/>
        <w:jc w:val="both"/>
        <w:rPr>
          <w:color w:val="000000" w:themeColor="text1"/>
          <w:lang w:val="fr-FR"/>
        </w:rPr>
      </w:pPr>
      <w:r w:rsidRPr="00623BFD">
        <w:rPr>
          <w:color w:val="000000" w:themeColor="text1"/>
          <w:lang w:val="fr-FR"/>
        </w:rPr>
        <w:t>Total Buy Value</w:t>
      </w:r>
    </w:p>
    <w:p w14:paraId="3A1B232C" w14:textId="77777777" w:rsidR="004066E3" w:rsidRPr="00623BFD" w:rsidRDefault="004066E3" w:rsidP="0041724C">
      <w:pPr>
        <w:ind w:left="360"/>
        <w:jc w:val="both"/>
        <w:rPr>
          <w:color w:val="000000" w:themeColor="text1"/>
          <w:lang w:val="en-IN"/>
        </w:rPr>
      </w:pPr>
      <w:r w:rsidRPr="00623BFD">
        <w:rPr>
          <w:color w:val="000000" w:themeColor="text1"/>
          <w:lang w:val="en-IN"/>
        </w:rPr>
        <w:t>Total Sell Value</w:t>
      </w:r>
    </w:p>
    <w:p w14:paraId="3E212929" w14:textId="77777777" w:rsidR="004066E3" w:rsidRPr="00623BFD" w:rsidRDefault="004066E3" w:rsidP="0041724C">
      <w:pPr>
        <w:ind w:left="360"/>
        <w:jc w:val="both"/>
        <w:rPr>
          <w:color w:val="000000" w:themeColor="text1"/>
          <w:lang w:val="en-IN"/>
        </w:rPr>
      </w:pPr>
      <w:r w:rsidRPr="00623BFD">
        <w:rPr>
          <w:color w:val="000000" w:themeColor="text1"/>
          <w:lang w:val="en-IN"/>
        </w:rPr>
        <w:t>Volume Weighted Average Price</w:t>
      </w:r>
    </w:p>
    <w:p w14:paraId="1934E7B5" w14:textId="77777777" w:rsidR="004066E3" w:rsidRPr="00623BFD" w:rsidRDefault="004066E3" w:rsidP="0041724C">
      <w:pPr>
        <w:ind w:left="360"/>
        <w:jc w:val="both"/>
        <w:rPr>
          <w:color w:val="000000" w:themeColor="text1"/>
          <w:lang w:val="en-IN"/>
        </w:rPr>
      </w:pPr>
      <w:r w:rsidRPr="00623BFD">
        <w:rPr>
          <w:color w:val="000000" w:themeColor="text1"/>
          <w:lang w:val="en-IN"/>
        </w:rPr>
        <w:t>Buy Deliverable Quantity</w:t>
      </w:r>
    </w:p>
    <w:p w14:paraId="1DA9CE1E" w14:textId="77777777" w:rsidR="004066E3" w:rsidRPr="00623BFD" w:rsidRDefault="004066E3" w:rsidP="0041724C">
      <w:pPr>
        <w:ind w:left="360"/>
        <w:jc w:val="both"/>
        <w:rPr>
          <w:color w:val="000000" w:themeColor="text1"/>
        </w:rPr>
      </w:pPr>
      <w:r w:rsidRPr="00623BFD">
        <w:rPr>
          <w:color w:val="000000" w:themeColor="text1"/>
        </w:rPr>
        <w:t>Taxable Buy Value</w:t>
      </w:r>
    </w:p>
    <w:p w14:paraId="165513B1" w14:textId="77777777" w:rsidR="004066E3" w:rsidRPr="00623BFD" w:rsidRDefault="004066E3" w:rsidP="0041724C">
      <w:pPr>
        <w:ind w:left="360"/>
        <w:jc w:val="both"/>
        <w:rPr>
          <w:color w:val="000000" w:themeColor="text1"/>
        </w:rPr>
      </w:pPr>
      <w:r w:rsidRPr="00623BFD">
        <w:rPr>
          <w:color w:val="000000" w:themeColor="text1"/>
        </w:rPr>
        <w:t>Sell Deliverable Quantity</w:t>
      </w:r>
    </w:p>
    <w:p w14:paraId="58E12904" w14:textId="77777777" w:rsidR="004066E3" w:rsidRPr="00623BFD" w:rsidRDefault="004066E3" w:rsidP="0041724C">
      <w:pPr>
        <w:ind w:left="360"/>
        <w:jc w:val="both"/>
        <w:rPr>
          <w:color w:val="000000" w:themeColor="text1"/>
        </w:rPr>
      </w:pPr>
      <w:r w:rsidRPr="00623BFD">
        <w:rPr>
          <w:color w:val="000000" w:themeColor="text1"/>
        </w:rPr>
        <w:t>Taxable Sell Value</w:t>
      </w:r>
    </w:p>
    <w:p w14:paraId="50EF75BD" w14:textId="77777777" w:rsidR="004066E3" w:rsidRPr="00623BFD" w:rsidRDefault="004066E3" w:rsidP="0041724C">
      <w:pPr>
        <w:ind w:left="360"/>
        <w:jc w:val="both"/>
        <w:rPr>
          <w:color w:val="000000" w:themeColor="text1"/>
        </w:rPr>
      </w:pPr>
      <w:r w:rsidRPr="00623BFD">
        <w:rPr>
          <w:color w:val="000000" w:themeColor="text1"/>
        </w:rPr>
        <w:t>Buy STT</w:t>
      </w:r>
    </w:p>
    <w:p w14:paraId="0D84B419" w14:textId="77777777" w:rsidR="004066E3" w:rsidRPr="00623BFD" w:rsidRDefault="004066E3" w:rsidP="0041724C">
      <w:pPr>
        <w:ind w:left="360"/>
        <w:jc w:val="both"/>
        <w:rPr>
          <w:color w:val="000000" w:themeColor="text1"/>
        </w:rPr>
      </w:pPr>
      <w:r w:rsidRPr="00623BFD">
        <w:rPr>
          <w:color w:val="000000" w:themeColor="text1"/>
        </w:rPr>
        <w:t>Sell STT</w:t>
      </w:r>
    </w:p>
    <w:p w14:paraId="36FDCDCB" w14:textId="77777777" w:rsidR="004066E3" w:rsidRPr="00623BFD" w:rsidRDefault="004066E3" w:rsidP="0041724C">
      <w:pPr>
        <w:ind w:left="360"/>
        <w:jc w:val="both"/>
        <w:rPr>
          <w:color w:val="000000" w:themeColor="text1"/>
        </w:rPr>
      </w:pPr>
      <w:r w:rsidRPr="00623BFD">
        <w:rPr>
          <w:color w:val="000000" w:themeColor="text1"/>
        </w:rPr>
        <w:t>Total STT</w:t>
      </w:r>
    </w:p>
    <w:p w14:paraId="40F40560" w14:textId="77777777" w:rsidR="00011727" w:rsidRDefault="00011727" w:rsidP="0041724C">
      <w:pPr>
        <w:ind w:left="360"/>
        <w:jc w:val="both"/>
        <w:rPr>
          <w:color w:val="000000" w:themeColor="text1"/>
          <w:lang w:val="en-IN"/>
        </w:rPr>
      </w:pPr>
    </w:p>
    <w:p w14:paraId="41CCACC1" w14:textId="50FACF6A" w:rsidR="004066E3" w:rsidRPr="00623BFD" w:rsidRDefault="004066E3" w:rsidP="0041724C">
      <w:pPr>
        <w:ind w:left="360"/>
        <w:jc w:val="both"/>
        <w:rPr>
          <w:color w:val="000000" w:themeColor="text1"/>
          <w:lang w:val="en-IN"/>
        </w:rPr>
      </w:pPr>
      <w:r w:rsidRPr="00623BFD">
        <w:rPr>
          <w:color w:val="000000" w:themeColor="text1"/>
          <w:lang w:val="en-IN"/>
        </w:rPr>
        <w:t>Details record type 40 – STT information at client contract level for exercise of options on securities which are identified for delivery settlement</w:t>
      </w:r>
    </w:p>
    <w:p w14:paraId="640C30F1" w14:textId="77777777" w:rsidR="004066E3" w:rsidRPr="00623BFD" w:rsidRDefault="004066E3" w:rsidP="0041724C">
      <w:pPr>
        <w:ind w:left="360"/>
        <w:jc w:val="both"/>
        <w:rPr>
          <w:color w:val="000000" w:themeColor="text1"/>
          <w:lang w:val="en-IN"/>
        </w:rPr>
      </w:pPr>
      <w:r w:rsidRPr="00623BFD">
        <w:rPr>
          <w:color w:val="000000" w:themeColor="text1"/>
          <w:lang w:val="en-IN"/>
        </w:rPr>
        <w:t>Record Type</w:t>
      </w:r>
    </w:p>
    <w:p w14:paraId="42BE7CAB" w14:textId="77777777" w:rsidR="004066E3" w:rsidRPr="00623BFD" w:rsidRDefault="004066E3" w:rsidP="0041724C">
      <w:pPr>
        <w:ind w:left="360"/>
        <w:jc w:val="both"/>
        <w:rPr>
          <w:color w:val="000000" w:themeColor="text1"/>
          <w:lang w:val="en-IN"/>
        </w:rPr>
      </w:pPr>
      <w:r w:rsidRPr="00623BFD">
        <w:rPr>
          <w:color w:val="000000" w:themeColor="text1"/>
          <w:lang w:val="en-IN"/>
        </w:rPr>
        <w:t>STT date</w:t>
      </w:r>
    </w:p>
    <w:p w14:paraId="20C19446" w14:textId="77777777" w:rsidR="004066E3" w:rsidRPr="00623BFD" w:rsidRDefault="004066E3" w:rsidP="0041724C">
      <w:pPr>
        <w:ind w:left="360"/>
        <w:jc w:val="both"/>
        <w:rPr>
          <w:color w:val="000000" w:themeColor="text1"/>
        </w:rPr>
      </w:pPr>
      <w:r w:rsidRPr="00623BFD">
        <w:rPr>
          <w:color w:val="000000" w:themeColor="text1"/>
          <w:lang w:val="en-IN"/>
        </w:rPr>
        <w:t>Trading Member Code</w:t>
      </w:r>
    </w:p>
    <w:p w14:paraId="3D620757" w14:textId="77777777" w:rsidR="004066E3" w:rsidRPr="00623BFD" w:rsidRDefault="004066E3" w:rsidP="0041724C">
      <w:pPr>
        <w:ind w:left="360"/>
        <w:jc w:val="both"/>
        <w:rPr>
          <w:color w:val="000000" w:themeColor="text1"/>
        </w:rPr>
      </w:pPr>
      <w:r w:rsidRPr="00623BFD">
        <w:rPr>
          <w:color w:val="000000" w:themeColor="text1"/>
          <w:lang w:val="fr-FR"/>
        </w:rPr>
        <w:t>Trading Client Code</w:t>
      </w:r>
    </w:p>
    <w:p w14:paraId="74C05A23" w14:textId="77777777" w:rsidR="004066E3" w:rsidRPr="00623BFD" w:rsidRDefault="004066E3" w:rsidP="0041724C">
      <w:pPr>
        <w:ind w:left="360"/>
        <w:jc w:val="both"/>
        <w:rPr>
          <w:color w:val="000000" w:themeColor="text1"/>
        </w:rPr>
      </w:pPr>
      <w:r w:rsidRPr="00623BFD">
        <w:rPr>
          <w:color w:val="000000" w:themeColor="text1"/>
          <w:lang w:val="fr-FR"/>
        </w:rPr>
        <w:t>Instrument Type</w:t>
      </w:r>
    </w:p>
    <w:p w14:paraId="124EE023" w14:textId="77777777" w:rsidR="004066E3" w:rsidRPr="00623BFD" w:rsidRDefault="004066E3" w:rsidP="0041724C">
      <w:pPr>
        <w:ind w:left="360"/>
        <w:jc w:val="both"/>
        <w:rPr>
          <w:color w:val="000000" w:themeColor="text1"/>
        </w:rPr>
      </w:pPr>
      <w:r w:rsidRPr="00623BFD">
        <w:rPr>
          <w:color w:val="000000" w:themeColor="text1"/>
          <w:lang w:val="fr-FR"/>
        </w:rPr>
        <w:t>Symbol</w:t>
      </w:r>
    </w:p>
    <w:p w14:paraId="76F95615" w14:textId="77777777" w:rsidR="004066E3" w:rsidRPr="00623BFD" w:rsidRDefault="004066E3" w:rsidP="0041724C">
      <w:pPr>
        <w:ind w:left="360"/>
        <w:jc w:val="both"/>
        <w:rPr>
          <w:color w:val="000000" w:themeColor="text1"/>
        </w:rPr>
      </w:pPr>
      <w:r w:rsidRPr="00623BFD">
        <w:rPr>
          <w:color w:val="000000" w:themeColor="text1"/>
          <w:lang w:val="en-IN"/>
        </w:rPr>
        <w:t>Expiry Date</w:t>
      </w:r>
    </w:p>
    <w:p w14:paraId="56686CBF" w14:textId="77777777" w:rsidR="004066E3" w:rsidRPr="00623BFD" w:rsidRDefault="004066E3" w:rsidP="0041724C">
      <w:pPr>
        <w:ind w:left="360"/>
        <w:jc w:val="both"/>
        <w:rPr>
          <w:color w:val="000000" w:themeColor="text1"/>
        </w:rPr>
      </w:pPr>
      <w:r w:rsidRPr="00623BFD">
        <w:rPr>
          <w:color w:val="000000" w:themeColor="text1"/>
          <w:lang w:val="en-IN"/>
        </w:rPr>
        <w:t>Strike price</w:t>
      </w:r>
    </w:p>
    <w:p w14:paraId="7F20C4CF" w14:textId="77777777" w:rsidR="004066E3" w:rsidRPr="00623BFD" w:rsidRDefault="004066E3" w:rsidP="0041724C">
      <w:pPr>
        <w:ind w:left="360"/>
        <w:jc w:val="both"/>
        <w:rPr>
          <w:color w:val="000000" w:themeColor="text1"/>
        </w:rPr>
      </w:pPr>
      <w:r w:rsidRPr="00623BFD">
        <w:rPr>
          <w:color w:val="000000" w:themeColor="text1"/>
        </w:rPr>
        <w:t>Option Type</w:t>
      </w:r>
    </w:p>
    <w:p w14:paraId="272B28D8" w14:textId="77777777" w:rsidR="004066E3" w:rsidRPr="00623BFD" w:rsidRDefault="004066E3" w:rsidP="0041724C">
      <w:pPr>
        <w:ind w:left="360"/>
        <w:jc w:val="both"/>
        <w:rPr>
          <w:color w:val="000000" w:themeColor="text1"/>
        </w:rPr>
      </w:pPr>
      <w:r w:rsidRPr="00623BFD">
        <w:rPr>
          <w:color w:val="000000" w:themeColor="text1"/>
          <w:lang w:val="fr-FR"/>
        </w:rPr>
        <w:t>CA level</w:t>
      </w:r>
    </w:p>
    <w:p w14:paraId="3DCAB2D2" w14:textId="77777777" w:rsidR="004066E3" w:rsidRPr="00623BFD" w:rsidRDefault="004066E3" w:rsidP="0041724C">
      <w:pPr>
        <w:ind w:left="360"/>
        <w:jc w:val="both"/>
        <w:rPr>
          <w:color w:val="000000" w:themeColor="text1"/>
        </w:rPr>
      </w:pPr>
      <w:r w:rsidRPr="00623BFD">
        <w:rPr>
          <w:color w:val="000000" w:themeColor="text1"/>
          <w:lang w:val="fr-FR"/>
        </w:rPr>
        <w:t xml:space="preserve">Exercise quantity </w:t>
      </w:r>
    </w:p>
    <w:p w14:paraId="243AFFA7" w14:textId="77777777" w:rsidR="004066E3" w:rsidRPr="00623BFD" w:rsidRDefault="004066E3" w:rsidP="0041724C">
      <w:pPr>
        <w:ind w:left="360"/>
        <w:jc w:val="both"/>
        <w:rPr>
          <w:color w:val="000000" w:themeColor="text1"/>
        </w:rPr>
      </w:pPr>
      <w:r w:rsidRPr="00623BFD">
        <w:rPr>
          <w:color w:val="000000" w:themeColor="text1"/>
          <w:lang w:val="fr-FR"/>
        </w:rPr>
        <w:t xml:space="preserve">Exercise value </w:t>
      </w:r>
    </w:p>
    <w:p w14:paraId="066E6996" w14:textId="77777777" w:rsidR="004066E3" w:rsidRPr="00623BFD" w:rsidRDefault="004066E3" w:rsidP="0041724C">
      <w:pPr>
        <w:ind w:left="360"/>
        <w:jc w:val="both"/>
        <w:rPr>
          <w:color w:val="000000" w:themeColor="text1"/>
        </w:rPr>
      </w:pPr>
      <w:r w:rsidRPr="00623BFD">
        <w:rPr>
          <w:color w:val="000000" w:themeColor="text1"/>
          <w:lang w:val="en-IN"/>
        </w:rPr>
        <w:lastRenderedPageBreak/>
        <w:t>Taxable Exercise value</w:t>
      </w:r>
    </w:p>
    <w:p w14:paraId="54D550A5" w14:textId="77777777" w:rsidR="004066E3" w:rsidRPr="00623BFD" w:rsidRDefault="004066E3" w:rsidP="0041724C">
      <w:pPr>
        <w:ind w:left="360"/>
        <w:jc w:val="both"/>
        <w:rPr>
          <w:color w:val="000000" w:themeColor="text1"/>
        </w:rPr>
      </w:pPr>
      <w:r w:rsidRPr="00623BFD">
        <w:rPr>
          <w:color w:val="000000" w:themeColor="text1"/>
          <w:lang w:val="en-IN"/>
        </w:rPr>
        <w:t>STT options</w:t>
      </w:r>
    </w:p>
    <w:p w14:paraId="1683A9C7" w14:textId="77777777" w:rsidR="004066E3" w:rsidRPr="00623BFD" w:rsidRDefault="004066E3" w:rsidP="0041724C">
      <w:pPr>
        <w:spacing w:line="240" w:lineRule="atLeast"/>
        <w:ind w:left="360"/>
        <w:jc w:val="both"/>
        <w:rPr>
          <w:color w:val="000000" w:themeColor="text1"/>
          <w:lang w:val="en-IN"/>
        </w:rPr>
      </w:pPr>
      <w:r w:rsidRPr="00623BFD">
        <w:rPr>
          <w:color w:val="000000" w:themeColor="text1"/>
          <w:lang w:val="en-IN"/>
        </w:rPr>
        <w:t>Total STT</w:t>
      </w:r>
    </w:p>
    <w:p w14:paraId="5414F6FB" w14:textId="77777777" w:rsidR="004066E3" w:rsidRPr="00623BFD" w:rsidRDefault="004066E3" w:rsidP="00EE7A84">
      <w:pPr>
        <w:spacing w:line="240" w:lineRule="atLeast"/>
        <w:ind w:left="360"/>
        <w:jc w:val="both"/>
        <w:rPr>
          <w:color w:val="000000" w:themeColor="text1"/>
        </w:rPr>
      </w:pPr>
    </w:p>
    <w:p w14:paraId="4353E429" w14:textId="79075E11" w:rsidR="004066E3" w:rsidRPr="00623BFD" w:rsidRDefault="004066E3" w:rsidP="00A21AB5">
      <w:pPr>
        <w:pStyle w:val="Heading1"/>
        <w:rPr>
          <w:color w:val="000000" w:themeColor="text1"/>
          <w:lang w:val="en-IN"/>
        </w:rPr>
      </w:pPr>
      <w:bookmarkStart w:id="7" w:name="_Toc138688095"/>
      <w:r w:rsidRPr="00623BFD">
        <w:rPr>
          <w:color w:val="000000" w:themeColor="text1"/>
          <w:lang w:val="en-IN"/>
        </w:rPr>
        <w:t>STT file delivery settlement for clearing member (STT04)</w:t>
      </w:r>
      <w:bookmarkEnd w:id="7"/>
    </w:p>
    <w:p w14:paraId="27F5CA80" w14:textId="77777777" w:rsidR="004066E3" w:rsidRPr="00623BFD" w:rsidRDefault="004066E3" w:rsidP="0041724C">
      <w:pPr>
        <w:ind w:left="360"/>
        <w:jc w:val="both"/>
        <w:rPr>
          <w:color w:val="000000" w:themeColor="text1"/>
        </w:rPr>
      </w:pPr>
      <w:r w:rsidRPr="00623BFD">
        <w:rPr>
          <w:i/>
          <w:iCs/>
          <w:color w:val="000000" w:themeColor="text1"/>
          <w:lang w:val="en-IN"/>
        </w:rPr>
        <w:t xml:space="preserve">Naming convention </w:t>
      </w:r>
    </w:p>
    <w:p w14:paraId="1B665DAE" w14:textId="77777777" w:rsidR="004066E3" w:rsidRPr="00623BFD" w:rsidRDefault="004066E3" w:rsidP="0041724C">
      <w:pPr>
        <w:ind w:left="360"/>
        <w:jc w:val="both"/>
        <w:rPr>
          <w:color w:val="000000" w:themeColor="text1"/>
        </w:rPr>
      </w:pPr>
      <w:r w:rsidRPr="00623BFD">
        <w:rPr>
          <w:color w:val="000000" w:themeColor="text1"/>
          <w:lang w:val="en-IN"/>
        </w:rPr>
        <w:t>F_STT04_&lt;MEMBER CODE&gt;_DDMMYYYY.CSV</w:t>
      </w:r>
    </w:p>
    <w:p w14:paraId="41249322" w14:textId="77777777" w:rsidR="004066E3" w:rsidRPr="00623BFD" w:rsidRDefault="004066E3" w:rsidP="0041724C">
      <w:pPr>
        <w:spacing w:line="240" w:lineRule="atLeast"/>
        <w:ind w:left="360"/>
        <w:jc w:val="both"/>
        <w:rPr>
          <w:color w:val="000000" w:themeColor="text1"/>
        </w:rPr>
      </w:pPr>
      <w:r w:rsidRPr="00623BFD">
        <w:rPr>
          <w:i/>
          <w:iCs/>
          <w:color w:val="000000" w:themeColor="text1"/>
          <w:lang w:val="en-IN"/>
        </w:rPr>
        <w:t>Location</w:t>
      </w:r>
      <w:r w:rsidRPr="00623BFD">
        <w:rPr>
          <w:color w:val="000000" w:themeColor="text1"/>
          <w:lang w:val="en-IN"/>
        </w:rPr>
        <w:t>: FAOFTP/F&lt;MEMBER CODE&gt;/REPORTS.</w:t>
      </w:r>
    </w:p>
    <w:p w14:paraId="332D5EA9" w14:textId="77777777" w:rsidR="004066E3" w:rsidRPr="00623BFD" w:rsidRDefault="004066E3" w:rsidP="0041724C">
      <w:pPr>
        <w:ind w:left="360"/>
        <w:jc w:val="both"/>
        <w:rPr>
          <w:color w:val="000000" w:themeColor="text1"/>
        </w:rPr>
      </w:pPr>
      <w:r w:rsidRPr="00623BFD">
        <w:rPr>
          <w:i/>
          <w:iCs/>
          <w:color w:val="000000" w:themeColor="text1"/>
          <w:lang w:val="en-IN"/>
        </w:rPr>
        <w:t xml:space="preserve">File details and format: </w:t>
      </w:r>
    </w:p>
    <w:p w14:paraId="69ED8C06" w14:textId="77777777" w:rsidR="00011727" w:rsidRDefault="00011727" w:rsidP="0041724C">
      <w:pPr>
        <w:ind w:left="360"/>
        <w:jc w:val="both"/>
        <w:rPr>
          <w:color w:val="000000" w:themeColor="text1"/>
          <w:lang w:val="en-IN"/>
        </w:rPr>
      </w:pPr>
    </w:p>
    <w:p w14:paraId="6E955508" w14:textId="6254CA9B" w:rsidR="004066E3" w:rsidRPr="00623BFD" w:rsidRDefault="004066E3" w:rsidP="0041724C">
      <w:pPr>
        <w:ind w:left="360"/>
        <w:jc w:val="both"/>
        <w:rPr>
          <w:color w:val="000000" w:themeColor="text1"/>
        </w:rPr>
      </w:pPr>
      <w:r w:rsidRPr="00623BFD">
        <w:rPr>
          <w:color w:val="000000" w:themeColor="text1"/>
          <w:lang w:val="en-IN"/>
        </w:rPr>
        <w:t>Control record type 10 – STT information at Clearing Member level</w:t>
      </w:r>
    </w:p>
    <w:p w14:paraId="71EBF35D" w14:textId="77777777" w:rsidR="004066E3" w:rsidRPr="00623BFD" w:rsidRDefault="004066E3" w:rsidP="0041724C">
      <w:pPr>
        <w:ind w:left="360"/>
        <w:jc w:val="both"/>
        <w:rPr>
          <w:color w:val="000000" w:themeColor="text1"/>
        </w:rPr>
      </w:pPr>
      <w:r w:rsidRPr="00623BFD">
        <w:rPr>
          <w:color w:val="000000" w:themeColor="text1"/>
          <w:lang w:val="en-IN"/>
        </w:rPr>
        <w:t>Record Type</w:t>
      </w:r>
    </w:p>
    <w:p w14:paraId="03E42083" w14:textId="77777777" w:rsidR="004066E3" w:rsidRPr="00623BFD" w:rsidRDefault="004066E3" w:rsidP="0041724C">
      <w:pPr>
        <w:ind w:left="360"/>
        <w:jc w:val="both"/>
        <w:rPr>
          <w:color w:val="000000" w:themeColor="text1"/>
        </w:rPr>
      </w:pPr>
      <w:r w:rsidRPr="00623BFD">
        <w:rPr>
          <w:color w:val="000000" w:themeColor="text1"/>
          <w:lang w:val="en-IN"/>
        </w:rPr>
        <w:t>STT date</w:t>
      </w:r>
    </w:p>
    <w:p w14:paraId="61C00074" w14:textId="77777777" w:rsidR="004066E3" w:rsidRPr="00623BFD" w:rsidRDefault="004066E3" w:rsidP="0041724C">
      <w:pPr>
        <w:ind w:left="360"/>
        <w:jc w:val="both"/>
        <w:rPr>
          <w:color w:val="000000" w:themeColor="text1"/>
        </w:rPr>
      </w:pPr>
      <w:r w:rsidRPr="00623BFD">
        <w:rPr>
          <w:color w:val="000000" w:themeColor="text1"/>
          <w:lang w:val="en-IN"/>
        </w:rPr>
        <w:t>Due Date of payment</w:t>
      </w:r>
    </w:p>
    <w:p w14:paraId="1DDE4B31" w14:textId="77777777" w:rsidR="004066E3" w:rsidRPr="00623BFD" w:rsidRDefault="004066E3" w:rsidP="0041724C">
      <w:pPr>
        <w:ind w:left="360"/>
        <w:jc w:val="both"/>
        <w:rPr>
          <w:color w:val="000000" w:themeColor="text1"/>
        </w:rPr>
      </w:pPr>
      <w:r w:rsidRPr="00623BFD">
        <w:rPr>
          <w:color w:val="000000" w:themeColor="text1"/>
          <w:lang w:val="en-IN"/>
        </w:rPr>
        <w:t>Clearing Member Code</w:t>
      </w:r>
    </w:p>
    <w:p w14:paraId="73F76399" w14:textId="77777777" w:rsidR="004066E3" w:rsidRPr="00623BFD" w:rsidRDefault="004066E3" w:rsidP="0041724C">
      <w:pPr>
        <w:ind w:left="360"/>
        <w:jc w:val="both"/>
        <w:rPr>
          <w:color w:val="000000" w:themeColor="text1"/>
        </w:rPr>
      </w:pPr>
      <w:r w:rsidRPr="00623BFD">
        <w:rPr>
          <w:color w:val="000000" w:themeColor="text1"/>
          <w:lang w:val="en-IN"/>
        </w:rPr>
        <w:t>Total STT</w:t>
      </w:r>
    </w:p>
    <w:p w14:paraId="7E2B26C8" w14:textId="77777777" w:rsidR="00011727" w:rsidRDefault="00011727" w:rsidP="0041724C">
      <w:pPr>
        <w:ind w:left="360"/>
        <w:jc w:val="both"/>
        <w:rPr>
          <w:color w:val="000000" w:themeColor="text1"/>
          <w:lang w:val="en-IN"/>
        </w:rPr>
      </w:pPr>
    </w:p>
    <w:p w14:paraId="74B4EBC0" w14:textId="5921BBB6" w:rsidR="004066E3" w:rsidRPr="00623BFD" w:rsidRDefault="004066E3" w:rsidP="0041724C">
      <w:pPr>
        <w:ind w:left="360"/>
        <w:jc w:val="both"/>
        <w:rPr>
          <w:color w:val="000000" w:themeColor="text1"/>
        </w:rPr>
      </w:pPr>
      <w:r w:rsidRPr="00623BFD">
        <w:rPr>
          <w:color w:val="000000" w:themeColor="text1"/>
          <w:lang w:val="en-IN"/>
        </w:rPr>
        <w:t>Detail record type 20 – STT information at Trading Member level</w:t>
      </w:r>
    </w:p>
    <w:p w14:paraId="5BC518AA" w14:textId="77777777" w:rsidR="004066E3" w:rsidRPr="00623BFD" w:rsidRDefault="004066E3" w:rsidP="0041724C">
      <w:pPr>
        <w:ind w:left="360"/>
        <w:jc w:val="both"/>
        <w:rPr>
          <w:color w:val="000000" w:themeColor="text1"/>
        </w:rPr>
      </w:pPr>
      <w:r w:rsidRPr="00623BFD">
        <w:rPr>
          <w:color w:val="000000" w:themeColor="text1"/>
          <w:lang w:val="en-IN"/>
        </w:rPr>
        <w:t>Record Type</w:t>
      </w:r>
    </w:p>
    <w:p w14:paraId="33500B99" w14:textId="77777777" w:rsidR="004066E3" w:rsidRPr="00623BFD" w:rsidRDefault="004066E3" w:rsidP="0041724C">
      <w:pPr>
        <w:ind w:left="360"/>
        <w:jc w:val="both"/>
        <w:rPr>
          <w:color w:val="000000" w:themeColor="text1"/>
        </w:rPr>
      </w:pPr>
      <w:r w:rsidRPr="00623BFD">
        <w:rPr>
          <w:color w:val="000000" w:themeColor="text1"/>
          <w:lang w:val="en-IN"/>
        </w:rPr>
        <w:t>STT date</w:t>
      </w:r>
    </w:p>
    <w:p w14:paraId="20D9BE42" w14:textId="77777777" w:rsidR="004066E3" w:rsidRPr="00623BFD" w:rsidRDefault="004066E3" w:rsidP="0041724C">
      <w:pPr>
        <w:ind w:left="360"/>
        <w:jc w:val="both"/>
        <w:rPr>
          <w:color w:val="000000" w:themeColor="text1"/>
        </w:rPr>
      </w:pPr>
      <w:r w:rsidRPr="00623BFD">
        <w:rPr>
          <w:color w:val="000000" w:themeColor="text1"/>
          <w:lang w:val="en-IN"/>
        </w:rPr>
        <w:t>Trading Member Code</w:t>
      </w:r>
    </w:p>
    <w:p w14:paraId="5C649D00" w14:textId="77777777" w:rsidR="004066E3" w:rsidRPr="00623BFD" w:rsidRDefault="004066E3" w:rsidP="0041724C">
      <w:pPr>
        <w:ind w:left="360"/>
        <w:jc w:val="both"/>
        <w:rPr>
          <w:color w:val="000000" w:themeColor="text1"/>
        </w:rPr>
      </w:pPr>
      <w:r w:rsidRPr="00623BFD">
        <w:rPr>
          <w:color w:val="000000" w:themeColor="text1"/>
          <w:lang w:val="en-IN"/>
        </w:rPr>
        <w:t>Total STT</w:t>
      </w:r>
    </w:p>
    <w:p w14:paraId="1CF0B578" w14:textId="77777777" w:rsidR="00011727" w:rsidRDefault="00011727" w:rsidP="0041724C">
      <w:pPr>
        <w:ind w:left="360"/>
        <w:jc w:val="both"/>
        <w:rPr>
          <w:color w:val="000000" w:themeColor="text1"/>
          <w:lang w:val="en-IN"/>
        </w:rPr>
      </w:pPr>
    </w:p>
    <w:p w14:paraId="1AE7FD97" w14:textId="587BB58D" w:rsidR="004066E3" w:rsidRPr="00623BFD" w:rsidRDefault="004066E3" w:rsidP="0041724C">
      <w:pPr>
        <w:ind w:left="360"/>
        <w:jc w:val="both"/>
        <w:rPr>
          <w:color w:val="000000" w:themeColor="text1"/>
        </w:rPr>
      </w:pPr>
      <w:r w:rsidRPr="00623BFD">
        <w:rPr>
          <w:color w:val="000000" w:themeColor="text1"/>
          <w:lang w:val="en-IN"/>
        </w:rPr>
        <w:t>Details record type 30 – STT information at Client level</w:t>
      </w:r>
    </w:p>
    <w:p w14:paraId="50F8559B" w14:textId="77777777" w:rsidR="004066E3" w:rsidRPr="00623BFD" w:rsidRDefault="004066E3" w:rsidP="0041724C">
      <w:pPr>
        <w:ind w:left="360"/>
        <w:jc w:val="both"/>
        <w:rPr>
          <w:color w:val="000000" w:themeColor="text1"/>
        </w:rPr>
      </w:pPr>
      <w:r w:rsidRPr="00623BFD">
        <w:rPr>
          <w:color w:val="000000" w:themeColor="text1"/>
          <w:lang w:val="en-IN"/>
        </w:rPr>
        <w:t>Record Type</w:t>
      </w:r>
    </w:p>
    <w:p w14:paraId="61F90DA6" w14:textId="77777777" w:rsidR="004066E3" w:rsidRPr="00623BFD" w:rsidRDefault="004066E3" w:rsidP="0041724C">
      <w:pPr>
        <w:ind w:left="360"/>
        <w:jc w:val="both"/>
        <w:rPr>
          <w:color w:val="000000" w:themeColor="text1"/>
        </w:rPr>
      </w:pPr>
      <w:r w:rsidRPr="00623BFD">
        <w:rPr>
          <w:color w:val="000000" w:themeColor="text1"/>
          <w:lang w:val="en-IN"/>
        </w:rPr>
        <w:t>STT date</w:t>
      </w:r>
    </w:p>
    <w:p w14:paraId="2A8D7A30" w14:textId="77777777" w:rsidR="004066E3" w:rsidRPr="00623BFD" w:rsidRDefault="004066E3" w:rsidP="0041724C">
      <w:pPr>
        <w:ind w:left="360"/>
        <w:jc w:val="both"/>
        <w:rPr>
          <w:color w:val="000000" w:themeColor="text1"/>
        </w:rPr>
      </w:pPr>
      <w:r w:rsidRPr="00623BFD">
        <w:rPr>
          <w:color w:val="000000" w:themeColor="text1"/>
          <w:lang w:val="en-IN"/>
        </w:rPr>
        <w:t>Trading Member Code</w:t>
      </w:r>
    </w:p>
    <w:p w14:paraId="109557F6" w14:textId="77777777" w:rsidR="004066E3" w:rsidRPr="00623BFD" w:rsidRDefault="004066E3" w:rsidP="0041724C">
      <w:pPr>
        <w:ind w:left="360"/>
        <w:jc w:val="both"/>
        <w:rPr>
          <w:color w:val="000000" w:themeColor="text1"/>
        </w:rPr>
      </w:pPr>
      <w:r w:rsidRPr="00623BFD">
        <w:rPr>
          <w:color w:val="000000" w:themeColor="text1"/>
          <w:lang w:val="en-IN"/>
        </w:rPr>
        <w:t>Trading client code</w:t>
      </w:r>
    </w:p>
    <w:p w14:paraId="4C5C27A6" w14:textId="77777777" w:rsidR="004066E3" w:rsidRPr="00623BFD" w:rsidRDefault="004066E3" w:rsidP="0041724C">
      <w:pPr>
        <w:ind w:left="360"/>
        <w:jc w:val="both"/>
        <w:rPr>
          <w:color w:val="000000" w:themeColor="text1"/>
          <w:lang w:val="en-IN"/>
        </w:rPr>
      </w:pPr>
      <w:r w:rsidRPr="00623BFD">
        <w:rPr>
          <w:color w:val="000000" w:themeColor="text1"/>
          <w:lang w:val="en-IN"/>
        </w:rPr>
        <w:t xml:space="preserve">Total STT </w:t>
      </w:r>
    </w:p>
    <w:p w14:paraId="016B9F10" w14:textId="77777777" w:rsidR="00011727" w:rsidRDefault="00011727" w:rsidP="0041724C">
      <w:pPr>
        <w:ind w:left="360"/>
        <w:jc w:val="both"/>
        <w:rPr>
          <w:color w:val="000000" w:themeColor="text1"/>
          <w:lang w:val="en-IN"/>
        </w:rPr>
      </w:pPr>
    </w:p>
    <w:p w14:paraId="0669D663" w14:textId="596E8EDD" w:rsidR="004066E3" w:rsidRPr="00623BFD" w:rsidRDefault="004066E3" w:rsidP="0041724C">
      <w:pPr>
        <w:ind w:left="360"/>
        <w:jc w:val="both"/>
        <w:rPr>
          <w:color w:val="000000" w:themeColor="text1"/>
        </w:rPr>
      </w:pPr>
      <w:r w:rsidRPr="00623BFD">
        <w:rPr>
          <w:color w:val="000000" w:themeColor="text1"/>
          <w:lang w:val="en-IN"/>
        </w:rPr>
        <w:t>Details record type 40 – STT information at client deliverable positions which shall be settled by way of delivery</w:t>
      </w:r>
    </w:p>
    <w:p w14:paraId="25524798" w14:textId="77777777" w:rsidR="004066E3" w:rsidRPr="00623BFD" w:rsidRDefault="004066E3" w:rsidP="0041724C">
      <w:pPr>
        <w:ind w:left="360"/>
        <w:jc w:val="both"/>
        <w:rPr>
          <w:color w:val="000000" w:themeColor="text1"/>
        </w:rPr>
      </w:pPr>
      <w:r w:rsidRPr="00623BFD">
        <w:rPr>
          <w:color w:val="000000" w:themeColor="text1"/>
          <w:lang w:val="en-IN"/>
        </w:rPr>
        <w:t>Record Type</w:t>
      </w:r>
    </w:p>
    <w:p w14:paraId="60914B76" w14:textId="77777777" w:rsidR="004066E3" w:rsidRPr="00623BFD" w:rsidRDefault="004066E3" w:rsidP="0041724C">
      <w:pPr>
        <w:ind w:left="360"/>
        <w:jc w:val="both"/>
        <w:rPr>
          <w:color w:val="000000" w:themeColor="text1"/>
        </w:rPr>
      </w:pPr>
      <w:r w:rsidRPr="00623BFD">
        <w:rPr>
          <w:color w:val="000000" w:themeColor="text1"/>
          <w:lang w:val="en-IN"/>
        </w:rPr>
        <w:t>STT date</w:t>
      </w:r>
    </w:p>
    <w:p w14:paraId="4108E561" w14:textId="77777777" w:rsidR="004066E3" w:rsidRPr="00623BFD" w:rsidRDefault="004066E3" w:rsidP="0041724C">
      <w:pPr>
        <w:ind w:left="360"/>
        <w:jc w:val="both"/>
        <w:rPr>
          <w:color w:val="000000" w:themeColor="text1"/>
        </w:rPr>
      </w:pPr>
      <w:r w:rsidRPr="00623BFD">
        <w:rPr>
          <w:color w:val="000000" w:themeColor="text1"/>
          <w:lang w:val="en-IN"/>
        </w:rPr>
        <w:t>Trading Member Code</w:t>
      </w:r>
    </w:p>
    <w:p w14:paraId="0D548937" w14:textId="77777777" w:rsidR="004066E3" w:rsidRPr="00623BFD" w:rsidRDefault="004066E3" w:rsidP="0041724C">
      <w:pPr>
        <w:ind w:left="360"/>
        <w:jc w:val="both"/>
        <w:rPr>
          <w:color w:val="000000" w:themeColor="text1"/>
        </w:rPr>
      </w:pPr>
      <w:r w:rsidRPr="00623BFD">
        <w:rPr>
          <w:color w:val="000000" w:themeColor="text1"/>
          <w:lang w:val="fr-FR"/>
        </w:rPr>
        <w:t>Client Code</w:t>
      </w:r>
    </w:p>
    <w:p w14:paraId="7F20C7B0" w14:textId="77777777" w:rsidR="004066E3" w:rsidRPr="00623BFD" w:rsidRDefault="004066E3" w:rsidP="0041724C">
      <w:pPr>
        <w:ind w:left="360"/>
        <w:jc w:val="both"/>
        <w:rPr>
          <w:color w:val="000000" w:themeColor="text1"/>
        </w:rPr>
      </w:pPr>
      <w:r w:rsidRPr="00623BFD">
        <w:rPr>
          <w:color w:val="000000" w:themeColor="text1"/>
          <w:lang w:val="fr-FR"/>
        </w:rPr>
        <w:t>Symbol</w:t>
      </w:r>
    </w:p>
    <w:p w14:paraId="27999A6F" w14:textId="77777777" w:rsidR="004066E3" w:rsidRPr="00623BFD" w:rsidRDefault="004066E3" w:rsidP="0041724C">
      <w:pPr>
        <w:ind w:left="360"/>
        <w:jc w:val="both"/>
        <w:rPr>
          <w:color w:val="000000" w:themeColor="text1"/>
          <w:lang w:val="fr-FR"/>
        </w:rPr>
      </w:pPr>
      <w:r w:rsidRPr="00623BFD">
        <w:rPr>
          <w:color w:val="000000" w:themeColor="text1"/>
          <w:lang w:val="fr-FR"/>
        </w:rPr>
        <w:t>Total Buy Quantity</w:t>
      </w:r>
    </w:p>
    <w:p w14:paraId="4AC65297" w14:textId="77777777" w:rsidR="004066E3" w:rsidRPr="00623BFD" w:rsidRDefault="004066E3" w:rsidP="0041724C">
      <w:pPr>
        <w:ind w:left="360"/>
        <w:jc w:val="both"/>
        <w:rPr>
          <w:color w:val="000000" w:themeColor="text1"/>
          <w:lang w:val="fr-FR"/>
        </w:rPr>
      </w:pPr>
      <w:r w:rsidRPr="00623BFD">
        <w:rPr>
          <w:color w:val="000000" w:themeColor="text1"/>
          <w:lang w:val="fr-FR"/>
        </w:rPr>
        <w:t>Total Sell Quantity</w:t>
      </w:r>
    </w:p>
    <w:p w14:paraId="355B4286" w14:textId="77777777" w:rsidR="004066E3" w:rsidRPr="00623BFD" w:rsidRDefault="004066E3" w:rsidP="0041724C">
      <w:pPr>
        <w:ind w:left="360"/>
        <w:jc w:val="both"/>
        <w:rPr>
          <w:color w:val="000000" w:themeColor="text1"/>
          <w:lang w:val="fr-FR"/>
        </w:rPr>
      </w:pPr>
      <w:r w:rsidRPr="00623BFD">
        <w:rPr>
          <w:color w:val="000000" w:themeColor="text1"/>
          <w:lang w:val="fr-FR"/>
        </w:rPr>
        <w:t>Total Buy Value</w:t>
      </w:r>
    </w:p>
    <w:p w14:paraId="0913D617" w14:textId="77777777" w:rsidR="004066E3" w:rsidRPr="00623BFD" w:rsidRDefault="004066E3" w:rsidP="0041724C">
      <w:pPr>
        <w:ind w:left="360"/>
        <w:jc w:val="both"/>
        <w:rPr>
          <w:color w:val="000000" w:themeColor="text1"/>
          <w:lang w:val="en-IN"/>
        </w:rPr>
      </w:pPr>
      <w:r w:rsidRPr="00623BFD">
        <w:rPr>
          <w:color w:val="000000" w:themeColor="text1"/>
          <w:lang w:val="en-IN"/>
        </w:rPr>
        <w:t>Total Sell Value</w:t>
      </w:r>
    </w:p>
    <w:p w14:paraId="5908E7CD" w14:textId="77777777" w:rsidR="004066E3" w:rsidRPr="00623BFD" w:rsidRDefault="004066E3" w:rsidP="0041724C">
      <w:pPr>
        <w:ind w:left="360"/>
        <w:jc w:val="both"/>
        <w:rPr>
          <w:color w:val="000000" w:themeColor="text1"/>
          <w:lang w:val="en-IN"/>
        </w:rPr>
      </w:pPr>
      <w:r w:rsidRPr="00623BFD">
        <w:rPr>
          <w:color w:val="000000" w:themeColor="text1"/>
          <w:lang w:val="en-IN"/>
        </w:rPr>
        <w:t>Volume Weighted Average Price</w:t>
      </w:r>
    </w:p>
    <w:p w14:paraId="45B18D32" w14:textId="77777777" w:rsidR="004066E3" w:rsidRPr="00623BFD" w:rsidRDefault="004066E3" w:rsidP="0041724C">
      <w:pPr>
        <w:ind w:left="360"/>
        <w:jc w:val="both"/>
        <w:rPr>
          <w:color w:val="000000" w:themeColor="text1"/>
          <w:lang w:val="en-IN"/>
        </w:rPr>
      </w:pPr>
      <w:r w:rsidRPr="00623BFD">
        <w:rPr>
          <w:color w:val="000000" w:themeColor="text1"/>
          <w:lang w:val="en-IN"/>
        </w:rPr>
        <w:t>Buy Deliverable Quantity</w:t>
      </w:r>
    </w:p>
    <w:p w14:paraId="47829C51" w14:textId="77777777" w:rsidR="004066E3" w:rsidRPr="00623BFD" w:rsidRDefault="004066E3" w:rsidP="0041724C">
      <w:pPr>
        <w:ind w:left="360"/>
        <w:jc w:val="both"/>
        <w:rPr>
          <w:color w:val="000000" w:themeColor="text1"/>
        </w:rPr>
      </w:pPr>
      <w:r w:rsidRPr="00623BFD">
        <w:rPr>
          <w:color w:val="000000" w:themeColor="text1"/>
        </w:rPr>
        <w:t>Taxable Buy Value</w:t>
      </w:r>
    </w:p>
    <w:p w14:paraId="78B3B181" w14:textId="77777777" w:rsidR="004066E3" w:rsidRPr="00623BFD" w:rsidRDefault="004066E3" w:rsidP="0041724C">
      <w:pPr>
        <w:ind w:left="360"/>
        <w:jc w:val="both"/>
        <w:rPr>
          <w:color w:val="000000" w:themeColor="text1"/>
        </w:rPr>
      </w:pPr>
      <w:r w:rsidRPr="00623BFD">
        <w:rPr>
          <w:color w:val="000000" w:themeColor="text1"/>
        </w:rPr>
        <w:t>Sell Deliverable Quantity</w:t>
      </w:r>
    </w:p>
    <w:p w14:paraId="20AD9927" w14:textId="77777777" w:rsidR="004066E3" w:rsidRPr="00623BFD" w:rsidRDefault="004066E3" w:rsidP="0041724C">
      <w:pPr>
        <w:ind w:left="360"/>
        <w:jc w:val="both"/>
        <w:rPr>
          <w:color w:val="000000" w:themeColor="text1"/>
        </w:rPr>
      </w:pPr>
      <w:r w:rsidRPr="00623BFD">
        <w:rPr>
          <w:color w:val="000000" w:themeColor="text1"/>
        </w:rPr>
        <w:t>Taxable Sell Value</w:t>
      </w:r>
    </w:p>
    <w:p w14:paraId="3ED9273D" w14:textId="77777777" w:rsidR="004066E3" w:rsidRPr="00623BFD" w:rsidRDefault="004066E3" w:rsidP="0041724C">
      <w:pPr>
        <w:ind w:left="360"/>
        <w:jc w:val="both"/>
        <w:rPr>
          <w:color w:val="000000" w:themeColor="text1"/>
        </w:rPr>
      </w:pPr>
      <w:r w:rsidRPr="00623BFD">
        <w:rPr>
          <w:color w:val="000000" w:themeColor="text1"/>
        </w:rPr>
        <w:t>Buy STT</w:t>
      </w:r>
    </w:p>
    <w:p w14:paraId="2BC3203C" w14:textId="77777777" w:rsidR="004066E3" w:rsidRPr="00623BFD" w:rsidRDefault="004066E3" w:rsidP="0041724C">
      <w:pPr>
        <w:ind w:left="360"/>
        <w:jc w:val="both"/>
        <w:rPr>
          <w:color w:val="000000" w:themeColor="text1"/>
        </w:rPr>
      </w:pPr>
      <w:r w:rsidRPr="00623BFD">
        <w:rPr>
          <w:color w:val="000000" w:themeColor="text1"/>
        </w:rPr>
        <w:lastRenderedPageBreak/>
        <w:t>Sell STT</w:t>
      </w:r>
    </w:p>
    <w:p w14:paraId="77B865CD" w14:textId="77777777" w:rsidR="004066E3" w:rsidRPr="00623BFD" w:rsidRDefault="004066E3" w:rsidP="0041724C">
      <w:pPr>
        <w:ind w:left="360"/>
        <w:jc w:val="both"/>
        <w:rPr>
          <w:color w:val="000000" w:themeColor="text1"/>
        </w:rPr>
      </w:pPr>
      <w:r w:rsidRPr="00623BFD">
        <w:rPr>
          <w:color w:val="000000" w:themeColor="text1"/>
        </w:rPr>
        <w:t>Total STT</w:t>
      </w:r>
    </w:p>
    <w:p w14:paraId="5F3E3F4A" w14:textId="77777777" w:rsidR="00011727" w:rsidRDefault="00011727" w:rsidP="0041724C">
      <w:pPr>
        <w:ind w:left="360"/>
        <w:jc w:val="both"/>
        <w:rPr>
          <w:color w:val="000000" w:themeColor="text1"/>
          <w:lang w:val="en-IN"/>
        </w:rPr>
      </w:pPr>
    </w:p>
    <w:p w14:paraId="782658AA" w14:textId="18C1D612" w:rsidR="004066E3" w:rsidRPr="00623BFD" w:rsidRDefault="004066E3" w:rsidP="0041724C">
      <w:pPr>
        <w:ind w:left="360"/>
        <w:jc w:val="both"/>
        <w:rPr>
          <w:color w:val="000000" w:themeColor="text1"/>
        </w:rPr>
      </w:pPr>
      <w:r w:rsidRPr="00623BFD">
        <w:rPr>
          <w:color w:val="000000" w:themeColor="text1"/>
          <w:lang w:val="en-IN"/>
        </w:rPr>
        <w:t>Details record type 50 – STT information at client contract level for exercise of options on securities which are identified for delivery settlement</w:t>
      </w:r>
    </w:p>
    <w:p w14:paraId="722460E0" w14:textId="77777777" w:rsidR="004066E3" w:rsidRPr="00623BFD" w:rsidRDefault="004066E3" w:rsidP="0041724C">
      <w:pPr>
        <w:ind w:left="360"/>
        <w:jc w:val="both"/>
        <w:rPr>
          <w:color w:val="000000" w:themeColor="text1"/>
        </w:rPr>
      </w:pPr>
      <w:r w:rsidRPr="00623BFD">
        <w:rPr>
          <w:color w:val="000000" w:themeColor="text1"/>
          <w:lang w:val="en-IN"/>
        </w:rPr>
        <w:t>Record Type</w:t>
      </w:r>
    </w:p>
    <w:p w14:paraId="78A55999" w14:textId="77777777" w:rsidR="004066E3" w:rsidRPr="00623BFD" w:rsidRDefault="004066E3" w:rsidP="0041724C">
      <w:pPr>
        <w:ind w:left="360"/>
        <w:jc w:val="both"/>
        <w:rPr>
          <w:color w:val="000000" w:themeColor="text1"/>
        </w:rPr>
      </w:pPr>
      <w:r w:rsidRPr="00623BFD">
        <w:rPr>
          <w:color w:val="000000" w:themeColor="text1"/>
          <w:lang w:val="en-IN"/>
        </w:rPr>
        <w:t>STT date</w:t>
      </w:r>
    </w:p>
    <w:p w14:paraId="7A6B35E5" w14:textId="77777777" w:rsidR="004066E3" w:rsidRPr="00623BFD" w:rsidRDefault="004066E3" w:rsidP="0041724C">
      <w:pPr>
        <w:ind w:left="360"/>
        <w:jc w:val="both"/>
        <w:rPr>
          <w:color w:val="000000" w:themeColor="text1"/>
        </w:rPr>
      </w:pPr>
      <w:r w:rsidRPr="00623BFD">
        <w:rPr>
          <w:color w:val="000000" w:themeColor="text1"/>
          <w:lang w:val="en-IN"/>
        </w:rPr>
        <w:t>Trading Member Code</w:t>
      </w:r>
    </w:p>
    <w:p w14:paraId="7DFF8102" w14:textId="77777777" w:rsidR="004066E3" w:rsidRPr="00623BFD" w:rsidRDefault="004066E3" w:rsidP="0041724C">
      <w:pPr>
        <w:ind w:left="360"/>
        <w:jc w:val="both"/>
        <w:rPr>
          <w:color w:val="000000" w:themeColor="text1"/>
        </w:rPr>
      </w:pPr>
      <w:r w:rsidRPr="00623BFD">
        <w:rPr>
          <w:color w:val="000000" w:themeColor="text1"/>
        </w:rPr>
        <w:t>Trading Client Code</w:t>
      </w:r>
    </w:p>
    <w:p w14:paraId="4E051C71" w14:textId="77777777" w:rsidR="004066E3" w:rsidRPr="00623BFD" w:rsidRDefault="004066E3" w:rsidP="0041724C">
      <w:pPr>
        <w:ind w:left="360"/>
        <w:jc w:val="both"/>
        <w:rPr>
          <w:color w:val="000000" w:themeColor="text1"/>
        </w:rPr>
      </w:pPr>
      <w:r w:rsidRPr="00623BFD">
        <w:rPr>
          <w:color w:val="000000" w:themeColor="text1"/>
        </w:rPr>
        <w:t>Instrument Type</w:t>
      </w:r>
    </w:p>
    <w:p w14:paraId="3520F87D" w14:textId="77777777" w:rsidR="004066E3" w:rsidRPr="00623BFD" w:rsidRDefault="004066E3" w:rsidP="0041724C">
      <w:pPr>
        <w:ind w:left="360"/>
        <w:jc w:val="both"/>
        <w:rPr>
          <w:color w:val="000000" w:themeColor="text1"/>
        </w:rPr>
      </w:pPr>
      <w:r w:rsidRPr="00623BFD">
        <w:rPr>
          <w:color w:val="000000" w:themeColor="text1"/>
        </w:rPr>
        <w:t>Symbol</w:t>
      </w:r>
    </w:p>
    <w:p w14:paraId="4CE99A4B" w14:textId="77777777" w:rsidR="004066E3" w:rsidRPr="00623BFD" w:rsidRDefault="004066E3" w:rsidP="0041724C">
      <w:pPr>
        <w:ind w:left="360"/>
        <w:jc w:val="both"/>
        <w:rPr>
          <w:color w:val="000000" w:themeColor="text1"/>
        </w:rPr>
      </w:pPr>
      <w:r w:rsidRPr="00623BFD">
        <w:rPr>
          <w:color w:val="000000" w:themeColor="text1"/>
          <w:lang w:val="en-IN"/>
        </w:rPr>
        <w:t>Expiry Date</w:t>
      </w:r>
    </w:p>
    <w:p w14:paraId="38D102A4" w14:textId="77777777" w:rsidR="004066E3" w:rsidRPr="00623BFD" w:rsidRDefault="004066E3" w:rsidP="0041724C">
      <w:pPr>
        <w:ind w:left="360"/>
        <w:jc w:val="both"/>
        <w:rPr>
          <w:color w:val="000000" w:themeColor="text1"/>
        </w:rPr>
      </w:pPr>
      <w:r w:rsidRPr="00623BFD">
        <w:rPr>
          <w:color w:val="000000" w:themeColor="text1"/>
          <w:lang w:val="en-IN"/>
        </w:rPr>
        <w:t>Strike price</w:t>
      </w:r>
    </w:p>
    <w:p w14:paraId="455F2DC9" w14:textId="77777777" w:rsidR="004066E3" w:rsidRPr="00623BFD" w:rsidRDefault="004066E3" w:rsidP="0041724C">
      <w:pPr>
        <w:ind w:left="360"/>
        <w:jc w:val="both"/>
        <w:rPr>
          <w:color w:val="000000" w:themeColor="text1"/>
          <w:lang w:val="fr-FR"/>
        </w:rPr>
      </w:pPr>
      <w:r w:rsidRPr="00623BFD">
        <w:rPr>
          <w:color w:val="000000" w:themeColor="text1"/>
          <w:lang w:val="fr-FR"/>
        </w:rPr>
        <w:t>Option Type</w:t>
      </w:r>
    </w:p>
    <w:p w14:paraId="6F6C5A8C" w14:textId="77777777" w:rsidR="004066E3" w:rsidRPr="00623BFD" w:rsidRDefault="004066E3" w:rsidP="0041724C">
      <w:pPr>
        <w:ind w:left="360"/>
        <w:jc w:val="both"/>
        <w:rPr>
          <w:color w:val="000000" w:themeColor="text1"/>
          <w:lang w:val="fr-FR"/>
        </w:rPr>
      </w:pPr>
      <w:r w:rsidRPr="00623BFD">
        <w:rPr>
          <w:color w:val="000000" w:themeColor="text1"/>
          <w:lang w:val="fr-FR"/>
        </w:rPr>
        <w:t>CA level</w:t>
      </w:r>
    </w:p>
    <w:p w14:paraId="2ADAA798" w14:textId="77777777" w:rsidR="004066E3" w:rsidRPr="00623BFD" w:rsidRDefault="004066E3" w:rsidP="0041724C">
      <w:pPr>
        <w:ind w:left="360"/>
        <w:jc w:val="both"/>
        <w:rPr>
          <w:color w:val="000000" w:themeColor="text1"/>
          <w:lang w:val="fr-FR"/>
        </w:rPr>
      </w:pPr>
      <w:r w:rsidRPr="00623BFD">
        <w:rPr>
          <w:color w:val="000000" w:themeColor="text1"/>
          <w:lang w:val="fr-FR"/>
        </w:rPr>
        <w:t xml:space="preserve">Exercise quantity </w:t>
      </w:r>
    </w:p>
    <w:p w14:paraId="215C3A14" w14:textId="77777777" w:rsidR="004066E3" w:rsidRPr="00623BFD" w:rsidRDefault="004066E3" w:rsidP="0041724C">
      <w:pPr>
        <w:ind w:left="360"/>
        <w:jc w:val="both"/>
        <w:rPr>
          <w:color w:val="000000" w:themeColor="text1"/>
        </w:rPr>
      </w:pPr>
      <w:r w:rsidRPr="00623BFD">
        <w:rPr>
          <w:color w:val="000000" w:themeColor="text1"/>
          <w:lang w:val="fr-FR"/>
        </w:rPr>
        <w:t xml:space="preserve">Exercise value </w:t>
      </w:r>
    </w:p>
    <w:p w14:paraId="6A2CCC28" w14:textId="77777777" w:rsidR="004066E3" w:rsidRPr="00623BFD" w:rsidRDefault="004066E3" w:rsidP="0041724C">
      <w:pPr>
        <w:ind w:left="360"/>
        <w:jc w:val="both"/>
        <w:rPr>
          <w:color w:val="000000" w:themeColor="text1"/>
        </w:rPr>
      </w:pPr>
      <w:r w:rsidRPr="00623BFD">
        <w:rPr>
          <w:color w:val="000000" w:themeColor="text1"/>
          <w:lang w:val="en-IN"/>
        </w:rPr>
        <w:t>Taxable Exercise value</w:t>
      </w:r>
    </w:p>
    <w:p w14:paraId="53A111E4" w14:textId="77777777" w:rsidR="004066E3" w:rsidRPr="00623BFD" w:rsidRDefault="004066E3" w:rsidP="0041724C">
      <w:pPr>
        <w:ind w:left="360"/>
        <w:jc w:val="both"/>
        <w:rPr>
          <w:color w:val="000000" w:themeColor="text1"/>
        </w:rPr>
      </w:pPr>
      <w:r w:rsidRPr="00623BFD">
        <w:rPr>
          <w:color w:val="000000" w:themeColor="text1"/>
          <w:lang w:val="en-IN"/>
        </w:rPr>
        <w:t>STT options</w:t>
      </w:r>
    </w:p>
    <w:p w14:paraId="39DE8763" w14:textId="6CD909E8" w:rsidR="004066E3" w:rsidRPr="00623BFD" w:rsidRDefault="004066E3" w:rsidP="0041724C">
      <w:pPr>
        <w:ind w:left="360"/>
        <w:jc w:val="both"/>
        <w:rPr>
          <w:color w:val="000000" w:themeColor="text1"/>
        </w:rPr>
      </w:pPr>
      <w:r w:rsidRPr="00623BFD">
        <w:rPr>
          <w:color w:val="000000" w:themeColor="text1"/>
          <w:lang w:val="en-IN"/>
        </w:rPr>
        <w:t>Total STT</w:t>
      </w:r>
    </w:p>
    <w:p w14:paraId="28FCA959" w14:textId="77777777" w:rsidR="004809CD" w:rsidRPr="00623BFD" w:rsidRDefault="004809CD" w:rsidP="00A21AB5">
      <w:pPr>
        <w:pStyle w:val="Heading1"/>
        <w:rPr>
          <w:color w:val="000000" w:themeColor="text1"/>
        </w:rPr>
      </w:pPr>
      <w:bookmarkStart w:id="8" w:name="_Toc138688096"/>
      <w:r w:rsidRPr="00623BFD">
        <w:rPr>
          <w:color w:val="000000" w:themeColor="text1"/>
          <w:lang w:val="en-IN"/>
        </w:rPr>
        <w:t>Detailed position file for trading members (PS03)</w:t>
      </w:r>
      <w:r w:rsidR="00C72D26" w:rsidRPr="00623BFD">
        <w:rPr>
          <w:color w:val="000000" w:themeColor="text1"/>
          <w:lang w:val="en-IN"/>
        </w:rPr>
        <w:t>*</w:t>
      </w:r>
      <w:bookmarkEnd w:id="8"/>
    </w:p>
    <w:p w14:paraId="7FF980A3"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21C8EE18" w14:textId="77777777" w:rsidR="004809CD" w:rsidRPr="00623BFD" w:rsidRDefault="004809CD" w:rsidP="0041724C">
      <w:pPr>
        <w:spacing w:line="240" w:lineRule="atLeast"/>
        <w:ind w:left="720"/>
        <w:jc w:val="both"/>
        <w:rPr>
          <w:color w:val="000000" w:themeColor="text1"/>
        </w:rPr>
      </w:pPr>
      <w:r w:rsidRPr="00623BFD">
        <w:rPr>
          <w:i/>
          <w:iCs/>
          <w:color w:val="000000" w:themeColor="text1"/>
          <w:lang w:val="en-IN"/>
        </w:rPr>
        <w:t xml:space="preserve">Naming convention of the Position File: </w:t>
      </w:r>
      <w:r w:rsidRPr="00623BFD">
        <w:rPr>
          <w:color w:val="000000" w:themeColor="text1"/>
          <w:lang w:val="en-IN"/>
        </w:rPr>
        <w:t>F_PS03_&lt;MEMBER CODE&gt;_DDMMYYYY.CSV.gz for the trading member.</w:t>
      </w:r>
    </w:p>
    <w:p w14:paraId="3462D261" w14:textId="77777777" w:rsidR="004809CD" w:rsidRPr="00623BFD" w:rsidRDefault="004809CD" w:rsidP="0041724C">
      <w:pPr>
        <w:spacing w:line="240" w:lineRule="atLeast"/>
        <w:ind w:left="720"/>
        <w:jc w:val="both"/>
        <w:rPr>
          <w:color w:val="000000" w:themeColor="text1"/>
        </w:rPr>
      </w:pPr>
      <w:r w:rsidRPr="00623BFD">
        <w:rPr>
          <w:i/>
          <w:iCs/>
          <w:color w:val="000000" w:themeColor="text1"/>
          <w:lang w:val="en-IN"/>
        </w:rPr>
        <w:t>File location</w:t>
      </w:r>
      <w:r w:rsidRPr="00623BFD">
        <w:rPr>
          <w:color w:val="000000" w:themeColor="text1"/>
          <w:lang w:val="en-IN"/>
        </w:rPr>
        <w:t>:  directory /FAOFTP/F&lt;MEMBER CODE&gt;/REPORTS.</w:t>
      </w:r>
    </w:p>
    <w:p w14:paraId="4E2DADE7" w14:textId="77777777" w:rsidR="004809CD" w:rsidRPr="00623BFD" w:rsidRDefault="004809CD" w:rsidP="0041724C">
      <w:pPr>
        <w:spacing w:line="240" w:lineRule="atLeast"/>
        <w:ind w:left="720"/>
        <w:jc w:val="both"/>
        <w:rPr>
          <w:color w:val="000000" w:themeColor="text1"/>
        </w:rPr>
      </w:pPr>
      <w:r w:rsidRPr="00623BFD">
        <w:rPr>
          <w:i/>
          <w:iCs/>
          <w:color w:val="000000" w:themeColor="text1"/>
          <w:lang w:val="en-IN"/>
        </w:rPr>
        <w:t xml:space="preserve">File details and format: </w:t>
      </w:r>
    </w:p>
    <w:p w14:paraId="49754884" w14:textId="77777777" w:rsidR="004809CD" w:rsidRPr="00623BFD" w:rsidRDefault="004809CD" w:rsidP="0041724C">
      <w:pPr>
        <w:numPr>
          <w:ilvl w:val="0"/>
          <w:numId w:val="1"/>
        </w:numPr>
        <w:tabs>
          <w:tab w:val="clear" w:pos="720"/>
          <w:tab w:val="num" w:pos="1440"/>
        </w:tabs>
        <w:spacing w:line="240" w:lineRule="atLeast"/>
        <w:ind w:left="1440"/>
        <w:jc w:val="both"/>
        <w:rPr>
          <w:color w:val="000000" w:themeColor="text1"/>
        </w:rPr>
      </w:pPr>
      <w:r w:rsidRPr="00623BFD">
        <w:rPr>
          <w:color w:val="000000" w:themeColor="text1"/>
          <w:lang w:val="en-IN"/>
        </w:rPr>
        <w:t xml:space="preserve">The file is generated for each trading member for all contracts in which any client or the member has either a brought forward position or an open positions on that day. </w:t>
      </w:r>
    </w:p>
    <w:p w14:paraId="336BC260" w14:textId="77777777" w:rsidR="004809CD" w:rsidRPr="00623BFD" w:rsidRDefault="004809CD" w:rsidP="0041724C">
      <w:pPr>
        <w:numPr>
          <w:ilvl w:val="0"/>
          <w:numId w:val="1"/>
        </w:numPr>
        <w:tabs>
          <w:tab w:val="clear" w:pos="720"/>
          <w:tab w:val="num" w:pos="1080"/>
        </w:tabs>
        <w:spacing w:line="240" w:lineRule="atLeast"/>
        <w:ind w:left="1440"/>
        <w:jc w:val="both"/>
        <w:rPr>
          <w:color w:val="000000" w:themeColor="text1"/>
        </w:rPr>
      </w:pPr>
      <w:r w:rsidRPr="00623BFD">
        <w:rPr>
          <w:color w:val="000000" w:themeColor="text1"/>
          <w:lang w:val="en-IN"/>
        </w:rPr>
        <w:t xml:space="preserve">The file is in a comma separated file format (CSV). </w:t>
      </w:r>
    </w:p>
    <w:p w14:paraId="480CAF39" w14:textId="77777777" w:rsidR="004809CD" w:rsidRPr="00623BFD" w:rsidRDefault="004809CD" w:rsidP="0041724C">
      <w:pPr>
        <w:numPr>
          <w:ilvl w:val="0"/>
          <w:numId w:val="1"/>
        </w:numPr>
        <w:tabs>
          <w:tab w:val="clear" w:pos="720"/>
          <w:tab w:val="num" w:pos="1080"/>
        </w:tabs>
        <w:spacing w:line="240" w:lineRule="atLeast"/>
        <w:ind w:left="1440"/>
        <w:jc w:val="both"/>
        <w:rPr>
          <w:color w:val="000000" w:themeColor="text1"/>
        </w:rPr>
      </w:pPr>
      <w:r w:rsidRPr="00623BFD">
        <w:rPr>
          <w:color w:val="000000" w:themeColor="text1"/>
          <w:lang w:val="en-IN"/>
        </w:rPr>
        <w:t xml:space="preserve">The file would contain details up to Client Level. </w:t>
      </w:r>
    </w:p>
    <w:p w14:paraId="29AAE916" w14:textId="77777777" w:rsidR="004809CD" w:rsidRPr="00623BFD" w:rsidRDefault="004809CD" w:rsidP="0041724C">
      <w:pPr>
        <w:numPr>
          <w:ilvl w:val="0"/>
          <w:numId w:val="1"/>
        </w:numPr>
        <w:tabs>
          <w:tab w:val="clear" w:pos="720"/>
          <w:tab w:val="num" w:pos="1080"/>
        </w:tabs>
        <w:spacing w:line="240" w:lineRule="atLeast"/>
        <w:ind w:left="1440"/>
        <w:jc w:val="both"/>
        <w:rPr>
          <w:color w:val="000000" w:themeColor="text1"/>
        </w:rPr>
      </w:pPr>
      <w:r w:rsidRPr="00623BFD">
        <w:rPr>
          <w:color w:val="000000" w:themeColor="text1"/>
          <w:lang w:val="en-IN"/>
        </w:rPr>
        <w:t xml:space="preserve">The values stored in Post Exercise Quantity are arrived at after taking into account the exercise / assigned quantity. </w:t>
      </w:r>
    </w:p>
    <w:p w14:paraId="1CBCC07E"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 </w:t>
      </w:r>
    </w:p>
    <w:p w14:paraId="103170E7"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 xml:space="preserve">FIELD NAME                         </w:t>
      </w:r>
      <w:r w:rsidRPr="00623BFD">
        <w:rPr>
          <w:color w:val="000000" w:themeColor="text1"/>
          <w:lang w:val="en-IN"/>
        </w:rPr>
        <w:tab/>
        <w:t>DESCRIPTOR</w:t>
      </w:r>
    </w:p>
    <w:p w14:paraId="53C4FA33" w14:textId="77777777" w:rsidR="004809CD" w:rsidRPr="00623BFD" w:rsidRDefault="004809CD" w:rsidP="0041724C">
      <w:pPr>
        <w:numPr>
          <w:ilvl w:val="0"/>
          <w:numId w:val="11"/>
        </w:numPr>
        <w:tabs>
          <w:tab w:val="clear" w:pos="300"/>
          <w:tab w:val="num" w:pos="660"/>
        </w:tabs>
        <w:spacing w:line="240" w:lineRule="atLeast"/>
        <w:ind w:left="1020"/>
        <w:jc w:val="both"/>
        <w:rPr>
          <w:color w:val="000000" w:themeColor="text1"/>
        </w:rPr>
      </w:pPr>
      <w:r w:rsidRPr="00623BFD">
        <w:rPr>
          <w:color w:val="000000" w:themeColor="text1"/>
          <w:lang w:val="en-IN"/>
        </w:rPr>
        <w:t xml:space="preserve">Position Date                       </w:t>
      </w:r>
      <w:r w:rsidRPr="00623BFD">
        <w:rPr>
          <w:color w:val="000000" w:themeColor="text1"/>
          <w:lang w:val="en-IN"/>
        </w:rPr>
        <w:tab/>
        <w:t>Date</w:t>
      </w:r>
    </w:p>
    <w:p w14:paraId="46BF5DC7" w14:textId="77777777" w:rsidR="004809CD" w:rsidRPr="00623BFD" w:rsidRDefault="004809CD" w:rsidP="0041724C">
      <w:pPr>
        <w:numPr>
          <w:ilvl w:val="0"/>
          <w:numId w:val="11"/>
        </w:numPr>
        <w:tabs>
          <w:tab w:val="clear" w:pos="300"/>
          <w:tab w:val="num" w:pos="660"/>
        </w:tabs>
        <w:spacing w:line="240" w:lineRule="atLeast"/>
        <w:ind w:left="1020"/>
        <w:jc w:val="both"/>
        <w:rPr>
          <w:color w:val="000000" w:themeColor="text1"/>
        </w:rPr>
      </w:pPr>
      <w:r w:rsidRPr="00623BFD">
        <w:rPr>
          <w:color w:val="000000" w:themeColor="text1"/>
          <w:lang w:val="en-IN"/>
        </w:rPr>
        <w:t xml:space="preserve">Segment Indicator               </w:t>
      </w:r>
      <w:r w:rsidRPr="00623BFD">
        <w:rPr>
          <w:color w:val="000000" w:themeColor="text1"/>
          <w:lang w:val="en-IN"/>
        </w:rPr>
        <w:tab/>
        <w:t>'F' for F&amp;O segment</w:t>
      </w:r>
    </w:p>
    <w:p w14:paraId="367D80AC" w14:textId="77777777" w:rsidR="004809CD" w:rsidRPr="00623BFD" w:rsidRDefault="004809CD" w:rsidP="0041724C">
      <w:pPr>
        <w:numPr>
          <w:ilvl w:val="0"/>
          <w:numId w:val="11"/>
        </w:numPr>
        <w:tabs>
          <w:tab w:val="clear" w:pos="300"/>
          <w:tab w:val="num" w:pos="660"/>
        </w:tabs>
        <w:spacing w:line="240" w:lineRule="atLeast"/>
        <w:ind w:left="1020"/>
        <w:jc w:val="both"/>
        <w:rPr>
          <w:color w:val="000000" w:themeColor="text1"/>
        </w:rPr>
      </w:pPr>
      <w:r w:rsidRPr="00623BFD">
        <w:rPr>
          <w:color w:val="000000" w:themeColor="text1"/>
          <w:lang w:val="en-IN"/>
        </w:rPr>
        <w:t>Settlement Type               </w:t>
      </w:r>
      <w:r w:rsidRPr="00623BFD">
        <w:rPr>
          <w:color w:val="000000" w:themeColor="text1"/>
          <w:lang w:val="en-IN"/>
        </w:rPr>
        <w:tab/>
      </w:r>
      <w:r w:rsidRPr="00623BFD">
        <w:rPr>
          <w:color w:val="000000" w:themeColor="text1"/>
          <w:lang w:val="en-IN"/>
        </w:rPr>
        <w:tab/>
        <w:t>'F' for Futures/ 'O' for Index Options/ 'S' for                                              </w:t>
      </w:r>
      <w:r w:rsidRPr="00623BFD">
        <w:rPr>
          <w:color w:val="000000" w:themeColor="text1"/>
          <w:lang w:val="en-IN"/>
        </w:rPr>
        <w:tab/>
        <w:t>Options on securities etc.</w:t>
      </w:r>
    </w:p>
    <w:p w14:paraId="07BE171C" w14:textId="77777777" w:rsidR="004809CD" w:rsidRPr="00623BFD" w:rsidRDefault="004809CD" w:rsidP="0041724C">
      <w:pPr>
        <w:numPr>
          <w:ilvl w:val="0"/>
          <w:numId w:val="11"/>
        </w:numPr>
        <w:tabs>
          <w:tab w:val="clear" w:pos="300"/>
          <w:tab w:val="num" w:pos="660"/>
        </w:tabs>
        <w:spacing w:line="240" w:lineRule="atLeast"/>
        <w:ind w:left="1020"/>
        <w:jc w:val="both"/>
        <w:rPr>
          <w:color w:val="000000" w:themeColor="text1"/>
        </w:rPr>
      </w:pPr>
      <w:r w:rsidRPr="00623BFD">
        <w:rPr>
          <w:color w:val="000000" w:themeColor="text1"/>
          <w:lang w:val="en-IN"/>
        </w:rPr>
        <w:t>Clearing Member Code       </w:t>
      </w:r>
      <w:r w:rsidRPr="00623BFD">
        <w:rPr>
          <w:color w:val="000000" w:themeColor="text1"/>
          <w:lang w:val="en-IN"/>
        </w:rPr>
        <w:tab/>
        <w:t>CM Code</w:t>
      </w:r>
    </w:p>
    <w:p w14:paraId="228951BC" w14:textId="77777777" w:rsidR="004809CD" w:rsidRPr="00623BFD" w:rsidRDefault="004809CD" w:rsidP="0041724C">
      <w:pPr>
        <w:numPr>
          <w:ilvl w:val="0"/>
          <w:numId w:val="11"/>
        </w:numPr>
        <w:tabs>
          <w:tab w:val="clear" w:pos="300"/>
          <w:tab w:val="num" w:pos="660"/>
        </w:tabs>
        <w:spacing w:line="240" w:lineRule="atLeast"/>
        <w:ind w:left="1020"/>
        <w:jc w:val="both"/>
        <w:rPr>
          <w:color w:val="000000" w:themeColor="text1"/>
        </w:rPr>
      </w:pPr>
      <w:r w:rsidRPr="00623BFD">
        <w:rPr>
          <w:color w:val="000000" w:themeColor="text1"/>
          <w:lang w:val="en-IN"/>
        </w:rPr>
        <w:t>Member Type </w:t>
      </w:r>
      <w:r w:rsidRPr="00623BFD">
        <w:rPr>
          <w:color w:val="000000" w:themeColor="text1"/>
          <w:lang w:val="en-IN"/>
        </w:rPr>
        <w:tab/>
      </w:r>
      <w:r w:rsidRPr="00623BFD">
        <w:rPr>
          <w:color w:val="000000" w:themeColor="text1"/>
          <w:lang w:val="en-IN"/>
        </w:rPr>
        <w:tab/>
        <w:t xml:space="preserve">  </w:t>
      </w:r>
      <w:r w:rsidRPr="00623BFD">
        <w:rPr>
          <w:color w:val="000000" w:themeColor="text1"/>
          <w:lang w:val="en-IN"/>
        </w:rPr>
        <w:tab/>
        <w:t>'M' for TM/ 'C' for CP</w:t>
      </w:r>
    </w:p>
    <w:p w14:paraId="0911547E" w14:textId="77777777" w:rsidR="004809CD" w:rsidRPr="00623BFD" w:rsidRDefault="004809CD" w:rsidP="0041724C">
      <w:pPr>
        <w:numPr>
          <w:ilvl w:val="0"/>
          <w:numId w:val="11"/>
        </w:numPr>
        <w:tabs>
          <w:tab w:val="clear" w:pos="300"/>
          <w:tab w:val="num" w:pos="660"/>
          <w:tab w:val="left" w:pos="2880"/>
        </w:tabs>
        <w:spacing w:line="240" w:lineRule="atLeast"/>
        <w:ind w:left="1020"/>
        <w:jc w:val="both"/>
        <w:rPr>
          <w:color w:val="000000" w:themeColor="text1"/>
        </w:rPr>
      </w:pPr>
      <w:r w:rsidRPr="00623BFD">
        <w:rPr>
          <w:color w:val="000000" w:themeColor="text1"/>
          <w:lang w:val="en-IN"/>
        </w:rPr>
        <w:t xml:space="preserve">Trading Member Code         </w:t>
      </w:r>
      <w:r w:rsidRPr="00623BFD">
        <w:rPr>
          <w:color w:val="000000" w:themeColor="text1"/>
          <w:lang w:val="en-IN"/>
        </w:rPr>
        <w:tab/>
        <w:t xml:space="preserve">TM Code / CP Code   </w:t>
      </w:r>
    </w:p>
    <w:p w14:paraId="78E32C47" w14:textId="77777777" w:rsidR="004809CD" w:rsidRPr="00623BFD" w:rsidRDefault="004809CD" w:rsidP="0041724C">
      <w:pPr>
        <w:numPr>
          <w:ilvl w:val="0"/>
          <w:numId w:val="11"/>
        </w:numPr>
        <w:tabs>
          <w:tab w:val="clear" w:pos="300"/>
          <w:tab w:val="num" w:pos="660"/>
          <w:tab w:val="left" w:pos="2880"/>
        </w:tabs>
        <w:spacing w:line="240" w:lineRule="atLeast"/>
        <w:ind w:left="1020"/>
        <w:jc w:val="both"/>
        <w:rPr>
          <w:color w:val="000000" w:themeColor="text1"/>
        </w:rPr>
      </w:pPr>
      <w:r w:rsidRPr="00623BFD">
        <w:rPr>
          <w:color w:val="000000" w:themeColor="text1"/>
          <w:lang w:val="en-IN"/>
        </w:rPr>
        <w:t>Account Type                       </w:t>
      </w:r>
      <w:r w:rsidRPr="00623BFD">
        <w:rPr>
          <w:color w:val="000000" w:themeColor="text1"/>
          <w:lang w:val="en-IN"/>
        </w:rPr>
        <w:tab/>
        <w:t>'P' for proprietary/ 'C' for client etc.</w:t>
      </w:r>
    </w:p>
    <w:p w14:paraId="3E269D13" w14:textId="77777777" w:rsidR="004809CD" w:rsidRPr="00623BFD" w:rsidRDefault="004809CD" w:rsidP="0041724C">
      <w:pPr>
        <w:numPr>
          <w:ilvl w:val="0"/>
          <w:numId w:val="11"/>
        </w:numPr>
        <w:tabs>
          <w:tab w:val="clear" w:pos="300"/>
          <w:tab w:val="num" w:pos="660"/>
          <w:tab w:val="left" w:pos="2880"/>
        </w:tabs>
        <w:spacing w:line="240" w:lineRule="atLeast"/>
        <w:ind w:left="1020"/>
        <w:jc w:val="both"/>
        <w:rPr>
          <w:color w:val="000000" w:themeColor="text1"/>
        </w:rPr>
      </w:pPr>
      <w:r w:rsidRPr="00623BFD">
        <w:rPr>
          <w:color w:val="000000" w:themeColor="text1"/>
          <w:lang w:val="en-IN"/>
        </w:rPr>
        <w:t xml:space="preserve">Client Account / Code          </w:t>
      </w:r>
      <w:r w:rsidRPr="00623BFD">
        <w:rPr>
          <w:color w:val="000000" w:themeColor="text1"/>
          <w:lang w:val="en-IN"/>
        </w:rPr>
        <w:tab/>
        <w:t>Client Account No. / Code</w:t>
      </w:r>
    </w:p>
    <w:p w14:paraId="6A64B05A" w14:textId="77777777" w:rsidR="004809CD" w:rsidRPr="00623BFD" w:rsidRDefault="004809CD" w:rsidP="0041724C">
      <w:pPr>
        <w:numPr>
          <w:ilvl w:val="0"/>
          <w:numId w:val="11"/>
        </w:numPr>
        <w:tabs>
          <w:tab w:val="clear" w:pos="300"/>
          <w:tab w:val="num" w:pos="660"/>
          <w:tab w:val="left" w:pos="2880"/>
        </w:tabs>
        <w:spacing w:line="240" w:lineRule="atLeast"/>
        <w:ind w:left="1020"/>
        <w:jc w:val="both"/>
        <w:rPr>
          <w:color w:val="000000" w:themeColor="text1"/>
          <w:lang w:val="fr-FR"/>
        </w:rPr>
      </w:pPr>
      <w:r w:rsidRPr="00623BFD">
        <w:rPr>
          <w:color w:val="000000" w:themeColor="text1"/>
          <w:lang w:val="fr-FR"/>
        </w:rPr>
        <w:t xml:space="preserve">Instrument Type                    </w:t>
      </w:r>
      <w:r w:rsidRPr="00623BFD">
        <w:rPr>
          <w:color w:val="000000" w:themeColor="text1"/>
          <w:lang w:val="fr-FR"/>
        </w:rPr>
        <w:tab/>
        <w:t>FUTIDX / OPTIDX / FUTSTK/OPTSTK etc.</w:t>
      </w:r>
    </w:p>
    <w:p w14:paraId="33CE4D5B" w14:textId="77777777" w:rsidR="004809CD" w:rsidRPr="00623BFD" w:rsidRDefault="004809CD" w:rsidP="0041724C">
      <w:pPr>
        <w:numPr>
          <w:ilvl w:val="0"/>
          <w:numId w:val="11"/>
        </w:numPr>
        <w:tabs>
          <w:tab w:val="clear" w:pos="300"/>
          <w:tab w:val="num" w:pos="660"/>
          <w:tab w:val="left" w:pos="2880"/>
        </w:tabs>
        <w:spacing w:line="240" w:lineRule="atLeast"/>
        <w:ind w:left="1020"/>
        <w:jc w:val="both"/>
        <w:rPr>
          <w:color w:val="000000" w:themeColor="text1"/>
        </w:rPr>
      </w:pPr>
      <w:r w:rsidRPr="00623BFD">
        <w:rPr>
          <w:color w:val="000000" w:themeColor="text1"/>
        </w:rPr>
        <w:t xml:space="preserve">Symbol                                  </w:t>
      </w:r>
      <w:r w:rsidRPr="00623BFD">
        <w:rPr>
          <w:color w:val="000000" w:themeColor="text1"/>
        </w:rPr>
        <w:tab/>
        <w:t>NIFTY / RELIANCE / CNXIT etc.</w:t>
      </w:r>
    </w:p>
    <w:p w14:paraId="0C7A5BAD" w14:textId="77777777" w:rsidR="004809CD" w:rsidRPr="00623BFD" w:rsidRDefault="004809CD" w:rsidP="0041724C">
      <w:pPr>
        <w:numPr>
          <w:ilvl w:val="0"/>
          <w:numId w:val="11"/>
        </w:numPr>
        <w:tabs>
          <w:tab w:val="clear" w:pos="300"/>
          <w:tab w:val="num" w:pos="660"/>
          <w:tab w:val="left" w:pos="2880"/>
        </w:tabs>
        <w:spacing w:line="240" w:lineRule="atLeast"/>
        <w:ind w:left="1020"/>
        <w:jc w:val="both"/>
        <w:rPr>
          <w:color w:val="000000" w:themeColor="text1"/>
        </w:rPr>
      </w:pPr>
      <w:r w:rsidRPr="00623BFD">
        <w:rPr>
          <w:color w:val="000000" w:themeColor="text1"/>
          <w:lang w:val="en-IN"/>
        </w:rPr>
        <w:t xml:space="preserve">Expiry date                            </w:t>
      </w:r>
      <w:r w:rsidRPr="00623BFD">
        <w:rPr>
          <w:color w:val="000000" w:themeColor="text1"/>
          <w:lang w:val="en-IN"/>
        </w:rPr>
        <w:tab/>
        <w:t>Contract expiry date</w:t>
      </w:r>
    </w:p>
    <w:p w14:paraId="4D1BB77D" w14:textId="77777777" w:rsidR="004809CD" w:rsidRPr="00623BFD" w:rsidRDefault="004809CD" w:rsidP="0041724C">
      <w:pPr>
        <w:numPr>
          <w:ilvl w:val="0"/>
          <w:numId w:val="11"/>
        </w:numPr>
        <w:tabs>
          <w:tab w:val="clear" w:pos="300"/>
          <w:tab w:val="num" w:pos="660"/>
          <w:tab w:val="left" w:pos="2880"/>
        </w:tabs>
        <w:spacing w:line="240" w:lineRule="atLeast"/>
        <w:ind w:left="1020"/>
        <w:jc w:val="both"/>
        <w:rPr>
          <w:color w:val="000000" w:themeColor="text1"/>
        </w:rPr>
      </w:pPr>
      <w:r w:rsidRPr="00623BFD">
        <w:rPr>
          <w:color w:val="000000" w:themeColor="text1"/>
          <w:lang w:val="en-IN"/>
        </w:rPr>
        <w:t xml:space="preserve">Strike Price                            </w:t>
      </w:r>
      <w:r w:rsidRPr="00623BFD">
        <w:rPr>
          <w:color w:val="000000" w:themeColor="text1"/>
          <w:lang w:val="en-IN"/>
        </w:rPr>
        <w:tab/>
        <w:t xml:space="preserve">'0' for Futures Contracts </w:t>
      </w:r>
    </w:p>
    <w:p w14:paraId="3B5B26BA"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lastRenderedPageBreak/>
        <w:t xml:space="preserve">Option Type                           </w:t>
      </w:r>
      <w:r w:rsidRPr="00623BFD">
        <w:rPr>
          <w:color w:val="000000" w:themeColor="text1"/>
          <w:lang w:val="en-IN"/>
        </w:rPr>
        <w:tab/>
        <w:t>'FF'/ 'CA'/'CE'/'PA'/'PE'</w:t>
      </w:r>
    </w:p>
    <w:p w14:paraId="32E99220"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t xml:space="preserve">CA Level                               </w:t>
      </w:r>
      <w:r w:rsidRPr="00623BFD">
        <w:rPr>
          <w:color w:val="000000" w:themeColor="text1"/>
          <w:lang w:val="en-IN"/>
        </w:rPr>
        <w:tab/>
        <w:t>'0' for Futures Contracts / Number</w:t>
      </w:r>
    </w:p>
    <w:p w14:paraId="4597A653"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t>Brought Forward Long Quantity</w:t>
      </w:r>
      <w:r w:rsidRPr="00623BFD">
        <w:rPr>
          <w:color w:val="000000" w:themeColor="text1"/>
          <w:lang w:val="en-IN"/>
        </w:rPr>
        <w:tab/>
        <w:t>B/F long quantity</w:t>
      </w:r>
    </w:p>
    <w:p w14:paraId="65D489AE"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t>Brought Forward Long Value </w:t>
      </w:r>
      <w:r w:rsidRPr="00623BFD">
        <w:rPr>
          <w:color w:val="000000" w:themeColor="text1"/>
          <w:lang w:val="en-IN"/>
        </w:rPr>
        <w:tab/>
        <w:t xml:space="preserve">B/F value for long futures positions/ 0 for options </w:t>
      </w:r>
    </w:p>
    <w:p w14:paraId="25B2B5A6"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t>Brought Forward Short Quantity</w:t>
      </w:r>
      <w:r w:rsidRPr="00623BFD">
        <w:rPr>
          <w:color w:val="000000" w:themeColor="text1"/>
          <w:lang w:val="en-IN"/>
        </w:rPr>
        <w:tab/>
        <w:t>B/F short quantity</w:t>
      </w:r>
    </w:p>
    <w:p w14:paraId="53EF6830"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t>Brought Forward Short Value</w:t>
      </w:r>
      <w:r w:rsidRPr="00623BFD">
        <w:rPr>
          <w:color w:val="000000" w:themeColor="text1"/>
          <w:lang w:val="en-IN"/>
        </w:rPr>
        <w:tab/>
        <w:t>B/F value for short futures poisitions/0 for options</w:t>
      </w:r>
    </w:p>
    <w:p w14:paraId="227CCCD6"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t>Day Buy Open Quantity</w:t>
      </w:r>
      <w:r w:rsidRPr="00623BFD">
        <w:rPr>
          <w:color w:val="000000" w:themeColor="text1"/>
          <w:lang w:val="en-IN"/>
        </w:rPr>
        <w:tab/>
      </w:r>
      <w:r w:rsidRPr="00623BFD">
        <w:rPr>
          <w:color w:val="000000" w:themeColor="text1"/>
          <w:lang w:val="en-IN"/>
        </w:rPr>
        <w:tab/>
        <w:t>Quantity purchased today</w:t>
      </w:r>
    </w:p>
    <w:p w14:paraId="28CAE797"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t>Day Buy Open Value</w:t>
      </w:r>
      <w:r w:rsidRPr="00623BFD">
        <w:rPr>
          <w:color w:val="000000" w:themeColor="text1"/>
          <w:lang w:val="en-IN"/>
        </w:rPr>
        <w:tab/>
      </w:r>
      <w:r w:rsidRPr="00623BFD">
        <w:rPr>
          <w:color w:val="000000" w:themeColor="text1"/>
          <w:lang w:val="en-IN"/>
        </w:rPr>
        <w:tab/>
        <w:t>Value of purchased quantity</w:t>
      </w:r>
    </w:p>
    <w:p w14:paraId="0B234807"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t>Day Sell Open Quantity</w:t>
      </w:r>
      <w:r w:rsidRPr="00623BFD">
        <w:rPr>
          <w:color w:val="000000" w:themeColor="text1"/>
          <w:lang w:val="en-IN"/>
        </w:rPr>
        <w:tab/>
      </w:r>
      <w:r w:rsidRPr="00623BFD">
        <w:rPr>
          <w:color w:val="000000" w:themeColor="text1"/>
          <w:lang w:val="en-IN"/>
        </w:rPr>
        <w:tab/>
        <w:t>Quantity sold today</w:t>
      </w:r>
    </w:p>
    <w:p w14:paraId="638EE28C"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t>Day Sell Open Value</w:t>
      </w:r>
      <w:r w:rsidRPr="00623BFD">
        <w:rPr>
          <w:color w:val="000000" w:themeColor="text1"/>
          <w:lang w:val="en-IN"/>
        </w:rPr>
        <w:tab/>
      </w:r>
      <w:r w:rsidRPr="00623BFD">
        <w:rPr>
          <w:color w:val="000000" w:themeColor="text1"/>
          <w:lang w:val="en-IN"/>
        </w:rPr>
        <w:tab/>
        <w:t>Value of sold quantity</w:t>
      </w:r>
    </w:p>
    <w:p w14:paraId="7B9602ED"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lang w:val="fr-FR"/>
        </w:rPr>
      </w:pPr>
      <w:r w:rsidRPr="00623BFD">
        <w:rPr>
          <w:color w:val="000000" w:themeColor="text1"/>
          <w:lang w:val="fr-FR"/>
        </w:rPr>
        <w:t>Pre Ex / Assgn Long Quantity</w:t>
      </w:r>
      <w:r w:rsidRPr="00623BFD">
        <w:rPr>
          <w:color w:val="000000" w:themeColor="text1"/>
          <w:lang w:val="fr-FR"/>
        </w:rPr>
        <w:tab/>
        <w:t>Net long quantity before exercise</w:t>
      </w:r>
    </w:p>
    <w:p w14:paraId="44FB37C8"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t>Pre Ex / Assgn Long Value</w:t>
      </w:r>
      <w:r w:rsidRPr="00623BFD">
        <w:rPr>
          <w:color w:val="000000" w:themeColor="text1"/>
          <w:lang w:val="en-IN"/>
        </w:rPr>
        <w:tab/>
        <w:t>Net long value for futures (0 for options)</w:t>
      </w:r>
    </w:p>
    <w:p w14:paraId="7497CCE5"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t>Pre Ex / Assgn Short Quantity</w:t>
      </w:r>
      <w:r w:rsidRPr="00623BFD">
        <w:rPr>
          <w:color w:val="000000" w:themeColor="text1"/>
          <w:lang w:val="en-IN"/>
        </w:rPr>
        <w:tab/>
        <w:t>Net short quantity before assignment</w:t>
      </w:r>
    </w:p>
    <w:p w14:paraId="7E9C53D7"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t>Pre Ex / Assgn Short Value</w:t>
      </w:r>
      <w:r w:rsidRPr="00623BFD">
        <w:rPr>
          <w:color w:val="000000" w:themeColor="text1"/>
          <w:lang w:val="en-IN"/>
        </w:rPr>
        <w:tab/>
        <w:t>Net short value for futures (0 for options)</w:t>
      </w:r>
    </w:p>
    <w:p w14:paraId="4E49599D"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lang w:val="fr-FR"/>
        </w:rPr>
      </w:pPr>
      <w:r w:rsidRPr="00623BFD">
        <w:rPr>
          <w:color w:val="000000" w:themeColor="text1"/>
          <w:lang w:val="fr-FR"/>
        </w:rPr>
        <w:t>Exercised Quantity</w:t>
      </w:r>
      <w:r w:rsidRPr="00623BFD">
        <w:rPr>
          <w:color w:val="000000" w:themeColor="text1"/>
          <w:lang w:val="fr-FR"/>
        </w:rPr>
        <w:tab/>
      </w:r>
      <w:r w:rsidRPr="00623BFD">
        <w:rPr>
          <w:color w:val="000000" w:themeColor="text1"/>
          <w:lang w:val="fr-FR"/>
        </w:rPr>
        <w:tab/>
        <w:t>Total Valid exercised quantity / 0</w:t>
      </w:r>
    </w:p>
    <w:p w14:paraId="6EFFB546"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lang w:val="fr-FR"/>
        </w:rPr>
      </w:pPr>
      <w:r w:rsidRPr="00623BFD">
        <w:rPr>
          <w:color w:val="000000" w:themeColor="text1"/>
          <w:lang w:val="fr-FR"/>
        </w:rPr>
        <w:t>Assigned Quantity</w:t>
      </w:r>
      <w:r w:rsidRPr="00623BFD">
        <w:rPr>
          <w:color w:val="000000" w:themeColor="text1"/>
          <w:lang w:val="fr-FR"/>
        </w:rPr>
        <w:tab/>
      </w:r>
      <w:r w:rsidRPr="00623BFD">
        <w:rPr>
          <w:color w:val="000000" w:themeColor="text1"/>
          <w:lang w:val="fr-FR"/>
        </w:rPr>
        <w:tab/>
        <w:t>Total Assigned quantity / 0</w:t>
      </w:r>
    </w:p>
    <w:p w14:paraId="62DA2514"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lang w:val="fr-FR"/>
        </w:rPr>
      </w:pPr>
      <w:r w:rsidRPr="00623BFD">
        <w:rPr>
          <w:color w:val="000000" w:themeColor="text1"/>
          <w:lang w:val="fr-FR"/>
        </w:rPr>
        <w:t>Post Ex / Assgn Long Quantity</w:t>
      </w:r>
      <w:r w:rsidRPr="00623BFD">
        <w:rPr>
          <w:color w:val="000000" w:themeColor="text1"/>
          <w:lang w:val="fr-FR"/>
        </w:rPr>
        <w:tab/>
        <w:t>Sr. 23 - Sr. 27</w:t>
      </w:r>
    </w:p>
    <w:p w14:paraId="65CD6AC5"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rPr>
        <w:t>Post Ex / Assgn Long Value</w:t>
      </w:r>
      <w:r w:rsidRPr="00623BFD">
        <w:rPr>
          <w:color w:val="000000" w:themeColor="text1"/>
        </w:rPr>
        <w:tab/>
        <w:t>Sr. 24 (0 for options)</w:t>
      </w:r>
    </w:p>
    <w:p w14:paraId="14860719"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rPr>
        <w:t>Post Ex / Assgn Short Quantity</w:t>
      </w:r>
      <w:r w:rsidRPr="00623BFD">
        <w:rPr>
          <w:color w:val="000000" w:themeColor="text1"/>
        </w:rPr>
        <w:tab/>
        <w:t>Sr. 25 - Sr. 28</w:t>
      </w:r>
    </w:p>
    <w:p w14:paraId="74CB0366"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t>Post Ex / Assgn Short Value</w:t>
      </w:r>
      <w:r w:rsidRPr="00623BFD">
        <w:rPr>
          <w:color w:val="000000" w:themeColor="text1"/>
          <w:lang w:val="en-IN"/>
        </w:rPr>
        <w:tab/>
        <w:t>Sr. 26 (0 for options)</w:t>
      </w:r>
    </w:p>
    <w:p w14:paraId="2B4E5E89"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t>Settlement Price</w:t>
      </w:r>
      <w:r w:rsidRPr="00623BFD">
        <w:rPr>
          <w:color w:val="000000" w:themeColor="text1"/>
          <w:lang w:val="en-IN"/>
        </w:rPr>
        <w:tab/>
      </w:r>
      <w:r w:rsidRPr="00623BFD">
        <w:rPr>
          <w:color w:val="000000" w:themeColor="text1"/>
          <w:lang w:val="en-IN"/>
        </w:rPr>
        <w:tab/>
        <w:t>Calculated Value (1) detailed below</w:t>
      </w:r>
    </w:p>
    <w:p w14:paraId="788D789F"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t>Net Premium</w:t>
      </w:r>
      <w:r w:rsidRPr="00623BFD">
        <w:rPr>
          <w:color w:val="000000" w:themeColor="text1"/>
          <w:lang w:val="en-IN"/>
        </w:rPr>
        <w:tab/>
      </w:r>
      <w:r w:rsidRPr="00623BFD">
        <w:rPr>
          <w:color w:val="000000" w:themeColor="text1"/>
          <w:lang w:val="en-IN"/>
        </w:rPr>
        <w:tab/>
        <w:t>Calculated Value (2) detailed below</w:t>
      </w:r>
    </w:p>
    <w:p w14:paraId="66595735"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t>Daily MTM Settlement Value</w:t>
      </w:r>
      <w:r w:rsidRPr="00623BFD">
        <w:rPr>
          <w:color w:val="000000" w:themeColor="text1"/>
          <w:lang w:val="en-IN"/>
        </w:rPr>
        <w:tab/>
        <w:t>Calculated Value (3) detailed below</w:t>
      </w:r>
    </w:p>
    <w:p w14:paraId="0C737861"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t>Futures Final Settlement Value</w:t>
      </w:r>
      <w:r w:rsidRPr="00623BFD">
        <w:rPr>
          <w:color w:val="000000" w:themeColor="text1"/>
          <w:lang w:val="en-IN"/>
        </w:rPr>
        <w:tab/>
        <w:t>Calculated Value (4) detailed below</w:t>
      </w:r>
    </w:p>
    <w:p w14:paraId="44DDD8D6" w14:textId="77777777" w:rsidR="004809CD" w:rsidRPr="00623BFD" w:rsidRDefault="004809CD" w:rsidP="0041724C">
      <w:pPr>
        <w:numPr>
          <w:ilvl w:val="0"/>
          <w:numId w:val="11"/>
        </w:numPr>
        <w:tabs>
          <w:tab w:val="clear" w:pos="300"/>
          <w:tab w:val="num" w:pos="660"/>
          <w:tab w:val="left" w:pos="2880"/>
        </w:tabs>
        <w:spacing w:line="240" w:lineRule="atLeast"/>
        <w:ind w:left="660"/>
        <w:jc w:val="both"/>
        <w:rPr>
          <w:color w:val="000000" w:themeColor="text1"/>
        </w:rPr>
      </w:pPr>
      <w:r w:rsidRPr="00623BFD">
        <w:rPr>
          <w:color w:val="000000" w:themeColor="text1"/>
          <w:lang w:val="en-IN"/>
        </w:rPr>
        <w:t xml:space="preserve">Exercised / Assigned Value </w:t>
      </w:r>
      <w:r w:rsidRPr="00623BFD">
        <w:rPr>
          <w:color w:val="000000" w:themeColor="text1"/>
          <w:lang w:val="en-IN"/>
        </w:rPr>
        <w:tab/>
        <w:t>Calculated Value (5) detailed below</w:t>
      </w:r>
    </w:p>
    <w:p w14:paraId="0DD45B0B"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w:t>
      </w:r>
    </w:p>
    <w:p w14:paraId="26B56B8C"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Value 1: Settlement Price</w:t>
      </w:r>
    </w:p>
    <w:p w14:paraId="18EB9654" w14:textId="77777777" w:rsidR="004809CD" w:rsidRPr="00623BFD" w:rsidRDefault="004809CD" w:rsidP="0041724C">
      <w:pPr>
        <w:numPr>
          <w:ilvl w:val="0"/>
          <w:numId w:val="2"/>
        </w:numPr>
        <w:tabs>
          <w:tab w:val="clear" w:pos="720"/>
          <w:tab w:val="num" w:pos="1080"/>
        </w:tabs>
        <w:spacing w:line="240" w:lineRule="atLeast"/>
        <w:ind w:left="1080"/>
        <w:jc w:val="both"/>
        <w:rPr>
          <w:color w:val="000000" w:themeColor="text1"/>
        </w:rPr>
      </w:pPr>
      <w:r w:rsidRPr="00623BFD">
        <w:rPr>
          <w:color w:val="000000" w:themeColor="text1"/>
          <w:lang w:val="en-IN"/>
        </w:rPr>
        <w:t xml:space="preserve">In case of futures contracts, which have not yet expired, the contract settlement price is provided. This price is used for the daily MTM settlement of futures contracts. </w:t>
      </w:r>
    </w:p>
    <w:p w14:paraId="20F2DE66" w14:textId="77777777" w:rsidR="004809CD" w:rsidRPr="00623BFD" w:rsidRDefault="004809CD" w:rsidP="0041724C">
      <w:pPr>
        <w:numPr>
          <w:ilvl w:val="0"/>
          <w:numId w:val="2"/>
        </w:numPr>
        <w:tabs>
          <w:tab w:val="clear" w:pos="720"/>
          <w:tab w:val="num" w:pos="1080"/>
        </w:tabs>
        <w:spacing w:line="240" w:lineRule="atLeast"/>
        <w:ind w:left="1080"/>
        <w:jc w:val="both"/>
        <w:rPr>
          <w:color w:val="000000" w:themeColor="text1"/>
          <w:lang w:val="en-IN"/>
        </w:rPr>
      </w:pPr>
      <w:r w:rsidRPr="00623BFD">
        <w:rPr>
          <w:color w:val="000000" w:themeColor="text1"/>
          <w:lang w:val="en-IN"/>
        </w:rPr>
        <w:t xml:space="preserve">In case of future and options contracts, on the day of expiry of the contract, the underlying settlement prices are provided. This price is used for final MTM settlement of futures contracts and final exercise settlement of option contracts. </w:t>
      </w:r>
    </w:p>
    <w:p w14:paraId="204AA647" w14:textId="77777777" w:rsidR="004809CD" w:rsidRPr="00623BFD" w:rsidRDefault="004809CD" w:rsidP="0041724C">
      <w:pPr>
        <w:spacing w:line="240" w:lineRule="atLeast"/>
        <w:ind w:left="360"/>
        <w:jc w:val="both"/>
        <w:rPr>
          <w:color w:val="000000" w:themeColor="text1"/>
          <w:lang w:val="en-IN"/>
        </w:rPr>
      </w:pPr>
      <w:r w:rsidRPr="00623BFD">
        <w:rPr>
          <w:color w:val="000000" w:themeColor="text1"/>
          <w:lang w:val="en-IN"/>
        </w:rPr>
        <w:t> </w:t>
      </w:r>
    </w:p>
    <w:p w14:paraId="6AD9C69C" w14:textId="77777777" w:rsidR="004809CD" w:rsidRPr="00623BFD" w:rsidRDefault="004809CD" w:rsidP="0041724C">
      <w:pPr>
        <w:spacing w:line="240" w:lineRule="atLeast"/>
        <w:ind w:left="360"/>
        <w:jc w:val="both"/>
        <w:rPr>
          <w:color w:val="000000" w:themeColor="text1"/>
          <w:lang w:val="en-IN"/>
        </w:rPr>
      </w:pPr>
      <w:r w:rsidRPr="00623BFD">
        <w:rPr>
          <w:color w:val="000000" w:themeColor="text1"/>
          <w:lang w:val="en-IN"/>
        </w:rPr>
        <w:t>Value 2: Net Premium</w:t>
      </w:r>
    </w:p>
    <w:p w14:paraId="3FA54030" w14:textId="77777777" w:rsidR="004809CD" w:rsidRPr="00623BFD" w:rsidRDefault="004809CD" w:rsidP="0041724C">
      <w:pPr>
        <w:numPr>
          <w:ilvl w:val="0"/>
          <w:numId w:val="3"/>
        </w:numPr>
        <w:tabs>
          <w:tab w:val="clear" w:pos="720"/>
          <w:tab w:val="num" w:pos="1080"/>
        </w:tabs>
        <w:spacing w:line="240" w:lineRule="atLeast"/>
        <w:ind w:left="1080"/>
        <w:jc w:val="both"/>
        <w:rPr>
          <w:color w:val="000000" w:themeColor="text1"/>
          <w:lang w:val="en-IN"/>
        </w:rPr>
      </w:pPr>
      <w:r w:rsidRPr="00623BFD">
        <w:rPr>
          <w:color w:val="000000" w:themeColor="text1"/>
          <w:lang w:val="en-IN"/>
        </w:rPr>
        <w:t xml:space="preserve">In case of futures contracts, the value is zero. </w:t>
      </w:r>
    </w:p>
    <w:p w14:paraId="419C5278" w14:textId="77777777" w:rsidR="004809CD" w:rsidRPr="00623BFD" w:rsidRDefault="004809CD" w:rsidP="0041724C">
      <w:pPr>
        <w:numPr>
          <w:ilvl w:val="0"/>
          <w:numId w:val="3"/>
        </w:numPr>
        <w:tabs>
          <w:tab w:val="clear" w:pos="720"/>
          <w:tab w:val="num" w:pos="1080"/>
        </w:tabs>
        <w:spacing w:line="240" w:lineRule="atLeast"/>
        <w:ind w:left="1080"/>
        <w:jc w:val="both"/>
        <w:rPr>
          <w:color w:val="000000" w:themeColor="text1"/>
        </w:rPr>
      </w:pPr>
      <w:r w:rsidRPr="00623BFD">
        <w:rPr>
          <w:color w:val="000000" w:themeColor="text1"/>
          <w:lang w:val="en-IN"/>
        </w:rPr>
        <w:t xml:space="preserve">In the case of options contracts, the value is the day's sell value minus the day's buy value. </w:t>
      </w:r>
    </w:p>
    <w:p w14:paraId="2514A80D" w14:textId="77777777" w:rsidR="004809CD" w:rsidRPr="00623BFD" w:rsidRDefault="004809CD" w:rsidP="0041724C">
      <w:pPr>
        <w:numPr>
          <w:ilvl w:val="0"/>
          <w:numId w:val="3"/>
        </w:numPr>
        <w:tabs>
          <w:tab w:val="clear" w:pos="720"/>
          <w:tab w:val="num" w:pos="1080"/>
        </w:tabs>
        <w:spacing w:line="240" w:lineRule="atLeast"/>
        <w:ind w:left="1080"/>
        <w:jc w:val="both"/>
        <w:rPr>
          <w:color w:val="000000" w:themeColor="text1"/>
        </w:rPr>
      </w:pPr>
      <w:r w:rsidRPr="00623BFD">
        <w:rPr>
          <w:color w:val="000000" w:themeColor="text1"/>
          <w:lang w:val="en-IN"/>
        </w:rPr>
        <w:t xml:space="preserve">The value is provided with the appropriate sign convention Payable (-)/Receivable (+). </w:t>
      </w:r>
    </w:p>
    <w:p w14:paraId="247FC820" w14:textId="77777777" w:rsidR="004809CD" w:rsidRPr="00623BFD" w:rsidRDefault="004809CD" w:rsidP="0041724C">
      <w:pPr>
        <w:numPr>
          <w:ilvl w:val="0"/>
          <w:numId w:val="3"/>
        </w:numPr>
        <w:tabs>
          <w:tab w:val="clear" w:pos="720"/>
          <w:tab w:val="num" w:pos="1080"/>
        </w:tabs>
        <w:spacing w:line="240" w:lineRule="atLeast"/>
        <w:ind w:left="1080"/>
        <w:jc w:val="both"/>
        <w:rPr>
          <w:color w:val="000000" w:themeColor="text1"/>
        </w:rPr>
      </w:pPr>
      <w:r w:rsidRPr="00623BFD">
        <w:rPr>
          <w:color w:val="000000" w:themeColor="text1"/>
          <w:lang w:val="en-IN"/>
        </w:rPr>
        <w:t xml:space="preserve">The value represents premium settlement amount receivable or payable by the member. </w:t>
      </w:r>
    </w:p>
    <w:p w14:paraId="552D3F74"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w:t>
      </w:r>
    </w:p>
    <w:p w14:paraId="43E81816"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Value 3: Daily MTM Settlement Value</w:t>
      </w:r>
    </w:p>
    <w:p w14:paraId="39F0E0C1" w14:textId="77777777" w:rsidR="004809CD" w:rsidRPr="00623BFD" w:rsidRDefault="004809CD" w:rsidP="0041724C">
      <w:pPr>
        <w:numPr>
          <w:ilvl w:val="0"/>
          <w:numId w:val="4"/>
        </w:numPr>
        <w:tabs>
          <w:tab w:val="clear" w:pos="720"/>
          <w:tab w:val="num" w:pos="1080"/>
        </w:tabs>
        <w:spacing w:line="240" w:lineRule="atLeast"/>
        <w:ind w:left="1080"/>
        <w:jc w:val="both"/>
        <w:rPr>
          <w:color w:val="000000" w:themeColor="text1"/>
        </w:rPr>
      </w:pPr>
      <w:r w:rsidRPr="00623BFD">
        <w:rPr>
          <w:color w:val="000000" w:themeColor="text1"/>
          <w:lang w:val="en-IN"/>
        </w:rPr>
        <w:t xml:space="preserve">In case of futures contracts, which have not yet expired, the MTM settlement value is provided. </w:t>
      </w:r>
    </w:p>
    <w:p w14:paraId="68EB2101" w14:textId="77777777" w:rsidR="004809CD" w:rsidRPr="00623BFD" w:rsidRDefault="004809CD" w:rsidP="0041724C">
      <w:pPr>
        <w:numPr>
          <w:ilvl w:val="0"/>
          <w:numId w:val="4"/>
        </w:numPr>
        <w:tabs>
          <w:tab w:val="clear" w:pos="720"/>
          <w:tab w:val="num" w:pos="1080"/>
        </w:tabs>
        <w:spacing w:line="240" w:lineRule="atLeast"/>
        <w:ind w:left="1080"/>
        <w:jc w:val="both"/>
        <w:rPr>
          <w:color w:val="000000" w:themeColor="text1"/>
        </w:rPr>
      </w:pPr>
      <w:r w:rsidRPr="00623BFD">
        <w:rPr>
          <w:color w:val="000000" w:themeColor="text1"/>
          <w:lang w:val="en-IN"/>
        </w:rPr>
        <w:t xml:space="preserve">In case of futures contracts, on the day of maturity of the contract, the value is zero. MTM settlement value for such contracts is provided as Value 4 detailed below. </w:t>
      </w:r>
    </w:p>
    <w:p w14:paraId="1F5E1BDA" w14:textId="77777777" w:rsidR="004809CD" w:rsidRPr="00623BFD" w:rsidRDefault="004809CD" w:rsidP="0041724C">
      <w:pPr>
        <w:numPr>
          <w:ilvl w:val="0"/>
          <w:numId w:val="4"/>
        </w:numPr>
        <w:tabs>
          <w:tab w:val="clear" w:pos="720"/>
          <w:tab w:val="num" w:pos="1080"/>
        </w:tabs>
        <w:spacing w:line="240" w:lineRule="atLeast"/>
        <w:ind w:left="1080"/>
        <w:jc w:val="both"/>
        <w:rPr>
          <w:color w:val="000000" w:themeColor="text1"/>
        </w:rPr>
      </w:pPr>
      <w:r w:rsidRPr="00623BFD">
        <w:rPr>
          <w:color w:val="000000" w:themeColor="text1"/>
          <w:lang w:val="en-IN"/>
        </w:rPr>
        <w:t xml:space="preserve">In the case of options contracts, the value is zero. </w:t>
      </w:r>
    </w:p>
    <w:p w14:paraId="785F30AA" w14:textId="77777777" w:rsidR="004809CD" w:rsidRPr="00623BFD" w:rsidRDefault="004809CD" w:rsidP="0041724C">
      <w:pPr>
        <w:numPr>
          <w:ilvl w:val="0"/>
          <w:numId w:val="4"/>
        </w:numPr>
        <w:tabs>
          <w:tab w:val="clear" w:pos="720"/>
          <w:tab w:val="num" w:pos="1080"/>
        </w:tabs>
        <w:spacing w:line="240" w:lineRule="atLeast"/>
        <w:ind w:left="1080"/>
        <w:jc w:val="both"/>
        <w:rPr>
          <w:color w:val="000000" w:themeColor="text1"/>
        </w:rPr>
      </w:pPr>
      <w:r w:rsidRPr="00623BFD">
        <w:rPr>
          <w:color w:val="000000" w:themeColor="text1"/>
          <w:lang w:val="en-IN"/>
        </w:rPr>
        <w:t xml:space="preserve">The value is populated with the appropriate sign convention Payable (-)/ Receivable (+). </w:t>
      </w:r>
    </w:p>
    <w:p w14:paraId="76DAEBFB"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w:t>
      </w:r>
    </w:p>
    <w:p w14:paraId="479BF0B2"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Value 4: Futures Final Settlement Value</w:t>
      </w:r>
    </w:p>
    <w:p w14:paraId="446DC7E3" w14:textId="77777777" w:rsidR="004809CD" w:rsidRPr="00623BFD" w:rsidRDefault="004809CD" w:rsidP="0041724C">
      <w:pPr>
        <w:numPr>
          <w:ilvl w:val="0"/>
          <w:numId w:val="5"/>
        </w:numPr>
        <w:tabs>
          <w:tab w:val="clear" w:pos="720"/>
          <w:tab w:val="num" w:pos="1080"/>
        </w:tabs>
        <w:spacing w:line="240" w:lineRule="atLeast"/>
        <w:ind w:left="1080"/>
        <w:jc w:val="both"/>
        <w:rPr>
          <w:color w:val="000000" w:themeColor="text1"/>
        </w:rPr>
      </w:pPr>
      <w:r w:rsidRPr="00623BFD">
        <w:rPr>
          <w:color w:val="000000" w:themeColor="text1"/>
          <w:lang w:val="en-IN"/>
        </w:rPr>
        <w:lastRenderedPageBreak/>
        <w:t xml:space="preserve">In case of futures contracts, which have not yet expired, the value is zero           since it is provided as Value 3 detailed above. </w:t>
      </w:r>
    </w:p>
    <w:p w14:paraId="429A2688" w14:textId="77777777" w:rsidR="004809CD" w:rsidRPr="00623BFD" w:rsidRDefault="004809CD" w:rsidP="0041724C">
      <w:pPr>
        <w:numPr>
          <w:ilvl w:val="0"/>
          <w:numId w:val="5"/>
        </w:numPr>
        <w:tabs>
          <w:tab w:val="clear" w:pos="720"/>
          <w:tab w:val="num" w:pos="1080"/>
        </w:tabs>
        <w:spacing w:line="240" w:lineRule="atLeast"/>
        <w:ind w:left="1080"/>
        <w:jc w:val="both"/>
        <w:rPr>
          <w:color w:val="000000" w:themeColor="text1"/>
        </w:rPr>
      </w:pPr>
      <w:r w:rsidRPr="00623BFD">
        <w:rPr>
          <w:color w:val="000000" w:themeColor="text1"/>
          <w:lang w:val="en-IN"/>
        </w:rPr>
        <w:t xml:space="preserve">In case of futures contracts, on the day of expiry of the contract, the final MTM settlement value is provided. </w:t>
      </w:r>
    </w:p>
    <w:p w14:paraId="2EC50BCB" w14:textId="77777777" w:rsidR="004809CD" w:rsidRPr="00623BFD" w:rsidRDefault="004809CD" w:rsidP="0041724C">
      <w:pPr>
        <w:numPr>
          <w:ilvl w:val="0"/>
          <w:numId w:val="5"/>
        </w:numPr>
        <w:tabs>
          <w:tab w:val="clear" w:pos="720"/>
          <w:tab w:val="num" w:pos="1080"/>
        </w:tabs>
        <w:spacing w:line="240" w:lineRule="atLeast"/>
        <w:ind w:left="1080"/>
        <w:jc w:val="both"/>
        <w:rPr>
          <w:color w:val="000000" w:themeColor="text1"/>
        </w:rPr>
      </w:pPr>
      <w:r w:rsidRPr="00623BFD">
        <w:rPr>
          <w:color w:val="000000" w:themeColor="text1"/>
          <w:lang w:val="en-IN"/>
        </w:rPr>
        <w:t xml:space="preserve">In the case of options contracts, the value shall be zero. </w:t>
      </w:r>
    </w:p>
    <w:p w14:paraId="58624329" w14:textId="77777777" w:rsidR="004809CD" w:rsidRPr="00623BFD" w:rsidRDefault="004809CD" w:rsidP="0041724C">
      <w:pPr>
        <w:numPr>
          <w:ilvl w:val="0"/>
          <w:numId w:val="5"/>
        </w:numPr>
        <w:tabs>
          <w:tab w:val="clear" w:pos="720"/>
          <w:tab w:val="num" w:pos="1080"/>
        </w:tabs>
        <w:spacing w:line="240" w:lineRule="atLeast"/>
        <w:ind w:left="1080"/>
        <w:jc w:val="both"/>
        <w:rPr>
          <w:color w:val="000000" w:themeColor="text1"/>
        </w:rPr>
      </w:pPr>
      <w:r w:rsidRPr="00623BFD">
        <w:rPr>
          <w:color w:val="000000" w:themeColor="text1"/>
          <w:lang w:val="en-IN"/>
        </w:rPr>
        <w:t xml:space="preserve">The value is provided with the appropriate sign convention Payable (-)/ Receivable (+). </w:t>
      </w:r>
    </w:p>
    <w:p w14:paraId="4CB7629F"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w:t>
      </w:r>
    </w:p>
    <w:p w14:paraId="324F48BA"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Value 5: Exercised / Assigned Value</w:t>
      </w:r>
    </w:p>
    <w:p w14:paraId="26A5CEAE" w14:textId="77777777" w:rsidR="004809CD" w:rsidRPr="00623BFD" w:rsidRDefault="004809CD" w:rsidP="0041724C">
      <w:pPr>
        <w:numPr>
          <w:ilvl w:val="0"/>
          <w:numId w:val="6"/>
        </w:numPr>
        <w:tabs>
          <w:tab w:val="clear" w:pos="720"/>
          <w:tab w:val="num" w:pos="1080"/>
        </w:tabs>
        <w:spacing w:line="240" w:lineRule="atLeast"/>
        <w:ind w:left="1080"/>
        <w:jc w:val="both"/>
        <w:rPr>
          <w:color w:val="000000" w:themeColor="text1"/>
        </w:rPr>
      </w:pPr>
      <w:r w:rsidRPr="00623BFD">
        <w:rPr>
          <w:color w:val="000000" w:themeColor="text1"/>
          <w:lang w:val="en-IN"/>
        </w:rPr>
        <w:t xml:space="preserve">In the case of futures contracts, the value is zero. </w:t>
      </w:r>
    </w:p>
    <w:p w14:paraId="41F6AB26" w14:textId="77777777" w:rsidR="004809CD" w:rsidRPr="00623BFD" w:rsidRDefault="004809CD" w:rsidP="0041724C">
      <w:pPr>
        <w:numPr>
          <w:ilvl w:val="0"/>
          <w:numId w:val="6"/>
        </w:numPr>
        <w:tabs>
          <w:tab w:val="clear" w:pos="720"/>
          <w:tab w:val="num" w:pos="1080"/>
        </w:tabs>
        <w:spacing w:line="240" w:lineRule="atLeast"/>
        <w:ind w:left="1080"/>
        <w:jc w:val="both"/>
        <w:rPr>
          <w:color w:val="000000" w:themeColor="text1"/>
        </w:rPr>
      </w:pPr>
      <w:r w:rsidRPr="00623BFD">
        <w:rPr>
          <w:color w:val="000000" w:themeColor="text1"/>
          <w:lang w:val="en-IN"/>
        </w:rPr>
        <w:t xml:space="preserve">In the case of option contracts, which have not expired and which have been exercised, the Exercise value is computed as follows: </w:t>
      </w:r>
    </w:p>
    <w:p w14:paraId="2F10A4A7" w14:textId="77777777" w:rsidR="004809CD" w:rsidRPr="00623BFD" w:rsidRDefault="004809CD" w:rsidP="0041724C">
      <w:pPr>
        <w:numPr>
          <w:ilvl w:val="1"/>
          <w:numId w:val="6"/>
        </w:numPr>
        <w:tabs>
          <w:tab w:val="clear" w:pos="1440"/>
          <w:tab w:val="num" w:pos="1800"/>
        </w:tabs>
        <w:spacing w:line="240" w:lineRule="atLeast"/>
        <w:ind w:left="1800"/>
        <w:jc w:val="both"/>
        <w:rPr>
          <w:color w:val="000000" w:themeColor="text1"/>
        </w:rPr>
      </w:pPr>
      <w:r w:rsidRPr="00623BFD">
        <w:rPr>
          <w:color w:val="000000" w:themeColor="text1"/>
          <w:lang w:val="en-IN"/>
        </w:rPr>
        <w:t xml:space="preserve">For call options Exercise value = (settlement price - strike price) * exercised quantity (a positive value) </w:t>
      </w:r>
    </w:p>
    <w:p w14:paraId="2C8957F6" w14:textId="77777777" w:rsidR="004809CD" w:rsidRPr="00623BFD" w:rsidRDefault="004809CD" w:rsidP="0041724C">
      <w:pPr>
        <w:numPr>
          <w:ilvl w:val="1"/>
          <w:numId w:val="6"/>
        </w:numPr>
        <w:tabs>
          <w:tab w:val="clear" w:pos="1440"/>
          <w:tab w:val="num" w:pos="1800"/>
        </w:tabs>
        <w:spacing w:line="240" w:lineRule="atLeast"/>
        <w:ind w:left="1800"/>
        <w:jc w:val="both"/>
        <w:rPr>
          <w:color w:val="000000" w:themeColor="text1"/>
        </w:rPr>
      </w:pPr>
      <w:r w:rsidRPr="00623BFD">
        <w:rPr>
          <w:color w:val="000000" w:themeColor="text1"/>
          <w:lang w:val="en-IN"/>
        </w:rPr>
        <w:t xml:space="preserve">For put options Exercise value = (strike price - settlement price) * exercised quantity (a positive value) </w:t>
      </w:r>
    </w:p>
    <w:p w14:paraId="2C00422C" w14:textId="77777777" w:rsidR="004809CD" w:rsidRPr="00623BFD" w:rsidRDefault="004809CD" w:rsidP="0041724C">
      <w:pPr>
        <w:numPr>
          <w:ilvl w:val="0"/>
          <w:numId w:val="6"/>
        </w:numPr>
        <w:tabs>
          <w:tab w:val="clear" w:pos="720"/>
          <w:tab w:val="num" w:pos="1080"/>
        </w:tabs>
        <w:spacing w:line="240" w:lineRule="atLeast"/>
        <w:ind w:left="1080"/>
        <w:jc w:val="both"/>
        <w:rPr>
          <w:color w:val="000000" w:themeColor="text1"/>
        </w:rPr>
      </w:pPr>
      <w:r w:rsidRPr="00623BFD">
        <w:rPr>
          <w:color w:val="000000" w:themeColor="text1"/>
          <w:lang w:val="en-IN"/>
        </w:rPr>
        <w:t xml:space="preserve">In the case of options contracts, which have not yet expired and which have been assigned, the assigned value is computed as detailed below: </w:t>
      </w:r>
    </w:p>
    <w:p w14:paraId="20F7689B" w14:textId="77777777" w:rsidR="004809CD" w:rsidRPr="00623BFD" w:rsidRDefault="004809CD" w:rsidP="0041724C">
      <w:pPr>
        <w:numPr>
          <w:ilvl w:val="1"/>
          <w:numId w:val="6"/>
        </w:numPr>
        <w:tabs>
          <w:tab w:val="clear" w:pos="1440"/>
          <w:tab w:val="num" w:pos="1800"/>
        </w:tabs>
        <w:spacing w:line="240" w:lineRule="atLeast"/>
        <w:ind w:left="1800"/>
        <w:jc w:val="both"/>
        <w:rPr>
          <w:color w:val="000000" w:themeColor="text1"/>
        </w:rPr>
      </w:pPr>
      <w:r w:rsidRPr="00623BFD">
        <w:rPr>
          <w:color w:val="000000" w:themeColor="text1"/>
          <w:lang w:val="en-IN"/>
        </w:rPr>
        <w:t xml:space="preserve">For call options: Assigned value = (settlement price - strike price) * exercised quantity * (-1) </w:t>
      </w:r>
    </w:p>
    <w:p w14:paraId="4E74B4E2" w14:textId="77777777" w:rsidR="004809CD" w:rsidRPr="00623BFD" w:rsidRDefault="004809CD" w:rsidP="0041724C">
      <w:pPr>
        <w:numPr>
          <w:ilvl w:val="1"/>
          <w:numId w:val="6"/>
        </w:numPr>
        <w:tabs>
          <w:tab w:val="clear" w:pos="1440"/>
          <w:tab w:val="num" w:pos="1800"/>
        </w:tabs>
        <w:spacing w:line="240" w:lineRule="atLeast"/>
        <w:ind w:left="1800"/>
        <w:jc w:val="both"/>
        <w:rPr>
          <w:color w:val="000000" w:themeColor="text1"/>
        </w:rPr>
      </w:pPr>
      <w:r w:rsidRPr="00623BFD">
        <w:rPr>
          <w:color w:val="000000" w:themeColor="text1"/>
          <w:lang w:val="en-IN"/>
        </w:rPr>
        <w:t xml:space="preserve">For put options Assigned value = (strike price - settlement price) * exercised quantity * (-1) </w:t>
      </w:r>
    </w:p>
    <w:p w14:paraId="6E4C333E" w14:textId="77777777" w:rsidR="004809CD" w:rsidRPr="00623BFD" w:rsidRDefault="004809CD" w:rsidP="0041724C">
      <w:pPr>
        <w:numPr>
          <w:ilvl w:val="0"/>
          <w:numId w:val="6"/>
        </w:numPr>
        <w:tabs>
          <w:tab w:val="clear" w:pos="720"/>
          <w:tab w:val="num" w:pos="1080"/>
        </w:tabs>
        <w:spacing w:line="240" w:lineRule="atLeast"/>
        <w:ind w:left="1080"/>
        <w:jc w:val="both"/>
        <w:rPr>
          <w:color w:val="000000" w:themeColor="text1"/>
        </w:rPr>
      </w:pPr>
      <w:r w:rsidRPr="00623BFD">
        <w:rPr>
          <w:color w:val="000000" w:themeColor="text1"/>
          <w:lang w:val="en-IN"/>
        </w:rPr>
        <w:t xml:space="preserve">On expiry date of an option contract, all in-the-money long positions are treated as exercised positions and exercise value computed. Similarly all in-the-money short positions are treated as assigned positions and assigned value computed </w:t>
      </w:r>
    </w:p>
    <w:p w14:paraId="7C56B600" w14:textId="77777777" w:rsidR="004809CD" w:rsidRPr="00623BFD" w:rsidRDefault="004809CD" w:rsidP="0041724C">
      <w:pPr>
        <w:numPr>
          <w:ilvl w:val="0"/>
          <w:numId w:val="6"/>
        </w:numPr>
        <w:tabs>
          <w:tab w:val="clear" w:pos="720"/>
          <w:tab w:val="num" w:pos="1080"/>
        </w:tabs>
        <w:spacing w:line="240" w:lineRule="atLeast"/>
        <w:ind w:left="1080"/>
        <w:jc w:val="both"/>
        <w:rPr>
          <w:color w:val="000000" w:themeColor="text1"/>
        </w:rPr>
      </w:pPr>
      <w:r w:rsidRPr="00623BFD">
        <w:rPr>
          <w:color w:val="000000" w:themeColor="text1"/>
          <w:lang w:val="en-IN"/>
        </w:rPr>
        <w:t xml:space="preserve">The field is populated with zero in case the contract is at / out of the money. </w:t>
      </w:r>
    </w:p>
    <w:p w14:paraId="48D95E50" w14:textId="4AE36B98" w:rsidR="004809CD" w:rsidRPr="0073204B" w:rsidRDefault="004809CD" w:rsidP="0041724C">
      <w:pPr>
        <w:numPr>
          <w:ilvl w:val="0"/>
          <w:numId w:val="6"/>
        </w:numPr>
        <w:tabs>
          <w:tab w:val="clear" w:pos="720"/>
          <w:tab w:val="num" w:pos="1080"/>
        </w:tabs>
        <w:spacing w:line="240" w:lineRule="atLeast"/>
        <w:ind w:left="1080"/>
        <w:jc w:val="both"/>
        <w:rPr>
          <w:color w:val="000000" w:themeColor="text1"/>
        </w:rPr>
      </w:pPr>
      <w:r w:rsidRPr="00623BFD">
        <w:rPr>
          <w:color w:val="000000" w:themeColor="text1"/>
          <w:lang w:val="en-IN"/>
        </w:rPr>
        <w:t xml:space="preserve">The value is populated with the appropriate sign convention Payable (-)/ Receivable (+) </w:t>
      </w:r>
    </w:p>
    <w:p w14:paraId="72F2D11D" w14:textId="77777777" w:rsidR="004809CD" w:rsidRPr="00623BFD" w:rsidRDefault="004809CD" w:rsidP="00A21AB5">
      <w:pPr>
        <w:pStyle w:val="Heading1"/>
        <w:rPr>
          <w:color w:val="000000" w:themeColor="text1"/>
          <w:lang w:val="en-IN"/>
        </w:rPr>
      </w:pPr>
      <w:bookmarkStart w:id="9" w:name="_Toc138688097"/>
      <w:r w:rsidRPr="00623BFD">
        <w:rPr>
          <w:color w:val="000000" w:themeColor="text1"/>
          <w:lang w:val="en-IN"/>
        </w:rPr>
        <w:t>Detailed position file for clearing members (PS04)</w:t>
      </w:r>
      <w:r w:rsidR="00C72D26" w:rsidRPr="00623BFD">
        <w:rPr>
          <w:color w:val="000000" w:themeColor="text1"/>
          <w:lang w:val="en-IN"/>
        </w:rPr>
        <w:t>*</w:t>
      </w:r>
      <w:bookmarkEnd w:id="9"/>
    </w:p>
    <w:p w14:paraId="684D2A63"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736004AF"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Naming convention</w:t>
      </w:r>
      <w:r w:rsidRPr="00623BFD">
        <w:rPr>
          <w:color w:val="000000" w:themeColor="text1"/>
          <w:lang w:val="en-IN"/>
        </w:rPr>
        <w:t xml:space="preserve"> F_PS04_&lt;MEMBER CODE&gt;_DDMMYYYY.CSV.gz  </w:t>
      </w:r>
    </w:p>
    <w:p w14:paraId="45A09CEB"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File Location:</w:t>
      </w:r>
      <w:r w:rsidRPr="00623BFD">
        <w:rPr>
          <w:color w:val="000000" w:themeColor="text1"/>
          <w:lang w:val="en-IN"/>
        </w:rPr>
        <w:t xml:space="preserve"> /FAOFTP/F&lt;MEMBER CODE&gt;/REPORTS</w:t>
      </w:r>
    </w:p>
    <w:p w14:paraId="3DB0BA37"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3FE49776"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The file structure for a CM is the same as for a TM as detailed above. </w:t>
      </w:r>
    </w:p>
    <w:p w14:paraId="3F936EA5"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The file is in a CSV file format structure. </w:t>
      </w:r>
    </w:p>
    <w:p w14:paraId="1608958C"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A clearing member who is clearing for a custodial participant shall get the same information as a trading member gets for his client. </w:t>
      </w:r>
    </w:p>
    <w:p w14:paraId="625DDB06"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A Clearing Member who trades and also clears for others shall get two files, one as a trading member containing the details of his own clients and one as a clearing member containing the details of all his Trading members, on whose behalf he is clearing/ settling. </w:t>
      </w:r>
    </w:p>
    <w:p w14:paraId="45A853BD"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No clearing member file is generated for a member who is a Self Clearing Member. For such a member, only one file (TM file as mentioned above) is generated. </w:t>
      </w:r>
    </w:p>
    <w:p w14:paraId="65A15C57"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The file for a clearing member shall NOT be at client level. </w:t>
      </w:r>
    </w:p>
    <w:p w14:paraId="7A6057E8"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A clearing member gets the details for each trading member for whom he is clearing but not individual clients of the trading member. Thus for a clearing member, the client account / code field is zero. The file contains the summation at account type level. Thus, for a Clearing member there shall be only two records for a contract one at the proprietary level and the other at client level. </w:t>
      </w:r>
    </w:p>
    <w:p w14:paraId="333CD51A" w14:textId="72F1F95F" w:rsidR="004809CD" w:rsidRPr="00011727" w:rsidRDefault="004809CD" w:rsidP="002961BC">
      <w:pPr>
        <w:numPr>
          <w:ilvl w:val="0"/>
          <w:numId w:val="7"/>
        </w:numPr>
        <w:spacing w:line="240" w:lineRule="atLeast"/>
        <w:jc w:val="both"/>
        <w:rPr>
          <w:color w:val="000000" w:themeColor="text1"/>
        </w:rPr>
      </w:pPr>
      <w:r w:rsidRPr="00623BFD">
        <w:rPr>
          <w:color w:val="000000" w:themeColor="text1"/>
          <w:lang w:val="en-IN"/>
        </w:rPr>
        <w:lastRenderedPageBreak/>
        <w:t>The member code in the case of a clearing member is the primary member code of the clearing member.</w:t>
      </w:r>
    </w:p>
    <w:p w14:paraId="3FC81F9C" w14:textId="77777777" w:rsidR="007A1376" w:rsidRPr="00623BFD" w:rsidRDefault="007A1376" w:rsidP="00A21AB5">
      <w:pPr>
        <w:pStyle w:val="Heading1"/>
        <w:rPr>
          <w:color w:val="000000" w:themeColor="text1"/>
          <w:lang w:val="en-IN"/>
        </w:rPr>
      </w:pPr>
      <w:bookmarkStart w:id="10" w:name="_Toc138688098"/>
      <w:r w:rsidRPr="00623BFD">
        <w:rPr>
          <w:color w:val="000000" w:themeColor="text1"/>
          <w:lang w:val="en-IN"/>
        </w:rPr>
        <w:t>Exchange wise positions to trading/clearing member (PS05 and PS06)</w:t>
      </w:r>
      <w:bookmarkEnd w:id="10"/>
    </w:p>
    <w:p w14:paraId="4CC9122C" w14:textId="47F8A9EC" w:rsidR="007A1376" w:rsidRPr="00623BFD" w:rsidRDefault="007A1376" w:rsidP="007A1376">
      <w:pPr>
        <w:spacing w:line="240" w:lineRule="atLeast"/>
        <w:jc w:val="both"/>
        <w:rPr>
          <w:color w:val="000000" w:themeColor="text1"/>
          <w:lang w:val="en-IN"/>
        </w:rPr>
      </w:pPr>
      <w:r w:rsidRPr="00623BFD">
        <w:rPr>
          <w:color w:val="000000" w:themeColor="text1"/>
          <w:lang w:val="en-IN"/>
        </w:rPr>
        <w:t> </w:t>
      </w:r>
      <w:r w:rsidRPr="00623BFD">
        <w:rPr>
          <w:i/>
          <w:iCs/>
          <w:color w:val="000000" w:themeColor="text1"/>
          <w:lang w:val="en-IN"/>
        </w:rPr>
        <w:t>Naming convention</w:t>
      </w:r>
      <w:r w:rsidRPr="00623BFD">
        <w:rPr>
          <w:color w:val="000000" w:themeColor="text1"/>
          <w:lang w:val="en-IN"/>
        </w:rPr>
        <w:t xml:space="preserve"> F_PS05_&lt;MEMBER CODE&gt;_DDMMYYYY.CSV.gz for the trading member</w:t>
      </w:r>
    </w:p>
    <w:p w14:paraId="58CB1333" w14:textId="77777777" w:rsidR="007A1376" w:rsidRPr="00623BFD" w:rsidRDefault="007A1376" w:rsidP="007A1376">
      <w:pPr>
        <w:spacing w:line="240" w:lineRule="atLeast"/>
        <w:jc w:val="both"/>
        <w:rPr>
          <w:color w:val="000000" w:themeColor="text1"/>
        </w:rPr>
      </w:pPr>
      <w:r w:rsidRPr="00623BFD">
        <w:rPr>
          <w:color w:val="000000" w:themeColor="text1"/>
          <w:lang w:val="en-IN"/>
        </w:rPr>
        <w:t xml:space="preserve"> F_PS06_&lt;MEMBER CODE&gt;_DDMMYYYY.CSV.gz for the clearing member</w:t>
      </w:r>
    </w:p>
    <w:p w14:paraId="01AC76FB" w14:textId="77777777" w:rsidR="007A1376" w:rsidRPr="00623BFD" w:rsidRDefault="007A1376" w:rsidP="007A1376">
      <w:pPr>
        <w:spacing w:line="240" w:lineRule="atLeast"/>
        <w:jc w:val="both"/>
        <w:rPr>
          <w:color w:val="000000" w:themeColor="text1"/>
        </w:rPr>
      </w:pPr>
      <w:r w:rsidRPr="00623BFD">
        <w:rPr>
          <w:i/>
          <w:iCs/>
          <w:color w:val="000000" w:themeColor="text1"/>
          <w:lang w:val="en-IN"/>
        </w:rPr>
        <w:t>File Location:</w:t>
      </w:r>
      <w:r w:rsidRPr="00623BFD">
        <w:rPr>
          <w:color w:val="000000" w:themeColor="text1"/>
          <w:lang w:val="en-IN"/>
        </w:rPr>
        <w:t xml:space="preserve"> /FAOFTP/F&lt;MEMBER CODE&gt;/REPORTS</w:t>
      </w:r>
    </w:p>
    <w:p w14:paraId="505D1A6E" w14:textId="77777777" w:rsidR="007A1376" w:rsidRPr="00623BFD" w:rsidRDefault="007A1376" w:rsidP="007A1376">
      <w:pPr>
        <w:spacing w:line="240" w:lineRule="atLeast"/>
        <w:jc w:val="both"/>
        <w:rPr>
          <w:color w:val="000000" w:themeColor="text1"/>
        </w:rPr>
      </w:pPr>
      <w:r w:rsidRPr="00623BFD">
        <w:rPr>
          <w:i/>
          <w:iCs/>
          <w:color w:val="000000" w:themeColor="text1"/>
          <w:lang w:val="en-IN"/>
        </w:rPr>
        <w:t xml:space="preserve">Format: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823"/>
      </w:tblGrid>
      <w:tr w:rsidR="00623BFD" w:rsidRPr="00623BFD" w14:paraId="1EB40E74" w14:textId="77777777" w:rsidTr="004A7D8C">
        <w:tc>
          <w:tcPr>
            <w:tcW w:w="4916" w:type="dxa"/>
          </w:tcPr>
          <w:p w14:paraId="1ECBBDFD" w14:textId="77777777" w:rsidR="007A1376" w:rsidRPr="00623BFD" w:rsidRDefault="007A1376" w:rsidP="00AF0775">
            <w:pPr>
              <w:spacing w:line="240" w:lineRule="atLeast"/>
              <w:jc w:val="both"/>
              <w:rPr>
                <w:b/>
                <w:color w:val="000000" w:themeColor="text1"/>
              </w:rPr>
            </w:pPr>
            <w:r w:rsidRPr="00623BFD">
              <w:rPr>
                <w:b/>
                <w:color w:val="000000" w:themeColor="text1"/>
              </w:rPr>
              <w:t>Filed Name</w:t>
            </w:r>
          </w:p>
        </w:tc>
        <w:tc>
          <w:tcPr>
            <w:tcW w:w="4917" w:type="dxa"/>
          </w:tcPr>
          <w:p w14:paraId="09445D18" w14:textId="77777777" w:rsidR="007A1376" w:rsidRPr="00623BFD" w:rsidRDefault="007A1376" w:rsidP="00AF0775">
            <w:pPr>
              <w:spacing w:line="240" w:lineRule="atLeast"/>
              <w:jc w:val="both"/>
              <w:rPr>
                <w:b/>
                <w:color w:val="000000" w:themeColor="text1"/>
              </w:rPr>
            </w:pPr>
            <w:r w:rsidRPr="00623BFD">
              <w:rPr>
                <w:b/>
                <w:color w:val="000000" w:themeColor="text1"/>
              </w:rPr>
              <w:t>Descriptor</w:t>
            </w:r>
          </w:p>
        </w:tc>
      </w:tr>
      <w:tr w:rsidR="00623BFD" w:rsidRPr="00623BFD" w14:paraId="47A28367" w14:textId="77777777" w:rsidTr="004A7D8C">
        <w:tc>
          <w:tcPr>
            <w:tcW w:w="4916" w:type="dxa"/>
          </w:tcPr>
          <w:p w14:paraId="7C9B3C79" w14:textId="77777777" w:rsidR="007A1376" w:rsidRPr="00623BFD" w:rsidRDefault="007A1376" w:rsidP="00AF0775">
            <w:pPr>
              <w:spacing w:line="240" w:lineRule="atLeast"/>
              <w:jc w:val="both"/>
              <w:rPr>
                <w:color w:val="000000" w:themeColor="text1"/>
              </w:rPr>
            </w:pPr>
            <w:r w:rsidRPr="00623BFD">
              <w:rPr>
                <w:color w:val="000000" w:themeColor="text1"/>
              </w:rPr>
              <w:t>Position Date</w:t>
            </w:r>
          </w:p>
        </w:tc>
        <w:tc>
          <w:tcPr>
            <w:tcW w:w="4917" w:type="dxa"/>
          </w:tcPr>
          <w:p w14:paraId="6A6BE0F8" w14:textId="77777777" w:rsidR="007A1376" w:rsidRPr="00623BFD" w:rsidRDefault="007A1376" w:rsidP="00AF0775">
            <w:pPr>
              <w:spacing w:line="240" w:lineRule="atLeast"/>
              <w:jc w:val="both"/>
              <w:rPr>
                <w:color w:val="000000" w:themeColor="text1"/>
              </w:rPr>
            </w:pPr>
            <w:r w:rsidRPr="00623BFD">
              <w:rPr>
                <w:color w:val="000000" w:themeColor="text1"/>
              </w:rPr>
              <w:t>Date</w:t>
            </w:r>
          </w:p>
        </w:tc>
      </w:tr>
      <w:tr w:rsidR="00623BFD" w:rsidRPr="00623BFD" w14:paraId="159C7C6F" w14:textId="77777777" w:rsidTr="004A7D8C">
        <w:tc>
          <w:tcPr>
            <w:tcW w:w="4916" w:type="dxa"/>
          </w:tcPr>
          <w:p w14:paraId="4097E32E" w14:textId="77777777" w:rsidR="007A1376" w:rsidRPr="00623BFD" w:rsidRDefault="007A1376" w:rsidP="00AF0775">
            <w:pPr>
              <w:spacing w:line="240" w:lineRule="atLeast"/>
              <w:jc w:val="both"/>
              <w:rPr>
                <w:color w:val="000000" w:themeColor="text1"/>
              </w:rPr>
            </w:pPr>
            <w:r w:rsidRPr="00623BFD">
              <w:rPr>
                <w:color w:val="000000" w:themeColor="text1"/>
              </w:rPr>
              <w:t>Segment Indicator</w:t>
            </w:r>
          </w:p>
        </w:tc>
        <w:tc>
          <w:tcPr>
            <w:tcW w:w="4917" w:type="dxa"/>
          </w:tcPr>
          <w:p w14:paraId="1DF3309B" w14:textId="77777777" w:rsidR="007A1376" w:rsidRPr="00623BFD" w:rsidRDefault="007A1376" w:rsidP="00AF0775">
            <w:pPr>
              <w:spacing w:line="240" w:lineRule="atLeast"/>
              <w:jc w:val="both"/>
              <w:rPr>
                <w:color w:val="000000" w:themeColor="text1"/>
              </w:rPr>
            </w:pPr>
            <w:r w:rsidRPr="00623BFD">
              <w:rPr>
                <w:color w:val="000000" w:themeColor="text1"/>
              </w:rPr>
              <w:t>'F' for F&amp;O segment</w:t>
            </w:r>
          </w:p>
        </w:tc>
      </w:tr>
      <w:tr w:rsidR="00623BFD" w:rsidRPr="00623BFD" w14:paraId="69173B75" w14:textId="77777777" w:rsidTr="004A7D8C">
        <w:tc>
          <w:tcPr>
            <w:tcW w:w="4916" w:type="dxa"/>
          </w:tcPr>
          <w:p w14:paraId="2F5E64CC" w14:textId="77777777" w:rsidR="007A1376" w:rsidRPr="00623BFD" w:rsidRDefault="007A1376" w:rsidP="00AF0775">
            <w:pPr>
              <w:spacing w:line="240" w:lineRule="atLeast"/>
              <w:jc w:val="both"/>
              <w:rPr>
                <w:color w:val="000000" w:themeColor="text1"/>
              </w:rPr>
            </w:pPr>
            <w:r w:rsidRPr="00623BFD">
              <w:rPr>
                <w:color w:val="000000" w:themeColor="text1"/>
              </w:rPr>
              <w:t>Clearing Member Code</w:t>
            </w:r>
          </w:p>
        </w:tc>
        <w:tc>
          <w:tcPr>
            <w:tcW w:w="4917" w:type="dxa"/>
          </w:tcPr>
          <w:p w14:paraId="534DC1F8" w14:textId="77777777" w:rsidR="007A1376" w:rsidRPr="00623BFD" w:rsidRDefault="007A1376" w:rsidP="00AF0775">
            <w:pPr>
              <w:spacing w:line="240" w:lineRule="atLeast"/>
              <w:jc w:val="both"/>
              <w:rPr>
                <w:color w:val="000000" w:themeColor="text1"/>
              </w:rPr>
            </w:pPr>
            <w:r w:rsidRPr="00623BFD">
              <w:rPr>
                <w:color w:val="000000" w:themeColor="text1"/>
              </w:rPr>
              <w:t>CM Code</w:t>
            </w:r>
          </w:p>
        </w:tc>
      </w:tr>
      <w:tr w:rsidR="00623BFD" w:rsidRPr="00623BFD" w14:paraId="5DDF800C" w14:textId="77777777" w:rsidTr="004A7D8C">
        <w:tc>
          <w:tcPr>
            <w:tcW w:w="4916" w:type="dxa"/>
          </w:tcPr>
          <w:p w14:paraId="3B50D4B7" w14:textId="77777777" w:rsidR="007A1376" w:rsidRPr="00623BFD" w:rsidRDefault="007A1376" w:rsidP="00AF0775">
            <w:pPr>
              <w:spacing w:line="240" w:lineRule="atLeast"/>
              <w:jc w:val="both"/>
              <w:rPr>
                <w:color w:val="000000" w:themeColor="text1"/>
              </w:rPr>
            </w:pPr>
            <w:r w:rsidRPr="00623BFD">
              <w:rPr>
                <w:color w:val="000000" w:themeColor="text1"/>
              </w:rPr>
              <w:t>Member Type</w:t>
            </w:r>
          </w:p>
        </w:tc>
        <w:tc>
          <w:tcPr>
            <w:tcW w:w="4917" w:type="dxa"/>
          </w:tcPr>
          <w:p w14:paraId="26FD48D3" w14:textId="77777777" w:rsidR="007A1376" w:rsidRPr="00623BFD" w:rsidRDefault="007A1376" w:rsidP="00AF0775">
            <w:pPr>
              <w:spacing w:line="240" w:lineRule="atLeast"/>
              <w:jc w:val="both"/>
              <w:rPr>
                <w:color w:val="000000" w:themeColor="text1"/>
              </w:rPr>
            </w:pPr>
            <w:r w:rsidRPr="00623BFD">
              <w:rPr>
                <w:color w:val="000000" w:themeColor="text1"/>
              </w:rPr>
              <w:t>'M' for TM/ 'C' for CP</w:t>
            </w:r>
          </w:p>
        </w:tc>
      </w:tr>
      <w:tr w:rsidR="00623BFD" w:rsidRPr="00623BFD" w14:paraId="7CB42643" w14:textId="77777777" w:rsidTr="004A7D8C">
        <w:tc>
          <w:tcPr>
            <w:tcW w:w="4916" w:type="dxa"/>
          </w:tcPr>
          <w:p w14:paraId="62402B71" w14:textId="77777777" w:rsidR="007A1376" w:rsidRPr="00623BFD" w:rsidRDefault="007A1376" w:rsidP="00AF0775">
            <w:pPr>
              <w:spacing w:line="240" w:lineRule="atLeast"/>
              <w:jc w:val="both"/>
              <w:rPr>
                <w:color w:val="000000" w:themeColor="text1"/>
              </w:rPr>
            </w:pPr>
            <w:r w:rsidRPr="00623BFD">
              <w:rPr>
                <w:color w:val="000000" w:themeColor="text1"/>
              </w:rPr>
              <w:t>Trading Member Code</w:t>
            </w:r>
          </w:p>
        </w:tc>
        <w:tc>
          <w:tcPr>
            <w:tcW w:w="4917" w:type="dxa"/>
          </w:tcPr>
          <w:p w14:paraId="52CF7B25" w14:textId="77777777" w:rsidR="007A1376" w:rsidRPr="00623BFD" w:rsidRDefault="007A1376" w:rsidP="00AF0775">
            <w:pPr>
              <w:spacing w:line="240" w:lineRule="atLeast"/>
              <w:jc w:val="both"/>
              <w:rPr>
                <w:color w:val="000000" w:themeColor="text1"/>
              </w:rPr>
            </w:pPr>
            <w:r w:rsidRPr="00623BFD">
              <w:rPr>
                <w:color w:val="000000" w:themeColor="text1"/>
              </w:rPr>
              <w:t>TM Code / CP Code</w:t>
            </w:r>
          </w:p>
        </w:tc>
      </w:tr>
      <w:tr w:rsidR="00623BFD" w:rsidRPr="00623BFD" w14:paraId="2472D16A" w14:textId="77777777" w:rsidTr="004A7D8C">
        <w:tc>
          <w:tcPr>
            <w:tcW w:w="4916" w:type="dxa"/>
          </w:tcPr>
          <w:p w14:paraId="262CC0CB" w14:textId="77777777" w:rsidR="007A1376" w:rsidRPr="00623BFD" w:rsidRDefault="007A1376" w:rsidP="00AF0775">
            <w:pPr>
              <w:spacing w:line="240" w:lineRule="atLeast"/>
              <w:jc w:val="both"/>
              <w:rPr>
                <w:color w:val="000000" w:themeColor="text1"/>
              </w:rPr>
            </w:pPr>
            <w:r w:rsidRPr="00623BFD">
              <w:rPr>
                <w:color w:val="000000" w:themeColor="text1"/>
              </w:rPr>
              <w:t>Account Type</w:t>
            </w:r>
          </w:p>
        </w:tc>
        <w:tc>
          <w:tcPr>
            <w:tcW w:w="4917" w:type="dxa"/>
          </w:tcPr>
          <w:p w14:paraId="1DECE751" w14:textId="77777777" w:rsidR="007A1376" w:rsidRPr="00623BFD" w:rsidRDefault="007A1376" w:rsidP="00AF0775">
            <w:pPr>
              <w:spacing w:line="240" w:lineRule="atLeast"/>
              <w:jc w:val="both"/>
              <w:rPr>
                <w:color w:val="000000" w:themeColor="text1"/>
              </w:rPr>
            </w:pPr>
            <w:r w:rsidRPr="00623BFD">
              <w:rPr>
                <w:color w:val="000000" w:themeColor="text1"/>
              </w:rPr>
              <w:t>'P' for proprietary 'C' for client</w:t>
            </w:r>
          </w:p>
        </w:tc>
      </w:tr>
      <w:tr w:rsidR="00623BFD" w:rsidRPr="00623BFD" w14:paraId="04015717" w14:textId="77777777" w:rsidTr="004A7D8C">
        <w:tc>
          <w:tcPr>
            <w:tcW w:w="4916" w:type="dxa"/>
          </w:tcPr>
          <w:p w14:paraId="63D891D1" w14:textId="77777777" w:rsidR="007A1376" w:rsidRPr="00623BFD" w:rsidRDefault="007A1376" w:rsidP="00AF0775">
            <w:pPr>
              <w:spacing w:line="240" w:lineRule="atLeast"/>
              <w:jc w:val="both"/>
              <w:rPr>
                <w:color w:val="000000" w:themeColor="text1"/>
              </w:rPr>
            </w:pPr>
            <w:r w:rsidRPr="00623BFD">
              <w:rPr>
                <w:color w:val="000000" w:themeColor="text1"/>
              </w:rPr>
              <w:t>Client Account / Code</w:t>
            </w:r>
          </w:p>
        </w:tc>
        <w:tc>
          <w:tcPr>
            <w:tcW w:w="4917" w:type="dxa"/>
          </w:tcPr>
          <w:p w14:paraId="065EF59E" w14:textId="77777777" w:rsidR="007A1376" w:rsidRPr="00623BFD" w:rsidRDefault="007A1376" w:rsidP="00AF0775">
            <w:pPr>
              <w:spacing w:line="240" w:lineRule="atLeast"/>
              <w:jc w:val="both"/>
              <w:rPr>
                <w:color w:val="000000" w:themeColor="text1"/>
              </w:rPr>
            </w:pPr>
            <w:r w:rsidRPr="00623BFD">
              <w:rPr>
                <w:color w:val="000000" w:themeColor="text1"/>
              </w:rPr>
              <w:t>Client Account No. / Code</w:t>
            </w:r>
          </w:p>
        </w:tc>
      </w:tr>
      <w:tr w:rsidR="00623BFD" w:rsidRPr="00623BFD" w14:paraId="4F5E07C7" w14:textId="77777777" w:rsidTr="004A7D8C">
        <w:tc>
          <w:tcPr>
            <w:tcW w:w="4916" w:type="dxa"/>
          </w:tcPr>
          <w:p w14:paraId="4276B2AC" w14:textId="77777777" w:rsidR="007A1376" w:rsidRPr="00623BFD" w:rsidRDefault="007A1376" w:rsidP="00AF0775">
            <w:pPr>
              <w:spacing w:line="240" w:lineRule="atLeast"/>
              <w:jc w:val="both"/>
              <w:rPr>
                <w:color w:val="000000" w:themeColor="text1"/>
              </w:rPr>
            </w:pPr>
            <w:r w:rsidRPr="00623BFD">
              <w:rPr>
                <w:color w:val="000000" w:themeColor="text1"/>
              </w:rPr>
              <w:t>Instrument Type</w:t>
            </w:r>
          </w:p>
        </w:tc>
        <w:tc>
          <w:tcPr>
            <w:tcW w:w="4917" w:type="dxa"/>
          </w:tcPr>
          <w:p w14:paraId="5EB1357E" w14:textId="77777777" w:rsidR="007A1376" w:rsidRPr="00623BFD" w:rsidRDefault="007A1376" w:rsidP="00AF0775">
            <w:pPr>
              <w:spacing w:line="240" w:lineRule="atLeast"/>
              <w:jc w:val="both"/>
              <w:rPr>
                <w:color w:val="000000" w:themeColor="text1"/>
              </w:rPr>
            </w:pPr>
            <w:r w:rsidRPr="00623BFD">
              <w:rPr>
                <w:color w:val="000000" w:themeColor="text1"/>
              </w:rPr>
              <w:t>FUTIDX / OPTIDX / FUTSTK/OPTSTK</w:t>
            </w:r>
          </w:p>
        </w:tc>
      </w:tr>
      <w:tr w:rsidR="00623BFD" w:rsidRPr="00623BFD" w14:paraId="4D2F80E1" w14:textId="77777777" w:rsidTr="004A7D8C">
        <w:tc>
          <w:tcPr>
            <w:tcW w:w="4916" w:type="dxa"/>
          </w:tcPr>
          <w:p w14:paraId="655D316F" w14:textId="77777777" w:rsidR="007A1376" w:rsidRPr="00623BFD" w:rsidRDefault="007A1376" w:rsidP="00AF0775">
            <w:pPr>
              <w:spacing w:line="240" w:lineRule="atLeast"/>
              <w:jc w:val="both"/>
              <w:rPr>
                <w:color w:val="000000" w:themeColor="text1"/>
              </w:rPr>
            </w:pPr>
            <w:r w:rsidRPr="00623BFD">
              <w:rPr>
                <w:color w:val="000000" w:themeColor="text1"/>
              </w:rPr>
              <w:t>Applicable Symbol</w:t>
            </w:r>
          </w:p>
        </w:tc>
        <w:tc>
          <w:tcPr>
            <w:tcW w:w="4917" w:type="dxa"/>
          </w:tcPr>
          <w:p w14:paraId="433E6EDA" w14:textId="77777777" w:rsidR="007A1376" w:rsidRPr="00623BFD" w:rsidRDefault="007A1376" w:rsidP="00AF0775">
            <w:pPr>
              <w:spacing w:line="240" w:lineRule="atLeast"/>
              <w:jc w:val="both"/>
              <w:rPr>
                <w:color w:val="000000" w:themeColor="text1"/>
              </w:rPr>
            </w:pPr>
            <w:r w:rsidRPr="00623BFD">
              <w:rPr>
                <w:color w:val="000000" w:themeColor="text1"/>
              </w:rPr>
              <w:t>NIFTY / RELIANCE / SENSEX</w:t>
            </w:r>
          </w:p>
        </w:tc>
      </w:tr>
      <w:tr w:rsidR="00623BFD" w:rsidRPr="00623BFD" w14:paraId="45E51A97" w14:textId="77777777" w:rsidTr="004A7D8C">
        <w:tc>
          <w:tcPr>
            <w:tcW w:w="4916" w:type="dxa"/>
          </w:tcPr>
          <w:p w14:paraId="32700FDB" w14:textId="77777777" w:rsidR="007A1376" w:rsidRPr="00623BFD" w:rsidRDefault="007A1376" w:rsidP="00AF0775">
            <w:pPr>
              <w:spacing w:line="240" w:lineRule="atLeast"/>
              <w:jc w:val="both"/>
              <w:rPr>
                <w:color w:val="000000" w:themeColor="text1"/>
              </w:rPr>
            </w:pPr>
            <w:r w:rsidRPr="00623BFD">
              <w:rPr>
                <w:color w:val="000000" w:themeColor="text1"/>
              </w:rPr>
              <w:t>Last Trading Date</w:t>
            </w:r>
          </w:p>
        </w:tc>
        <w:tc>
          <w:tcPr>
            <w:tcW w:w="4917" w:type="dxa"/>
          </w:tcPr>
          <w:p w14:paraId="101D0F6A" w14:textId="77777777" w:rsidR="007A1376" w:rsidRPr="00623BFD" w:rsidRDefault="007A1376" w:rsidP="00AF0775">
            <w:pPr>
              <w:spacing w:line="240" w:lineRule="atLeast"/>
              <w:jc w:val="both"/>
              <w:rPr>
                <w:color w:val="000000" w:themeColor="text1"/>
              </w:rPr>
            </w:pPr>
            <w:r w:rsidRPr="00623BFD">
              <w:rPr>
                <w:color w:val="000000" w:themeColor="text1"/>
              </w:rPr>
              <w:t>Contract expiry date</w:t>
            </w:r>
          </w:p>
        </w:tc>
      </w:tr>
      <w:tr w:rsidR="00623BFD" w:rsidRPr="00623BFD" w14:paraId="616CE82C" w14:textId="77777777" w:rsidTr="004A7D8C">
        <w:tc>
          <w:tcPr>
            <w:tcW w:w="4916" w:type="dxa"/>
          </w:tcPr>
          <w:p w14:paraId="0139FED5" w14:textId="77777777" w:rsidR="007A1376" w:rsidRPr="00623BFD" w:rsidRDefault="007A1376" w:rsidP="00AF0775">
            <w:pPr>
              <w:spacing w:line="240" w:lineRule="atLeast"/>
              <w:jc w:val="both"/>
              <w:rPr>
                <w:color w:val="000000" w:themeColor="text1"/>
              </w:rPr>
            </w:pPr>
            <w:r w:rsidRPr="00623BFD">
              <w:rPr>
                <w:color w:val="000000" w:themeColor="text1"/>
              </w:rPr>
              <w:t>Strike Price</w:t>
            </w:r>
          </w:p>
        </w:tc>
        <w:tc>
          <w:tcPr>
            <w:tcW w:w="4917" w:type="dxa"/>
          </w:tcPr>
          <w:p w14:paraId="28F1DB0A" w14:textId="77777777" w:rsidR="007A1376" w:rsidRPr="00623BFD" w:rsidRDefault="007A1376" w:rsidP="00AF0775">
            <w:pPr>
              <w:spacing w:line="240" w:lineRule="atLeast"/>
              <w:jc w:val="both"/>
              <w:rPr>
                <w:color w:val="000000" w:themeColor="text1"/>
              </w:rPr>
            </w:pPr>
            <w:r w:rsidRPr="00623BFD">
              <w:rPr>
                <w:color w:val="000000" w:themeColor="text1"/>
              </w:rPr>
              <w:t>'0' for Futures Contracts</w:t>
            </w:r>
          </w:p>
        </w:tc>
      </w:tr>
      <w:tr w:rsidR="00623BFD" w:rsidRPr="00623BFD" w14:paraId="2CAD1B6F" w14:textId="77777777" w:rsidTr="004A7D8C">
        <w:tc>
          <w:tcPr>
            <w:tcW w:w="4916" w:type="dxa"/>
          </w:tcPr>
          <w:p w14:paraId="2A13C7A6" w14:textId="77777777" w:rsidR="007A1376" w:rsidRPr="00623BFD" w:rsidRDefault="007A1376" w:rsidP="00AF0775">
            <w:pPr>
              <w:spacing w:line="240" w:lineRule="atLeast"/>
              <w:jc w:val="both"/>
              <w:rPr>
                <w:color w:val="000000" w:themeColor="text1"/>
              </w:rPr>
            </w:pPr>
            <w:r w:rsidRPr="00623BFD">
              <w:rPr>
                <w:color w:val="000000" w:themeColor="text1"/>
              </w:rPr>
              <w:t>Option Type</w:t>
            </w:r>
          </w:p>
        </w:tc>
        <w:tc>
          <w:tcPr>
            <w:tcW w:w="4917" w:type="dxa"/>
          </w:tcPr>
          <w:p w14:paraId="53DEFD6D" w14:textId="77777777" w:rsidR="007A1376" w:rsidRPr="00623BFD" w:rsidRDefault="007A1376" w:rsidP="00AF0775">
            <w:pPr>
              <w:spacing w:line="240" w:lineRule="atLeast"/>
              <w:jc w:val="both"/>
              <w:rPr>
                <w:color w:val="000000" w:themeColor="text1"/>
              </w:rPr>
            </w:pPr>
            <w:r w:rsidRPr="00623BFD">
              <w:rPr>
                <w:color w:val="000000" w:themeColor="text1"/>
              </w:rPr>
              <w:t>'FF'/ 'CA'/'CE'/'PA'/'PE'</w:t>
            </w:r>
          </w:p>
        </w:tc>
      </w:tr>
      <w:tr w:rsidR="00623BFD" w:rsidRPr="00623BFD" w14:paraId="58E2BDE6" w14:textId="77777777" w:rsidTr="004A7D8C">
        <w:tc>
          <w:tcPr>
            <w:tcW w:w="4916" w:type="dxa"/>
          </w:tcPr>
          <w:p w14:paraId="08024D31" w14:textId="77777777" w:rsidR="007A1376" w:rsidRPr="00623BFD" w:rsidRDefault="007A1376" w:rsidP="00AF0775">
            <w:pPr>
              <w:spacing w:line="240" w:lineRule="atLeast"/>
              <w:jc w:val="both"/>
              <w:rPr>
                <w:color w:val="000000" w:themeColor="text1"/>
              </w:rPr>
            </w:pPr>
            <w:r w:rsidRPr="00623BFD">
              <w:rPr>
                <w:color w:val="000000" w:themeColor="text1"/>
              </w:rPr>
              <w:t>CA Level</w:t>
            </w:r>
          </w:p>
        </w:tc>
        <w:tc>
          <w:tcPr>
            <w:tcW w:w="4917" w:type="dxa"/>
          </w:tcPr>
          <w:p w14:paraId="5B57F870" w14:textId="77777777" w:rsidR="007A1376" w:rsidRPr="00623BFD" w:rsidRDefault="007A1376" w:rsidP="00AF0775">
            <w:pPr>
              <w:spacing w:line="240" w:lineRule="atLeast"/>
              <w:jc w:val="both"/>
              <w:rPr>
                <w:color w:val="000000" w:themeColor="text1"/>
              </w:rPr>
            </w:pPr>
            <w:r w:rsidRPr="00623BFD">
              <w:rPr>
                <w:color w:val="000000" w:themeColor="text1"/>
              </w:rPr>
              <w:t>'0' for Futures Contracts / Number</w:t>
            </w:r>
          </w:p>
        </w:tc>
      </w:tr>
      <w:tr w:rsidR="00623BFD" w:rsidRPr="00623BFD" w14:paraId="5A03715C" w14:textId="77777777" w:rsidTr="004A7D8C">
        <w:tc>
          <w:tcPr>
            <w:tcW w:w="4916" w:type="dxa"/>
          </w:tcPr>
          <w:p w14:paraId="0D9BF8E6" w14:textId="77777777" w:rsidR="007A1376" w:rsidRPr="00623BFD" w:rsidRDefault="007A1376" w:rsidP="00AF0775">
            <w:pPr>
              <w:spacing w:line="240" w:lineRule="atLeast"/>
              <w:jc w:val="both"/>
              <w:rPr>
                <w:color w:val="000000" w:themeColor="text1"/>
              </w:rPr>
            </w:pPr>
            <w:r w:rsidRPr="00623BFD">
              <w:rPr>
                <w:color w:val="000000" w:themeColor="text1"/>
              </w:rPr>
              <w:t>Post Ex / Assgn Long Quantity</w:t>
            </w:r>
          </w:p>
        </w:tc>
        <w:tc>
          <w:tcPr>
            <w:tcW w:w="4917" w:type="dxa"/>
          </w:tcPr>
          <w:p w14:paraId="33A848F3" w14:textId="77777777" w:rsidR="007A1376" w:rsidRPr="00623BFD" w:rsidRDefault="007A1376" w:rsidP="00AF0775">
            <w:pPr>
              <w:spacing w:line="240" w:lineRule="atLeast"/>
              <w:jc w:val="both"/>
              <w:rPr>
                <w:color w:val="000000" w:themeColor="text1"/>
              </w:rPr>
            </w:pPr>
          </w:p>
        </w:tc>
      </w:tr>
      <w:tr w:rsidR="00623BFD" w:rsidRPr="00623BFD" w14:paraId="304DB662" w14:textId="77777777" w:rsidTr="004A7D8C">
        <w:tc>
          <w:tcPr>
            <w:tcW w:w="4916" w:type="dxa"/>
          </w:tcPr>
          <w:p w14:paraId="5120C384" w14:textId="77777777" w:rsidR="007A1376" w:rsidRPr="00623BFD" w:rsidRDefault="007A1376" w:rsidP="00AF0775">
            <w:pPr>
              <w:spacing w:line="240" w:lineRule="atLeast"/>
              <w:jc w:val="both"/>
              <w:rPr>
                <w:color w:val="000000" w:themeColor="text1"/>
              </w:rPr>
            </w:pPr>
            <w:r w:rsidRPr="00623BFD">
              <w:rPr>
                <w:color w:val="000000" w:themeColor="text1"/>
              </w:rPr>
              <w:t>Post Ex / Assgn Long Value</w:t>
            </w:r>
          </w:p>
        </w:tc>
        <w:tc>
          <w:tcPr>
            <w:tcW w:w="4917" w:type="dxa"/>
          </w:tcPr>
          <w:p w14:paraId="70F98AC6" w14:textId="77777777" w:rsidR="007A1376" w:rsidRPr="00623BFD" w:rsidRDefault="007A1376" w:rsidP="00AF0775">
            <w:pPr>
              <w:spacing w:line="240" w:lineRule="atLeast"/>
              <w:jc w:val="both"/>
              <w:rPr>
                <w:color w:val="000000" w:themeColor="text1"/>
              </w:rPr>
            </w:pPr>
            <w:r w:rsidRPr="00623BFD">
              <w:rPr>
                <w:color w:val="000000" w:themeColor="text1"/>
              </w:rPr>
              <w:t>Filler</w:t>
            </w:r>
          </w:p>
        </w:tc>
      </w:tr>
      <w:tr w:rsidR="00623BFD" w:rsidRPr="00623BFD" w14:paraId="55D055C4" w14:textId="77777777" w:rsidTr="004A7D8C">
        <w:tc>
          <w:tcPr>
            <w:tcW w:w="4916" w:type="dxa"/>
          </w:tcPr>
          <w:p w14:paraId="305A892C" w14:textId="77777777" w:rsidR="007A1376" w:rsidRPr="00623BFD" w:rsidRDefault="007A1376" w:rsidP="00AF0775">
            <w:pPr>
              <w:spacing w:line="240" w:lineRule="atLeast"/>
              <w:jc w:val="both"/>
              <w:rPr>
                <w:color w:val="000000" w:themeColor="text1"/>
              </w:rPr>
            </w:pPr>
            <w:r w:rsidRPr="00623BFD">
              <w:rPr>
                <w:color w:val="000000" w:themeColor="text1"/>
              </w:rPr>
              <w:t>Post Ex / Assgn Short Quantity</w:t>
            </w:r>
          </w:p>
        </w:tc>
        <w:tc>
          <w:tcPr>
            <w:tcW w:w="4917" w:type="dxa"/>
          </w:tcPr>
          <w:p w14:paraId="1C4D1FF9" w14:textId="77777777" w:rsidR="007A1376" w:rsidRPr="00623BFD" w:rsidRDefault="007A1376" w:rsidP="00AF0775">
            <w:pPr>
              <w:spacing w:line="240" w:lineRule="atLeast"/>
              <w:jc w:val="both"/>
              <w:rPr>
                <w:color w:val="000000" w:themeColor="text1"/>
              </w:rPr>
            </w:pPr>
          </w:p>
        </w:tc>
      </w:tr>
      <w:tr w:rsidR="00623BFD" w:rsidRPr="00623BFD" w14:paraId="72AC5E6A" w14:textId="77777777" w:rsidTr="004A7D8C">
        <w:tc>
          <w:tcPr>
            <w:tcW w:w="4916" w:type="dxa"/>
          </w:tcPr>
          <w:p w14:paraId="347736E4" w14:textId="77777777" w:rsidR="007A1376" w:rsidRPr="00623BFD" w:rsidRDefault="007A1376" w:rsidP="00AF0775">
            <w:pPr>
              <w:spacing w:line="240" w:lineRule="atLeast"/>
              <w:jc w:val="both"/>
              <w:rPr>
                <w:color w:val="000000" w:themeColor="text1"/>
              </w:rPr>
            </w:pPr>
            <w:r w:rsidRPr="00623BFD">
              <w:rPr>
                <w:color w:val="000000" w:themeColor="text1"/>
              </w:rPr>
              <w:t xml:space="preserve">Post Ex / Assgn Short Value </w:t>
            </w:r>
          </w:p>
        </w:tc>
        <w:tc>
          <w:tcPr>
            <w:tcW w:w="4917" w:type="dxa"/>
          </w:tcPr>
          <w:p w14:paraId="5C8197E0" w14:textId="77777777" w:rsidR="007A1376" w:rsidRPr="00623BFD" w:rsidRDefault="007A1376" w:rsidP="00AF0775">
            <w:pPr>
              <w:spacing w:line="240" w:lineRule="atLeast"/>
              <w:jc w:val="both"/>
              <w:rPr>
                <w:color w:val="000000" w:themeColor="text1"/>
              </w:rPr>
            </w:pPr>
            <w:r w:rsidRPr="00623BFD">
              <w:rPr>
                <w:color w:val="000000" w:themeColor="text1"/>
              </w:rPr>
              <w:t>Filler</w:t>
            </w:r>
          </w:p>
        </w:tc>
      </w:tr>
      <w:tr w:rsidR="00623BFD" w:rsidRPr="00623BFD" w14:paraId="4706A40A" w14:textId="77777777" w:rsidTr="004A7D8C">
        <w:tc>
          <w:tcPr>
            <w:tcW w:w="4916" w:type="dxa"/>
          </w:tcPr>
          <w:p w14:paraId="59AEF3E1" w14:textId="77777777" w:rsidR="007A1376" w:rsidRPr="00623BFD" w:rsidRDefault="007A1376" w:rsidP="00AF0775">
            <w:pPr>
              <w:spacing w:line="240" w:lineRule="atLeast"/>
              <w:jc w:val="both"/>
              <w:rPr>
                <w:color w:val="000000" w:themeColor="text1"/>
              </w:rPr>
            </w:pPr>
            <w:r w:rsidRPr="00623BFD">
              <w:rPr>
                <w:color w:val="000000" w:themeColor="text1"/>
              </w:rPr>
              <w:t>Exchange Indicator</w:t>
            </w:r>
          </w:p>
        </w:tc>
        <w:tc>
          <w:tcPr>
            <w:tcW w:w="4917" w:type="dxa"/>
          </w:tcPr>
          <w:p w14:paraId="27CEE3D1" w14:textId="77777777" w:rsidR="007A1376" w:rsidRPr="00623BFD" w:rsidRDefault="007A1376" w:rsidP="00AF0775">
            <w:pPr>
              <w:spacing w:line="240" w:lineRule="atLeast"/>
              <w:jc w:val="both"/>
              <w:rPr>
                <w:color w:val="000000" w:themeColor="text1"/>
              </w:rPr>
            </w:pPr>
            <w:r w:rsidRPr="00623BFD">
              <w:rPr>
                <w:color w:val="000000" w:themeColor="text1"/>
              </w:rPr>
              <w:t>1 for NSE, 2 for BSE, 3 for MSE</w:t>
            </w:r>
          </w:p>
        </w:tc>
      </w:tr>
    </w:tbl>
    <w:p w14:paraId="64CFE8AD" w14:textId="77777777" w:rsidR="007A1376" w:rsidRPr="00623BFD" w:rsidRDefault="007A1376" w:rsidP="007A1376">
      <w:pPr>
        <w:spacing w:line="240" w:lineRule="atLeast"/>
        <w:jc w:val="both"/>
        <w:rPr>
          <w:color w:val="000000" w:themeColor="text1"/>
        </w:rPr>
      </w:pPr>
      <w:r w:rsidRPr="00623BFD">
        <w:rPr>
          <w:color w:val="000000" w:themeColor="text1"/>
        </w:rPr>
        <w:t xml:space="preserve">File Details: The file is generated for each trading member for all contracts in which any client has exchange wise open positions on that day. </w:t>
      </w:r>
    </w:p>
    <w:p w14:paraId="171E14E9" w14:textId="77777777" w:rsidR="007A1376" w:rsidRPr="00623BFD" w:rsidRDefault="007A1376" w:rsidP="007A1376">
      <w:pPr>
        <w:spacing w:line="240" w:lineRule="atLeast"/>
        <w:jc w:val="both"/>
        <w:rPr>
          <w:color w:val="000000" w:themeColor="text1"/>
        </w:rPr>
      </w:pPr>
      <w:r w:rsidRPr="00623BFD">
        <w:rPr>
          <w:color w:val="000000" w:themeColor="text1"/>
        </w:rPr>
        <w:t xml:space="preserve">Clearing Member File </w:t>
      </w:r>
    </w:p>
    <w:p w14:paraId="7814DCDF"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A clearing member who is clearing for a custodial participant shall get the same information as a trading member gets for his client. </w:t>
      </w:r>
    </w:p>
    <w:p w14:paraId="536A59FC"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A Clearing Member who trades and also clears for others shall get two files, one as a trading member containing the details of his own clients and one as a clearing member containing the details of all his Trading members, on whose behalf he is clearing/ settling. </w:t>
      </w:r>
    </w:p>
    <w:p w14:paraId="320B05DE"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No clearing member file is generated for a member who is a Self-Clearing Member. For such a member, only one file (TM file as mentioned above) is generated. </w:t>
      </w:r>
    </w:p>
    <w:p w14:paraId="6BECF002"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The file for a clearing member shall NOT be at client level. </w:t>
      </w:r>
    </w:p>
    <w:p w14:paraId="7BC07F2C"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A clearing member gets the details for each trading member for whom he is clearing but not individual clients of the trading member. Thus for a clearing member, the client account / code field is zero. The file contains the summation at account type level. Thus, for a Clearing member there shall be only two records for a contract one at the proprietary level and the other at client level. </w:t>
      </w:r>
    </w:p>
    <w:p w14:paraId="22DBC454" w14:textId="164E7DE0" w:rsidR="0041724C" w:rsidRDefault="007A1376" w:rsidP="004A7D8C">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The member code in the case of a clearing member is the primary member code of the clearing member</w:t>
      </w:r>
    </w:p>
    <w:p w14:paraId="5C3FAC20" w14:textId="77777777" w:rsidR="0041724C" w:rsidRDefault="0041724C">
      <w:pPr>
        <w:spacing w:after="200" w:line="276" w:lineRule="auto"/>
        <w:rPr>
          <w:rFonts w:eastAsia="Calibri"/>
          <w:color w:val="000000" w:themeColor="text1"/>
          <w:sz w:val="22"/>
          <w:szCs w:val="22"/>
        </w:rPr>
      </w:pPr>
      <w:r>
        <w:rPr>
          <w:color w:val="000000" w:themeColor="text1"/>
        </w:rPr>
        <w:br w:type="page"/>
      </w:r>
    </w:p>
    <w:p w14:paraId="6407A268" w14:textId="77777777" w:rsidR="004809CD" w:rsidRPr="00623BFD" w:rsidRDefault="004809CD" w:rsidP="00A21AB5">
      <w:pPr>
        <w:pStyle w:val="Heading1"/>
        <w:rPr>
          <w:color w:val="000000" w:themeColor="text1"/>
        </w:rPr>
      </w:pPr>
      <w:bookmarkStart w:id="11" w:name="_Toc138688099"/>
      <w:r w:rsidRPr="00623BFD">
        <w:rPr>
          <w:color w:val="000000" w:themeColor="text1"/>
          <w:lang w:val="en-IN"/>
        </w:rPr>
        <w:lastRenderedPageBreak/>
        <w:t>Exercise report for trading /clearing members (EX01 and EX02)</w:t>
      </w:r>
      <w:r w:rsidR="00C72D26" w:rsidRPr="00623BFD">
        <w:rPr>
          <w:color w:val="000000" w:themeColor="text1"/>
          <w:lang w:val="en-IN"/>
        </w:rPr>
        <w:t>*</w:t>
      </w:r>
      <w:bookmarkEnd w:id="11"/>
    </w:p>
    <w:p w14:paraId="13EE4C19"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37EA062B" w14:textId="77777777" w:rsidR="004809CD" w:rsidRPr="00623BFD" w:rsidRDefault="004809CD" w:rsidP="0041724C">
      <w:pPr>
        <w:spacing w:line="240" w:lineRule="atLeast"/>
        <w:ind w:left="360"/>
        <w:jc w:val="both"/>
        <w:rPr>
          <w:color w:val="000000" w:themeColor="text1"/>
        </w:rPr>
      </w:pPr>
      <w:r w:rsidRPr="00623BFD">
        <w:rPr>
          <w:i/>
          <w:iCs/>
          <w:color w:val="000000" w:themeColor="text1"/>
          <w:lang w:val="en-IN"/>
        </w:rPr>
        <w:t xml:space="preserve">Naming convention: </w:t>
      </w:r>
    </w:p>
    <w:p w14:paraId="27FB641B"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F_EX01_&lt;MEMBER CODE&gt;_DDMMYYYY.CSV.gz for the trading member F_EX02_&lt;MEMBER CODE&gt;_DDMMYYYY.CSV.gz for the clearing member</w:t>
      </w:r>
    </w:p>
    <w:p w14:paraId="723C3A65" w14:textId="77777777" w:rsidR="004809CD" w:rsidRPr="00623BFD" w:rsidRDefault="004809CD" w:rsidP="0041724C">
      <w:pPr>
        <w:spacing w:line="240" w:lineRule="atLeast"/>
        <w:ind w:left="360"/>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B9925B0" w14:textId="77777777" w:rsidR="004809CD" w:rsidRPr="00623BFD" w:rsidRDefault="004809CD" w:rsidP="0041724C">
      <w:pPr>
        <w:spacing w:line="240" w:lineRule="atLeast"/>
        <w:ind w:left="360"/>
        <w:jc w:val="both"/>
        <w:rPr>
          <w:color w:val="000000" w:themeColor="text1"/>
        </w:rPr>
      </w:pPr>
      <w:r w:rsidRPr="00623BFD">
        <w:rPr>
          <w:i/>
          <w:iCs/>
          <w:color w:val="000000" w:themeColor="text1"/>
          <w:lang w:val="en-IN"/>
        </w:rPr>
        <w:t xml:space="preserve">File details and Format: </w:t>
      </w:r>
    </w:p>
    <w:p w14:paraId="0D47811F"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Date </w:t>
      </w:r>
    </w:p>
    <w:p w14:paraId="0B312DE0"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Exercise Number</w:t>
      </w:r>
    </w:p>
    <w:p w14:paraId="78B992E8"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Exercise Date</w:t>
      </w:r>
    </w:p>
    <w:p w14:paraId="0245D8C1"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Clearing Member Code</w:t>
      </w:r>
    </w:p>
    <w:p w14:paraId="4C990B00"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Member Type</w:t>
      </w:r>
    </w:p>
    <w:p w14:paraId="2647E342"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Member Code              </w:t>
      </w:r>
    </w:p>
    <w:p w14:paraId="2EE626CE"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Account Type </w:t>
      </w:r>
    </w:p>
    <w:p w14:paraId="4E6B7FC8"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Client Account Code</w:t>
      </w:r>
    </w:p>
    <w:p w14:paraId="0D11F86C"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Settlement Type</w:t>
      </w:r>
    </w:p>
    <w:p w14:paraId="0573F5C5"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Instrument Type            </w:t>
      </w:r>
    </w:p>
    <w:p w14:paraId="4CA83253"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 xml:space="preserve">Symbol </w:t>
      </w:r>
    </w:p>
    <w:p w14:paraId="6B9F76FC"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Expiry Date</w:t>
      </w:r>
    </w:p>
    <w:p w14:paraId="5FA4A3C5"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Strike Price</w:t>
      </w:r>
    </w:p>
    <w:p w14:paraId="4A2BB114"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Option Type</w:t>
      </w:r>
    </w:p>
    <w:p w14:paraId="0935376B"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Corporate Action Level</w:t>
      </w:r>
    </w:p>
    <w:p w14:paraId="599BAD9B" w14:textId="77777777" w:rsidR="004809CD" w:rsidRPr="00623BFD" w:rsidRDefault="004809CD" w:rsidP="0041724C">
      <w:pPr>
        <w:spacing w:line="240" w:lineRule="atLeast"/>
        <w:ind w:left="360"/>
        <w:jc w:val="both"/>
        <w:rPr>
          <w:color w:val="000000" w:themeColor="text1"/>
        </w:rPr>
      </w:pPr>
      <w:r w:rsidRPr="00623BFD">
        <w:rPr>
          <w:color w:val="000000" w:themeColor="text1"/>
          <w:lang w:val="fr-FR"/>
        </w:rPr>
        <w:t>Market Type</w:t>
      </w:r>
    </w:p>
    <w:p w14:paraId="445FF3D1" w14:textId="77777777" w:rsidR="004809CD" w:rsidRPr="00623BFD" w:rsidRDefault="004809CD" w:rsidP="0041724C">
      <w:pPr>
        <w:spacing w:line="240" w:lineRule="atLeast"/>
        <w:ind w:left="360"/>
        <w:jc w:val="both"/>
        <w:rPr>
          <w:color w:val="000000" w:themeColor="text1"/>
        </w:rPr>
      </w:pPr>
      <w:r w:rsidRPr="00623BFD">
        <w:rPr>
          <w:color w:val="000000" w:themeColor="text1"/>
          <w:lang w:val="fr-FR"/>
        </w:rPr>
        <w:t>Requested Quantity</w:t>
      </w:r>
    </w:p>
    <w:p w14:paraId="301970F8" w14:textId="77777777" w:rsidR="004809CD" w:rsidRPr="00623BFD" w:rsidRDefault="004809CD" w:rsidP="0041724C">
      <w:pPr>
        <w:spacing w:line="240" w:lineRule="atLeast"/>
        <w:ind w:left="360"/>
        <w:jc w:val="both"/>
        <w:rPr>
          <w:color w:val="000000" w:themeColor="text1"/>
        </w:rPr>
      </w:pPr>
      <w:r w:rsidRPr="00623BFD">
        <w:rPr>
          <w:color w:val="000000" w:themeColor="text1"/>
          <w:lang w:val="fr-FR"/>
        </w:rPr>
        <w:t>Exercise Type</w:t>
      </w:r>
    </w:p>
    <w:p w14:paraId="5B0F9DFA" w14:textId="77777777" w:rsidR="004809CD" w:rsidRPr="00623BFD" w:rsidRDefault="004809CD" w:rsidP="0041724C">
      <w:pPr>
        <w:spacing w:line="240" w:lineRule="atLeast"/>
        <w:ind w:left="360"/>
        <w:jc w:val="both"/>
        <w:rPr>
          <w:color w:val="000000" w:themeColor="text1"/>
        </w:rPr>
      </w:pPr>
      <w:r w:rsidRPr="00623BFD">
        <w:rPr>
          <w:color w:val="000000" w:themeColor="text1"/>
          <w:lang w:val="fr-FR"/>
        </w:rPr>
        <w:t>Exercise Style</w:t>
      </w:r>
    </w:p>
    <w:p w14:paraId="012C6F65"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Final Exercise Type</w:t>
      </w:r>
    </w:p>
    <w:p w14:paraId="20BA1490"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Exercise / Do Not Exercise Flag</w:t>
      </w:r>
    </w:p>
    <w:p w14:paraId="1DB3ABDC"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Remarks</w:t>
      </w:r>
    </w:p>
    <w:p w14:paraId="10D4EA35"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Acceptance Flag</w:t>
      </w:r>
    </w:p>
    <w:p w14:paraId="5329B5D4"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Rejected Quantity</w:t>
      </w:r>
    </w:p>
    <w:p w14:paraId="02315B8D"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Rejection Reason</w:t>
      </w:r>
    </w:p>
    <w:p w14:paraId="3A91DDA1"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Valid Exercise Quantity</w:t>
      </w:r>
    </w:p>
    <w:p w14:paraId="08F0462E" w14:textId="77777777" w:rsidR="004809CD" w:rsidRPr="00623BFD" w:rsidRDefault="004809CD" w:rsidP="0041724C">
      <w:pPr>
        <w:spacing w:line="240" w:lineRule="atLeast"/>
        <w:ind w:left="360"/>
        <w:jc w:val="both"/>
        <w:rPr>
          <w:color w:val="000000" w:themeColor="text1"/>
        </w:rPr>
      </w:pPr>
      <w:r w:rsidRPr="00623BFD">
        <w:rPr>
          <w:color w:val="000000" w:themeColor="text1"/>
          <w:lang w:val="en-IN"/>
        </w:rPr>
        <w:t>Settlement Price (underlying close price of the security)</w:t>
      </w:r>
    </w:p>
    <w:p w14:paraId="7DC09DF7" w14:textId="4B996CE9" w:rsidR="004809CD" w:rsidRPr="0073204B" w:rsidRDefault="004809CD" w:rsidP="0041724C">
      <w:pPr>
        <w:spacing w:line="240" w:lineRule="atLeast"/>
        <w:ind w:left="360"/>
        <w:jc w:val="both"/>
        <w:rPr>
          <w:color w:val="000000" w:themeColor="text1"/>
        </w:rPr>
      </w:pPr>
      <w:r w:rsidRPr="00623BFD">
        <w:rPr>
          <w:color w:val="000000" w:themeColor="text1"/>
          <w:lang w:val="en-IN"/>
        </w:rPr>
        <w:t>Value (Settlement Price x Valid Exercise Quantity)</w:t>
      </w:r>
    </w:p>
    <w:p w14:paraId="61791061" w14:textId="77777777" w:rsidR="004809CD" w:rsidRPr="00623BFD" w:rsidRDefault="004809CD" w:rsidP="00A21AB5">
      <w:pPr>
        <w:pStyle w:val="Heading1"/>
        <w:rPr>
          <w:color w:val="000000" w:themeColor="text1"/>
        </w:rPr>
      </w:pPr>
      <w:bookmarkStart w:id="12" w:name="_Toc138688100"/>
      <w:r w:rsidRPr="00623BFD">
        <w:rPr>
          <w:color w:val="000000" w:themeColor="text1"/>
          <w:lang w:val="en-IN"/>
        </w:rPr>
        <w:t>Assignment report for trading/clearing members (AS01 &amp; AS02)</w:t>
      </w:r>
      <w:r w:rsidR="00C72D26" w:rsidRPr="00623BFD">
        <w:rPr>
          <w:color w:val="000000" w:themeColor="text1"/>
          <w:lang w:val="en-IN"/>
        </w:rPr>
        <w:t>*</w:t>
      </w:r>
      <w:bookmarkEnd w:id="12"/>
    </w:p>
    <w:p w14:paraId="5E670E5E" w14:textId="57F3FD09" w:rsidR="004809CD" w:rsidRPr="00623BFD" w:rsidRDefault="004809CD" w:rsidP="0041724C">
      <w:pPr>
        <w:spacing w:line="240" w:lineRule="atLeast"/>
        <w:ind w:firstLine="360"/>
        <w:jc w:val="both"/>
        <w:rPr>
          <w:color w:val="000000" w:themeColor="text1"/>
        </w:rPr>
      </w:pPr>
      <w:r w:rsidRPr="00623BFD">
        <w:rPr>
          <w:b/>
          <w:bCs/>
          <w:color w:val="000000" w:themeColor="text1"/>
          <w:lang w:val="en-IN"/>
        </w:rPr>
        <w:t> </w:t>
      </w:r>
      <w:r w:rsidRPr="00623BFD">
        <w:rPr>
          <w:i/>
          <w:iCs/>
          <w:color w:val="000000" w:themeColor="text1"/>
          <w:lang w:val="en-IN"/>
        </w:rPr>
        <w:t xml:space="preserve">File Naming convention:  </w:t>
      </w:r>
    </w:p>
    <w:p w14:paraId="329F077D"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 xml:space="preserve">F_AS01_&lt;MEMBER CODE&gt;_DDMMYYYY.csv.gz for the trading member </w:t>
      </w:r>
    </w:p>
    <w:p w14:paraId="19EF0A00"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F_AS02_&lt;MEMBER CODE&gt;_DDMMYYYY.csv.gz for the clearing member</w:t>
      </w:r>
    </w:p>
    <w:p w14:paraId="025F4F56" w14:textId="77777777" w:rsidR="004809CD" w:rsidRPr="00623BFD" w:rsidRDefault="004809CD" w:rsidP="0041724C">
      <w:pPr>
        <w:spacing w:line="240" w:lineRule="atLeast"/>
        <w:ind w:left="720"/>
        <w:jc w:val="both"/>
        <w:rPr>
          <w:color w:val="000000" w:themeColor="text1"/>
        </w:rPr>
      </w:pPr>
      <w:r w:rsidRPr="00623BFD">
        <w:rPr>
          <w:i/>
          <w:iCs/>
          <w:color w:val="000000" w:themeColor="text1"/>
          <w:lang w:val="en-IN"/>
        </w:rPr>
        <w:t xml:space="preserve">File Location </w:t>
      </w:r>
      <w:r w:rsidRPr="00623BFD">
        <w:rPr>
          <w:color w:val="000000" w:themeColor="text1"/>
          <w:lang w:val="en-IN"/>
        </w:rPr>
        <w:t>Extranet directory /FAOFTP/F&lt;MEMBER CODE&gt;/REPORTS</w:t>
      </w:r>
    </w:p>
    <w:p w14:paraId="1D734599" w14:textId="77777777" w:rsidR="004809CD" w:rsidRPr="00623BFD" w:rsidRDefault="004809CD" w:rsidP="0041724C">
      <w:pPr>
        <w:spacing w:line="240" w:lineRule="atLeast"/>
        <w:ind w:left="720"/>
        <w:jc w:val="both"/>
        <w:rPr>
          <w:color w:val="000000" w:themeColor="text1"/>
        </w:rPr>
      </w:pPr>
      <w:r w:rsidRPr="00623BFD">
        <w:rPr>
          <w:i/>
          <w:iCs/>
          <w:color w:val="000000" w:themeColor="text1"/>
          <w:lang w:val="en-IN"/>
        </w:rPr>
        <w:t>File details and format:</w:t>
      </w:r>
    </w:p>
    <w:p w14:paraId="6A41D0A1"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Assignment Date</w:t>
      </w:r>
    </w:p>
    <w:p w14:paraId="79ED9D5B"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Segment Indicator</w:t>
      </w:r>
    </w:p>
    <w:p w14:paraId="2BBAA957"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Assigned Clearing Member Code</w:t>
      </w:r>
    </w:p>
    <w:p w14:paraId="32FF3D0E"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Assigned Member Account Type</w:t>
      </w:r>
    </w:p>
    <w:p w14:paraId="04D622BF" w14:textId="77777777" w:rsidR="004066E3" w:rsidRPr="00623BFD" w:rsidRDefault="004809CD" w:rsidP="0041724C">
      <w:pPr>
        <w:spacing w:line="240" w:lineRule="atLeast"/>
        <w:ind w:left="720"/>
        <w:jc w:val="both"/>
        <w:rPr>
          <w:color w:val="000000" w:themeColor="text1"/>
          <w:lang w:val="en-IN"/>
        </w:rPr>
      </w:pPr>
      <w:r w:rsidRPr="00623BFD">
        <w:rPr>
          <w:color w:val="000000" w:themeColor="text1"/>
          <w:lang w:val="en-IN"/>
        </w:rPr>
        <w:t>Assigned Member Type</w:t>
      </w:r>
    </w:p>
    <w:p w14:paraId="25FFB901" w14:textId="77777777" w:rsidR="004066E3" w:rsidRPr="00623BFD" w:rsidRDefault="004809CD" w:rsidP="0041724C">
      <w:pPr>
        <w:spacing w:line="240" w:lineRule="atLeast"/>
        <w:ind w:left="720"/>
        <w:jc w:val="both"/>
        <w:rPr>
          <w:color w:val="000000" w:themeColor="text1"/>
          <w:lang w:val="en-IN"/>
        </w:rPr>
      </w:pPr>
      <w:r w:rsidRPr="00623BFD">
        <w:rPr>
          <w:color w:val="000000" w:themeColor="text1"/>
          <w:lang w:val="en-IN"/>
        </w:rPr>
        <w:lastRenderedPageBreak/>
        <w:t>Assigned Member Code</w:t>
      </w:r>
    </w:p>
    <w:p w14:paraId="5E691701"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Assigned Client Account Code</w:t>
      </w:r>
    </w:p>
    <w:p w14:paraId="00A471AF" w14:textId="77777777" w:rsidR="004066E3" w:rsidRPr="00623BFD" w:rsidRDefault="004809CD" w:rsidP="0041724C">
      <w:pPr>
        <w:spacing w:line="240" w:lineRule="atLeast"/>
        <w:ind w:left="720"/>
        <w:jc w:val="both"/>
        <w:rPr>
          <w:color w:val="000000" w:themeColor="text1"/>
          <w:lang w:val="en-IN"/>
        </w:rPr>
      </w:pPr>
      <w:r w:rsidRPr="00623BFD">
        <w:rPr>
          <w:color w:val="000000" w:themeColor="text1"/>
          <w:lang w:val="en-IN"/>
        </w:rPr>
        <w:t>Settlement Type</w:t>
      </w:r>
    </w:p>
    <w:p w14:paraId="3FAA04C4" w14:textId="77777777" w:rsidR="004066E3" w:rsidRPr="00623BFD" w:rsidRDefault="004809CD" w:rsidP="0041724C">
      <w:pPr>
        <w:spacing w:line="240" w:lineRule="atLeast"/>
        <w:ind w:left="720"/>
        <w:jc w:val="both"/>
        <w:rPr>
          <w:color w:val="000000" w:themeColor="text1"/>
          <w:lang w:val="en-IN"/>
        </w:rPr>
      </w:pPr>
      <w:r w:rsidRPr="00623BFD">
        <w:rPr>
          <w:color w:val="000000" w:themeColor="text1"/>
          <w:lang w:val="en-IN"/>
        </w:rPr>
        <w:t>Instrument Type</w:t>
      </w:r>
    </w:p>
    <w:p w14:paraId="7885A3E6" w14:textId="77777777" w:rsidR="004066E3" w:rsidRPr="00623BFD" w:rsidRDefault="004809CD" w:rsidP="0041724C">
      <w:pPr>
        <w:spacing w:line="240" w:lineRule="atLeast"/>
        <w:ind w:left="720"/>
        <w:jc w:val="both"/>
        <w:rPr>
          <w:color w:val="000000" w:themeColor="text1"/>
          <w:lang w:val="en-IN"/>
        </w:rPr>
      </w:pPr>
      <w:r w:rsidRPr="00623BFD">
        <w:rPr>
          <w:color w:val="000000" w:themeColor="text1"/>
          <w:lang w:val="en-IN"/>
        </w:rPr>
        <w:t>Symbol</w:t>
      </w:r>
      <w:r w:rsidRPr="00623BFD">
        <w:rPr>
          <w:color w:val="000000" w:themeColor="text1"/>
          <w:lang w:val="en-IN"/>
        </w:rPr>
        <w:br/>
        <w:t>Expiry Date</w:t>
      </w:r>
    </w:p>
    <w:p w14:paraId="39EDABE9" w14:textId="77777777" w:rsidR="004066E3" w:rsidRPr="00623BFD" w:rsidRDefault="004809CD" w:rsidP="0041724C">
      <w:pPr>
        <w:spacing w:line="240" w:lineRule="atLeast"/>
        <w:ind w:left="720"/>
        <w:jc w:val="both"/>
        <w:rPr>
          <w:color w:val="000000" w:themeColor="text1"/>
          <w:lang w:val="en-IN"/>
        </w:rPr>
      </w:pPr>
      <w:r w:rsidRPr="00623BFD">
        <w:rPr>
          <w:color w:val="000000" w:themeColor="text1"/>
          <w:lang w:val="en-IN"/>
        </w:rPr>
        <w:t>Strike Price</w:t>
      </w:r>
    </w:p>
    <w:p w14:paraId="6DE8DF23" w14:textId="77777777" w:rsidR="004066E3" w:rsidRPr="00623BFD" w:rsidRDefault="004809CD" w:rsidP="0041724C">
      <w:pPr>
        <w:spacing w:line="240" w:lineRule="atLeast"/>
        <w:ind w:left="720"/>
        <w:jc w:val="both"/>
        <w:rPr>
          <w:color w:val="000000" w:themeColor="text1"/>
          <w:lang w:val="en-IN"/>
        </w:rPr>
      </w:pPr>
      <w:r w:rsidRPr="00623BFD">
        <w:rPr>
          <w:color w:val="000000" w:themeColor="text1"/>
          <w:lang w:val="en-IN"/>
        </w:rPr>
        <w:t>Option Type</w:t>
      </w:r>
    </w:p>
    <w:p w14:paraId="19C52539" w14:textId="77777777" w:rsidR="004066E3" w:rsidRPr="00623BFD" w:rsidRDefault="004809CD" w:rsidP="0041724C">
      <w:pPr>
        <w:spacing w:line="240" w:lineRule="atLeast"/>
        <w:ind w:left="720"/>
        <w:jc w:val="both"/>
        <w:rPr>
          <w:color w:val="000000" w:themeColor="text1"/>
          <w:lang w:val="en-IN"/>
        </w:rPr>
      </w:pPr>
      <w:r w:rsidRPr="00623BFD">
        <w:rPr>
          <w:color w:val="000000" w:themeColor="text1"/>
          <w:lang w:val="en-IN"/>
        </w:rPr>
        <w:t>Corporate Action Level</w:t>
      </w:r>
    </w:p>
    <w:p w14:paraId="3B31B793"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 xml:space="preserve">Assigned Quantity </w:t>
      </w:r>
    </w:p>
    <w:p w14:paraId="7D5C6142"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Assignment Type (whether on account of interim or final exercise)</w:t>
      </w:r>
    </w:p>
    <w:p w14:paraId="5C0C1F87"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Settlement Price (underlying close price of the security)</w:t>
      </w:r>
    </w:p>
    <w:p w14:paraId="5822764D"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Value (Settlement price x Assigned quantity)</w:t>
      </w:r>
    </w:p>
    <w:p w14:paraId="3D215645" w14:textId="77777777" w:rsidR="004809CD" w:rsidRPr="00623BFD" w:rsidRDefault="004809CD" w:rsidP="002961BC">
      <w:pPr>
        <w:spacing w:line="240" w:lineRule="atLeast"/>
        <w:jc w:val="both"/>
        <w:rPr>
          <w:color w:val="000000" w:themeColor="text1"/>
          <w:lang w:val="en-IN"/>
        </w:rPr>
      </w:pPr>
      <w:r w:rsidRPr="00623BFD">
        <w:rPr>
          <w:color w:val="000000" w:themeColor="text1"/>
          <w:lang w:val="en-IN"/>
        </w:rPr>
        <w:t> </w:t>
      </w:r>
    </w:p>
    <w:p w14:paraId="42F756EE" w14:textId="77777777" w:rsidR="004809CD" w:rsidRPr="00623BFD" w:rsidRDefault="004809CD" w:rsidP="00A21AB5">
      <w:pPr>
        <w:pStyle w:val="Heading1"/>
        <w:ind w:left="426"/>
        <w:rPr>
          <w:color w:val="000000" w:themeColor="text1"/>
        </w:rPr>
      </w:pPr>
      <w:bookmarkStart w:id="13" w:name="_Toc138688101"/>
      <w:r w:rsidRPr="00623BFD">
        <w:rPr>
          <w:color w:val="000000" w:themeColor="text1"/>
          <w:lang w:val="en-IN"/>
        </w:rPr>
        <w:t>Bank report for next day obligations (BK01)</w:t>
      </w:r>
      <w:r w:rsidR="00C72D26" w:rsidRPr="00623BFD">
        <w:rPr>
          <w:color w:val="000000" w:themeColor="text1"/>
          <w:lang w:val="en-IN"/>
        </w:rPr>
        <w:t>*</w:t>
      </w:r>
      <w:bookmarkEnd w:id="13"/>
    </w:p>
    <w:p w14:paraId="060F8C06" w14:textId="00A17344" w:rsidR="004809CD" w:rsidRPr="00623BFD" w:rsidRDefault="004809CD" w:rsidP="0041724C">
      <w:pPr>
        <w:spacing w:line="240" w:lineRule="atLeast"/>
        <w:ind w:left="426"/>
        <w:jc w:val="both"/>
        <w:rPr>
          <w:color w:val="000000" w:themeColor="text1"/>
        </w:rPr>
      </w:pPr>
      <w:r w:rsidRPr="00623BFD">
        <w:rPr>
          <w:i/>
          <w:iCs/>
          <w:color w:val="000000" w:themeColor="text1"/>
          <w:lang w:val="en-IN"/>
        </w:rPr>
        <w:t xml:space="preserve">Naming convention: </w:t>
      </w:r>
      <w:r w:rsidRPr="00623BFD">
        <w:rPr>
          <w:color w:val="000000" w:themeColor="text1"/>
          <w:lang w:val="en-IN"/>
        </w:rPr>
        <w:t xml:space="preserve">F_BK01_&lt;MEMBER CODE&gt;_DDMMYYYY_DD.CSV.gz  </w:t>
      </w:r>
    </w:p>
    <w:p w14:paraId="1D7B6540" w14:textId="77777777" w:rsidR="004809CD" w:rsidRPr="00623BFD" w:rsidRDefault="004809CD" w:rsidP="0041724C">
      <w:pPr>
        <w:spacing w:line="240" w:lineRule="atLeast"/>
        <w:ind w:left="426"/>
        <w:jc w:val="both"/>
        <w:rPr>
          <w:color w:val="000000" w:themeColor="text1"/>
        </w:rPr>
      </w:pPr>
      <w:r w:rsidRPr="00623BFD">
        <w:rPr>
          <w:i/>
          <w:iCs/>
          <w:color w:val="000000" w:themeColor="text1"/>
          <w:lang w:val="en-IN"/>
        </w:rPr>
        <w:t>File Location:</w:t>
      </w:r>
      <w:r w:rsidRPr="00623BFD">
        <w:rPr>
          <w:color w:val="000000" w:themeColor="text1"/>
          <w:lang w:val="en-IN"/>
        </w:rPr>
        <w:t xml:space="preserve"> /FAOFTP/F&lt;MEMBER CODE&gt;/REPORTS</w:t>
      </w:r>
    </w:p>
    <w:p w14:paraId="21E7FC07" w14:textId="77777777" w:rsidR="004809CD" w:rsidRPr="00623BFD" w:rsidRDefault="004809CD" w:rsidP="0041724C">
      <w:pPr>
        <w:spacing w:line="240" w:lineRule="atLeast"/>
        <w:ind w:left="426"/>
        <w:jc w:val="both"/>
        <w:rPr>
          <w:color w:val="000000" w:themeColor="text1"/>
        </w:rPr>
      </w:pPr>
      <w:r w:rsidRPr="00623BFD">
        <w:rPr>
          <w:i/>
          <w:iCs/>
          <w:color w:val="000000" w:themeColor="text1"/>
          <w:lang w:val="en-IN"/>
        </w:rPr>
        <w:t xml:space="preserve">File details and format: </w:t>
      </w:r>
    </w:p>
    <w:p w14:paraId="5BBC5FB9" w14:textId="77777777" w:rsidR="004809CD" w:rsidRPr="00623BFD" w:rsidRDefault="004809CD" w:rsidP="0041724C">
      <w:pPr>
        <w:numPr>
          <w:ilvl w:val="0"/>
          <w:numId w:val="8"/>
        </w:numPr>
        <w:tabs>
          <w:tab w:val="clear" w:pos="720"/>
          <w:tab w:val="num" w:pos="1146"/>
        </w:tabs>
        <w:spacing w:line="240" w:lineRule="atLeast"/>
        <w:ind w:left="1146"/>
        <w:jc w:val="both"/>
        <w:rPr>
          <w:color w:val="000000" w:themeColor="text1"/>
        </w:rPr>
      </w:pPr>
      <w:r w:rsidRPr="00623BFD">
        <w:rPr>
          <w:color w:val="000000" w:themeColor="text1"/>
          <w:lang w:val="en-IN"/>
        </w:rPr>
        <w:t>Net Debit or Credit transaction for various settlements like Mark to Market, Premium, and Exercise</w:t>
      </w:r>
      <w:r w:rsidR="000E4536" w:rsidRPr="00623BFD">
        <w:rPr>
          <w:color w:val="000000" w:themeColor="text1"/>
          <w:lang w:val="en-IN"/>
        </w:rPr>
        <w:t>, Delivery Settlement</w:t>
      </w:r>
      <w:r w:rsidRPr="00623BFD">
        <w:rPr>
          <w:color w:val="000000" w:themeColor="text1"/>
          <w:lang w:val="en-IN"/>
        </w:rPr>
        <w:t xml:space="preserve"> etc </w:t>
      </w:r>
    </w:p>
    <w:p w14:paraId="64B12B79" w14:textId="77777777" w:rsidR="004809CD" w:rsidRPr="00623BFD" w:rsidRDefault="004809CD" w:rsidP="0041724C">
      <w:pPr>
        <w:numPr>
          <w:ilvl w:val="0"/>
          <w:numId w:val="8"/>
        </w:numPr>
        <w:tabs>
          <w:tab w:val="clear" w:pos="720"/>
          <w:tab w:val="num" w:pos="1146"/>
        </w:tabs>
        <w:spacing w:line="240" w:lineRule="atLeast"/>
        <w:ind w:left="1146"/>
        <w:jc w:val="both"/>
        <w:rPr>
          <w:color w:val="000000" w:themeColor="text1"/>
        </w:rPr>
      </w:pPr>
      <w:r w:rsidRPr="00623BFD">
        <w:rPr>
          <w:color w:val="000000" w:themeColor="text1"/>
          <w:lang w:val="en-IN"/>
        </w:rPr>
        <w:t>Break up of above into the debit or credit transaction for the respective settlement i.e. Mark to Market, Premium, Exercise</w:t>
      </w:r>
      <w:r w:rsidR="000E4536" w:rsidRPr="00623BFD">
        <w:rPr>
          <w:color w:val="000000" w:themeColor="text1"/>
          <w:lang w:val="en-IN"/>
        </w:rPr>
        <w:t xml:space="preserve"> and Delivery Settlement</w:t>
      </w:r>
      <w:r w:rsidRPr="00623BFD">
        <w:rPr>
          <w:color w:val="000000" w:themeColor="text1"/>
          <w:lang w:val="en-IN"/>
        </w:rPr>
        <w:t xml:space="preserve">. </w:t>
      </w:r>
    </w:p>
    <w:p w14:paraId="7BDDB70A" w14:textId="77777777" w:rsidR="004809CD" w:rsidRPr="00623BFD" w:rsidRDefault="004809CD" w:rsidP="0041724C">
      <w:pPr>
        <w:spacing w:line="240" w:lineRule="atLeast"/>
        <w:ind w:left="426"/>
        <w:jc w:val="both"/>
        <w:rPr>
          <w:color w:val="000000" w:themeColor="text1"/>
        </w:rPr>
      </w:pPr>
      <w:r w:rsidRPr="00623BFD">
        <w:rPr>
          <w:color w:val="000000" w:themeColor="text1"/>
          <w:lang w:val="en-IN"/>
        </w:rPr>
        <w:t> </w:t>
      </w:r>
    </w:p>
    <w:p w14:paraId="03C40508" w14:textId="77777777" w:rsidR="004809CD" w:rsidRPr="00623BFD" w:rsidRDefault="004809CD" w:rsidP="0041724C">
      <w:pPr>
        <w:spacing w:line="240" w:lineRule="atLeast"/>
        <w:ind w:left="426"/>
        <w:jc w:val="both"/>
        <w:rPr>
          <w:color w:val="000000" w:themeColor="text1"/>
        </w:rPr>
      </w:pPr>
      <w:r w:rsidRPr="00623BFD">
        <w:rPr>
          <w:color w:val="000000" w:themeColor="text1"/>
          <w:lang w:val="en-IN"/>
        </w:rPr>
        <w:t xml:space="preserve">Transaction Received Date       </w:t>
      </w:r>
    </w:p>
    <w:p w14:paraId="1201A3E7" w14:textId="77777777" w:rsidR="004809CD" w:rsidRPr="00623BFD" w:rsidRDefault="004809CD" w:rsidP="0041724C">
      <w:pPr>
        <w:spacing w:line="240" w:lineRule="atLeast"/>
        <w:ind w:left="426"/>
        <w:jc w:val="both"/>
        <w:rPr>
          <w:color w:val="000000" w:themeColor="text1"/>
        </w:rPr>
      </w:pPr>
      <w:r w:rsidRPr="00623BFD">
        <w:rPr>
          <w:color w:val="000000" w:themeColor="text1"/>
          <w:lang w:val="en-IN"/>
        </w:rPr>
        <w:t>Transaction Code</w:t>
      </w:r>
    </w:p>
    <w:p w14:paraId="63F99DE5" w14:textId="77777777" w:rsidR="004809CD" w:rsidRPr="00623BFD" w:rsidRDefault="004809CD" w:rsidP="0041724C">
      <w:pPr>
        <w:spacing w:line="240" w:lineRule="atLeast"/>
        <w:ind w:left="426"/>
        <w:jc w:val="both"/>
        <w:rPr>
          <w:color w:val="000000" w:themeColor="text1"/>
        </w:rPr>
      </w:pPr>
      <w:r w:rsidRPr="00623BFD">
        <w:rPr>
          <w:color w:val="000000" w:themeColor="text1"/>
          <w:lang w:val="en-IN"/>
        </w:rPr>
        <w:t xml:space="preserve">Transaction Number </w:t>
      </w:r>
    </w:p>
    <w:p w14:paraId="7A2B573E" w14:textId="77777777" w:rsidR="004809CD" w:rsidRPr="00623BFD" w:rsidRDefault="004809CD" w:rsidP="0041724C">
      <w:pPr>
        <w:spacing w:line="240" w:lineRule="atLeast"/>
        <w:ind w:left="426"/>
        <w:jc w:val="both"/>
        <w:rPr>
          <w:color w:val="000000" w:themeColor="text1"/>
        </w:rPr>
      </w:pPr>
      <w:r w:rsidRPr="00623BFD">
        <w:rPr>
          <w:color w:val="000000" w:themeColor="text1"/>
          <w:lang w:val="en-IN"/>
        </w:rPr>
        <w:t>Description</w:t>
      </w:r>
    </w:p>
    <w:p w14:paraId="6BBEEBCB" w14:textId="77777777" w:rsidR="004809CD" w:rsidRPr="00623BFD" w:rsidRDefault="004809CD" w:rsidP="0041724C">
      <w:pPr>
        <w:spacing w:line="240" w:lineRule="atLeast"/>
        <w:ind w:left="426"/>
        <w:jc w:val="both"/>
        <w:rPr>
          <w:color w:val="000000" w:themeColor="text1"/>
        </w:rPr>
      </w:pPr>
      <w:r w:rsidRPr="00623BFD">
        <w:rPr>
          <w:color w:val="000000" w:themeColor="text1"/>
          <w:lang w:val="en-IN"/>
        </w:rPr>
        <w:t>Debit Amount</w:t>
      </w:r>
    </w:p>
    <w:p w14:paraId="1668B7C5" w14:textId="77777777" w:rsidR="004809CD" w:rsidRPr="00623BFD" w:rsidRDefault="004809CD" w:rsidP="0041724C">
      <w:pPr>
        <w:spacing w:line="240" w:lineRule="atLeast"/>
        <w:ind w:left="426"/>
        <w:jc w:val="both"/>
        <w:rPr>
          <w:color w:val="000000" w:themeColor="text1"/>
          <w:lang w:val="en-IN"/>
        </w:rPr>
      </w:pPr>
      <w:r w:rsidRPr="00623BFD">
        <w:rPr>
          <w:color w:val="000000" w:themeColor="text1"/>
          <w:lang w:val="en-IN"/>
        </w:rPr>
        <w:t>Credit Amount</w:t>
      </w:r>
    </w:p>
    <w:p w14:paraId="2FD74887" w14:textId="77777777" w:rsidR="004809CD" w:rsidRPr="00623BFD" w:rsidRDefault="004809CD" w:rsidP="00A21AB5">
      <w:pPr>
        <w:pStyle w:val="Heading1"/>
        <w:ind w:left="284"/>
        <w:jc w:val="both"/>
        <w:rPr>
          <w:color w:val="000000" w:themeColor="text1"/>
        </w:rPr>
      </w:pPr>
      <w:bookmarkStart w:id="14" w:name="_Toc138688102"/>
      <w:r w:rsidRPr="00623BFD">
        <w:rPr>
          <w:color w:val="000000" w:themeColor="text1"/>
          <w:lang w:val="en-IN"/>
        </w:rPr>
        <w:t>Bank summary report for clearing member (BK02)</w:t>
      </w:r>
      <w:bookmarkEnd w:id="14"/>
    </w:p>
    <w:p w14:paraId="17DEB5D4" w14:textId="299B98AE" w:rsidR="004809CD" w:rsidRPr="00623BFD" w:rsidRDefault="004809CD" w:rsidP="0041724C">
      <w:pPr>
        <w:spacing w:line="240" w:lineRule="atLeast"/>
        <w:ind w:left="284"/>
        <w:jc w:val="both"/>
        <w:rPr>
          <w:color w:val="000000" w:themeColor="text1"/>
        </w:rPr>
      </w:pPr>
      <w:r w:rsidRPr="00623BFD">
        <w:rPr>
          <w:i/>
          <w:iCs/>
          <w:color w:val="000000" w:themeColor="text1"/>
          <w:lang w:val="en-IN"/>
        </w:rPr>
        <w:t> Naming convention</w:t>
      </w:r>
      <w:r w:rsidRPr="00623BFD">
        <w:rPr>
          <w:color w:val="000000" w:themeColor="text1"/>
          <w:lang w:val="en-IN"/>
        </w:rPr>
        <w:t xml:space="preserve">: F_BK02_&lt;MEMBER CODE&gt;_DDMMYYYY.CSV.gz for the clearing member. </w:t>
      </w:r>
    </w:p>
    <w:p w14:paraId="55F23B4A" w14:textId="77777777" w:rsidR="004809CD" w:rsidRPr="00623BFD" w:rsidRDefault="004809CD" w:rsidP="0041724C">
      <w:pPr>
        <w:spacing w:line="240" w:lineRule="atLeast"/>
        <w:ind w:left="284"/>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48D96557" w14:textId="77777777" w:rsidR="004809CD" w:rsidRPr="00623BFD" w:rsidRDefault="004809CD" w:rsidP="0041724C">
      <w:pPr>
        <w:spacing w:line="240" w:lineRule="atLeast"/>
        <w:ind w:left="284"/>
        <w:jc w:val="both"/>
        <w:rPr>
          <w:color w:val="000000" w:themeColor="text1"/>
        </w:rPr>
      </w:pPr>
      <w:r w:rsidRPr="00623BFD">
        <w:rPr>
          <w:i/>
          <w:iCs/>
          <w:color w:val="000000" w:themeColor="text1"/>
          <w:lang w:val="en-IN"/>
        </w:rPr>
        <w:t xml:space="preserve">File details and format: </w:t>
      </w:r>
    </w:p>
    <w:p w14:paraId="5711A42E"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Field Name                                          </w:t>
      </w:r>
    </w:p>
    <w:p w14:paraId="5AD44FED"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Summary Transaction Number     </w:t>
      </w:r>
    </w:p>
    <w:p w14:paraId="1E0B216C"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Description                      </w:t>
      </w:r>
    </w:p>
    <w:p w14:paraId="2C0DFC69"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Transaction Code         </w:t>
      </w:r>
    </w:p>
    <w:p w14:paraId="2F990942"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Debit/Credit                 </w:t>
      </w:r>
    </w:p>
    <w:p w14:paraId="1D04FCE6"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From Account Number                         </w:t>
      </w:r>
    </w:p>
    <w:p w14:paraId="6366C7D0"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To Account Number                 </w:t>
      </w:r>
    </w:p>
    <w:p w14:paraId="6B2FD1A9" w14:textId="44B7FBCB" w:rsidR="004809CD" w:rsidRPr="00011727" w:rsidRDefault="004809CD" w:rsidP="0041724C">
      <w:pPr>
        <w:spacing w:line="240" w:lineRule="atLeast"/>
        <w:ind w:left="284"/>
        <w:jc w:val="both"/>
        <w:rPr>
          <w:color w:val="000000" w:themeColor="text1"/>
        </w:rPr>
      </w:pPr>
      <w:r w:rsidRPr="00623BFD">
        <w:rPr>
          <w:color w:val="000000" w:themeColor="text1"/>
          <w:lang w:val="en-IN"/>
        </w:rPr>
        <w:t>Sum Amount               </w:t>
      </w:r>
    </w:p>
    <w:p w14:paraId="248B3C41" w14:textId="77777777" w:rsidR="004809CD" w:rsidRPr="00623BFD" w:rsidRDefault="004809CD" w:rsidP="00A21AB5">
      <w:pPr>
        <w:pStyle w:val="Heading1"/>
        <w:ind w:left="284"/>
        <w:jc w:val="both"/>
        <w:rPr>
          <w:color w:val="000000" w:themeColor="text1"/>
        </w:rPr>
      </w:pPr>
      <w:bookmarkStart w:id="15" w:name="_Toc138688103"/>
      <w:r w:rsidRPr="00623BFD">
        <w:rPr>
          <w:color w:val="000000" w:themeColor="text1"/>
          <w:lang w:val="en-IN"/>
        </w:rPr>
        <w:t>Bank transaction report for clearing member (BK03)</w:t>
      </w:r>
      <w:bookmarkEnd w:id="15"/>
    </w:p>
    <w:p w14:paraId="09111C38" w14:textId="77777777" w:rsidR="004809CD" w:rsidRPr="00623BFD" w:rsidRDefault="004809CD" w:rsidP="0041724C">
      <w:pPr>
        <w:spacing w:line="240" w:lineRule="atLeast"/>
        <w:ind w:left="284"/>
        <w:jc w:val="both"/>
        <w:rPr>
          <w:color w:val="000000" w:themeColor="text1"/>
        </w:rPr>
      </w:pPr>
      <w:r w:rsidRPr="00623BFD">
        <w:rPr>
          <w:i/>
          <w:iCs/>
          <w:color w:val="000000" w:themeColor="text1"/>
          <w:lang w:val="en-IN"/>
        </w:rPr>
        <w:lastRenderedPageBreak/>
        <w:t xml:space="preserve">Naming convention: </w:t>
      </w:r>
      <w:r w:rsidRPr="00623BFD">
        <w:rPr>
          <w:color w:val="000000" w:themeColor="text1"/>
          <w:lang w:val="en-IN"/>
        </w:rPr>
        <w:t xml:space="preserve">F_BK03_&lt;MEMBER CODE&gt;_DDMMYYYY.CSV.gz for the clearing member. </w:t>
      </w:r>
    </w:p>
    <w:p w14:paraId="707444B7" w14:textId="77777777" w:rsidR="004809CD" w:rsidRPr="00623BFD" w:rsidRDefault="004809CD" w:rsidP="0041724C">
      <w:pPr>
        <w:spacing w:line="240" w:lineRule="atLeast"/>
        <w:ind w:left="284"/>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377D1F69" w14:textId="77777777" w:rsidR="004809CD" w:rsidRPr="00623BFD" w:rsidRDefault="004809CD" w:rsidP="0041724C">
      <w:pPr>
        <w:spacing w:line="240" w:lineRule="atLeast"/>
        <w:ind w:left="284"/>
        <w:jc w:val="both"/>
        <w:rPr>
          <w:color w:val="000000" w:themeColor="text1"/>
        </w:rPr>
      </w:pPr>
      <w:r w:rsidRPr="00623BFD">
        <w:rPr>
          <w:i/>
          <w:iCs/>
          <w:color w:val="000000" w:themeColor="text1"/>
          <w:lang w:val="en-IN"/>
        </w:rPr>
        <w:t xml:space="preserve">File details and format: </w:t>
      </w:r>
    </w:p>
    <w:p w14:paraId="562ACD98"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Summary Transaction Number              </w:t>
      </w:r>
    </w:p>
    <w:p w14:paraId="431E20E0"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Segment Indicator                     </w:t>
      </w:r>
    </w:p>
    <w:p w14:paraId="75E01759"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Bank Transaction Received Date</w:t>
      </w:r>
    </w:p>
    <w:p w14:paraId="30ECB9B4"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Transaction Code                     </w:t>
      </w:r>
    </w:p>
    <w:p w14:paraId="049CF859"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Description                               </w:t>
      </w:r>
    </w:p>
    <w:p w14:paraId="14F02C87"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Debit/Credit                             </w:t>
      </w:r>
    </w:p>
    <w:p w14:paraId="5CE8E160"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Original Amount                                   </w:t>
      </w:r>
    </w:p>
    <w:p w14:paraId="6D1B11C3"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Amount Due                             </w:t>
      </w:r>
    </w:p>
    <w:p w14:paraId="428569A4" w14:textId="77777777" w:rsidR="004809CD" w:rsidRPr="00623BFD" w:rsidRDefault="004809CD" w:rsidP="0041724C">
      <w:pPr>
        <w:spacing w:line="240" w:lineRule="atLeast"/>
        <w:ind w:left="284"/>
        <w:jc w:val="both"/>
        <w:rPr>
          <w:color w:val="000000" w:themeColor="text1"/>
        </w:rPr>
      </w:pPr>
      <w:r w:rsidRPr="00623BFD">
        <w:rPr>
          <w:color w:val="000000" w:themeColor="text1"/>
          <w:lang w:val="en-IN"/>
        </w:rPr>
        <w:t xml:space="preserve">Amount Received                     </w:t>
      </w:r>
    </w:p>
    <w:p w14:paraId="13538523" w14:textId="66E37D19" w:rsidR="004809CD" w:rsidRPr="00011727" w:rsidRDefault="004809CD" w:rsidP="0041724C">
      <w:pPr>
        <w:spacing w:line="240" w:lineRule="atLeast"/>
        <w:ind w:left="284"/>
        <w:jc w:val="both"/>
        <w:rPr>
          <w:color w:val="000000" w:themeColor="text1"/>
        </w:rPr>
      </w:pPr>
      <w:r w:rsidRPr="00623BFD">
        <w:rPr>
          <w:color w:val="000000" w:themeColor="text1"/>
          <w:lang w:val="en-IN"/>
        </w:rPr>
        <w:t xml:space="preserve">Amount Short                           </w:t>
      </w:r>
    </w:p>
    <w:p w14:paraId="06274571" w14:textId="77777777" w:rsidR="004809CD" w:rsidRPr="00623BFD" w:rsidRDefault="004809CD" w:rsidP="00A21AB5">
      <w:pPr>
        <w:pStyle w:val="Heading1"/>
        <w:ind w:left="426"/>
        <w:jc w:val="both"/>
        <w:rPr>
          <w:color w:val="000000" w:themeColor="text1"/>
        </w:rPr>
      </w:pPr>
      <w:bookmarkStart w:id="16" w:name="_Toc138688104"/>
      <w:r w:rsidRPr="00623BFD">
        <w:rPr>
          <w:color w:val="000000" w:themeColor="text1"/>
          <w:lang w:val="en-IN"/>
        </w:rPr>
        <w:t>Margin statement for clearing member (MG09)</w:t>
      </w:r>
      <w:bookmarkEnd w:id="16"/>
    </w:p>
    <w:p w14:paraId="2A12E411" w14:textId="40431853" w:rsidR="004809CD" w:rsidRPr="00623BFD" w:rsidRDefault="004809CD" w:rsidP="0041724C">
      <w:pPr>
        <w:spacing w:line="240" w:lineRule="atLeast"/>
        <w:ind w:left="66"/>
        <w:jc w:val="both"/>
        <w:rPr>
          <w:color w:val="000000" w:themeColor="text1"/>
        </w:rPr>
      </w:pPr>
      <w:r w:rsidRPr="00623BFD">
        <w:rPr>
          <w:snapToGrid w:val="0"/>
          <w:color w:val="000000" w:themeColor="text1"/>
          <w:lang w:val="en-IN"/>
        </w:rPr>
        <w:t> </w:t>
      </w:r>
      <w:r w:rsidRPr="00623BFD">
        <w:rPr>
          <w:i/>
          <w:iCs/>
          <w:color w:val="000000" w:themeColor="text1"/>
          <w:lang w:val="en-IN"/>
        </w:rPr>
        <w:t xml:space="preserve">Naming convention: </w:t>
      </w:r>
      <w:r w:rsidRPr="00623BFD">
        <w:rPr>
          <w:snapToGrid w:val="0"/>
          <w:color w:val="000000" w:themeColor="text1"/>
          <w:lang w:val="en-IN"/>
        </w:rPr>
        <w:t xml:space="preserve">- F_MG09_&lt;MEMBER CODE&gt;_DDMMYYYY.LIS.gz </w:t>
      </w:r>
    </w:p>
    <w:p w14:paraId="31C439A4" w14:textId="77777777" w:rsidR="004809CD" w:rsidRPr="00623BFD" w:rsidRDefault="004809CD" w:rsidP="0041724C">
      <w:pPr>
        <w:spacing w:line="240" w:lineRule="atLeast"/>
        <w:ind w:left="6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4FE41DC5" w14:textId="77777777" w:rsidR="004809CD" w:rsidRPr="00623BFD" w:rsidRDefault="004809CD" w:rsidP="0041724C">
      <w:pPr>
        <w:spacing w:line="240" w:lineRule="atLeast"/>
        <w:ind w:left="66"/>
        <w:jc w:val="both"/>
        <w:rPr>
          <w:color w:val="000000" w:themeColor="text1"/>
        </w:rPr>
      </w:pPr>
      <w:r w:rsidRPr="00623BFD">
        <w:rPr>
          <w:i/>
          <w:iCs/>
          <w:color w:val="000000" w:themeColor="text1"/>
          <w:lang w:val="en-IN"/>
        </w:rPr>
        <w:t xml:space="preserve">File details and format: </w:t>
      </w:r>
    </w:p>
    <w:p w14:paraId="7D56FC8F" w14:textId="77777777" w:rsidR="004809CD" w:rsidRPr="00623BFD" w:rsidRDefault="004809CD" w:rsidP="0041724C">
      <w:pPr>
        <w:spacing w:line="240" w:lineRule="atLeast"/>
        <w:ind w:left="66"/>
        <w:jc w:val="both"/>
        <w:rPr>
          <w:color w:val="000000" w:themeColor="text1"/>
        </w:rPr>
      </w:pPr>
      <w:r w:rsidRPr="00623BFD">
        <w:rPr>
          <w:snapToGrid w:val="0"/>
          <w:color w:val="000000" w:themeColor="text1"/>
          <w:lang w:val="en-IN"/>
        </w:rPr>
        <w:t>Sr. No</w:t>
      </w:r>
    </w:p>
    <w:p w14:paraId="0D23ECAB" w14:textId="77777777" w:rsidR="004809CD" w:rsidRPr="00623BFD" w:rsidRDefault="004809CD" w:rsidP="0041724C">
      <w:pPr>
        <w:spacing w:line="240" w:lineRule="atLeast"/>
        <w:ind w:left="66"/>
        <w:jc w:val="both"/>
        <w:rPr>
          <w:color w:val="000000" w:themeColor="text1"/>
        </w:rPr>
      </w:pPr>
      <w:r w:rsidRPr="00623BFD">
        <w:rPr>
          <w:snapToGrid w:val="0"/>
          <w:color w:val="000000" w:themeColor="text1"/>
          <w:lang w:val="en-IN"/>
        </w:rPr>
        <w:t>TM/CP Code</w:t>
      </w:r>
    </w:p>
    <w:p w14:paraId="363B1332" w14:textId="77777777" w:rsidR="004809CD" w:rsidRPr="00623BFD" w:rsidRDefault="004809CD" w:rsidP="0041724C">
      <w:pPr>
        <w:spacing w:line="240" w:lineRule="atLeast"/>
        <w:ind w:left="66"/>
        <w:jc w:val="both"/>
        <w:rPr>
          <w:color w:val="000000" w:themeColor="text1"/>
        </w:rPr>
      </w:pPr>
      <w:r w:rsidRPr="00623BFD">
        <w:rPr>
          <w:snapToGrid w:val="0"/>
          <w:color w:val="000000" w:themeColor="text1"/>
          <w:lang w:val="en-IN"/>
        </w:rPr>
        <w:t>Initial Margin</w:t>
      </w:r>
    </w:p>
    <w:p w14:paraId="135C2C0D" w14:textId="77777777" w:rsidR="004809CD" w:rsidRPr="00623BFD" w:rsidRDefault="004809CD" w:rsidP="0041724C">
      <w:pPr>
        <w:spacing w:line="240" w:lineRule="atLeast"/>
        <w:ind w:left="66"/>
        <w:jc w:val="both"/>
        <w:rPr>
          <w:snapToGrid w:val="0"/>
          <w:color w:val="000000" w:themeColor="text1"/>
          <w:lang w:val="en-IN"/>
        </w:rPr>
      </w:pPr>
      <w:r w:rsidRPr="00623BFD">
        <w:rPr>
          <w:snapToGrid w:val="0"/>
          <w:color w:val="000000" w:themeColor="text1"/>
          <w:lang w:val="en-IN"/>
        </w:rPr>
        <w:t>Premium Margin</w:t>
      </w:r>
    </w:p>
    <w:p w14:paraId="52129BC1" w14:textId="77777777" w:rsidR="00440052" w:rsidRPr="00623BFD" w:rsidRDefault="00440052" w:rsidP="0041724C">
      <w:pPr>
        <w:spacing w:line="240" w:lineRule="atLeast"/>
        <w:ind w:left="66"/>
        <w:jc w:val="both"/>
        <w:rPr>
          <w:snapToGrid w:val="0"/>
          <w:color w:val="000000" w:themeColor="text1"/>
          <w:lang w:val="en-IN"/>
        </w:rPr>
      </w:pPr>
      <w:r w:rsidRPr="00623BFD">
        <w:rPr>
          <w:snapToGrid w:val="0"/>
          <w:color w:val="000000" w:themeColor="text1"/>
          <w:lang w:val="en-IN"/>
        </w:rPr>
        <w:t>Intra day Crystallised MTM</w:t>
      </w:r>
    </w:p>
    <w:p w14:paraId="2EEE1B53" w14:textId="77777777" w:rsidR="000E4536" w:rsidRPr="00623BFD" w:rsidRDefault="000E4536" w:rsidP="0041724C">
      <w:pPr>
        <w:spacing w:line="240" w:lineRule="atLeast"/>
        <w:ind w:left="66"/>
        <w:jc w:val="both"/>
        <w:rPr>
          <w:color w:val="000000" w:themeColor="text1"/>
        </w:rPr>
      </w:pPr>
      <w:r w:rsidRPr="00623BFD">
        <w:rPr>
          <w:snapToGrid w:val="0"/>
          <w:color w:val="000000" w:themeColor="text1"/>
          <w:lang w:val="en-IN"/>
        </w:rPr>
        <w:t>Delivery Margin</w:t>
      </w:r>
    </w:p>
    <w:p w14:paraId="7F9AFB51" w14:textId="77777777" w:rsidR="004809CD" w:rsidRPr="00623BFD" w:rsidRDefault="004809CD" w:rsidP="0041724C">
      <w:pPr>
        <w:spacing w:line="240" w:lineRule="atLeast"/>
        <w:ind w:left="66"/>
        <w:jc w:val="both"/>
        <w:rPr>
          <w:color w:val="000000" w:themeColor="text1"/>
        </w:rPr>
      </w:pPr>
      <w:r w:rsidRPr="00623BFD">
        <w:rPr>
          <w:snapToGrid w:val="0"/>
          <w:color w:val="000000" w:themeColor="text1"/>
          <w:lang w:val="en-IN"/>
        </w:rPr>
        <w:t>Total Margin</w:t>
      </w:r>
    </w:p>
    <w:p w14:paraId="77A84D28" w14:textId="77777777" w:rsidR="004809CD" w:rsidRPr="00623BFD" w:rsidRDefault="004809CD" w:rsidP="0041724C">
      <w:pPr>
        <w:spacing w:after="120" w:line="240" w:lineRule="atLeast"/>
        <w:ind w:left="66"/>
        <w:jc w:val="both"/>
        <w:rPr>
          <w:color w:val="000000" w:themeColor="text1"/>
        </w:rPr>
      </w:pPr>
      <w:r w:rsidRPr="00623BFD">
        <w:rPr>
          <w:color w:val="000000" w:themeColor="text1"/>
          <w:lang w:val="en-IN"/>
        </w:rPr>
        <w:t>Assignment margin</w:t>
      </w:r>
    </w:p>
    <w:p w14:paraId="670ED814" w14:textId="5D3A18A1" w:rsidR="004809CD" w:rsidRPr="00623BFD" w:rsidRDefault="004809CD" w:rsidP="0041724C">
      <w:pPr>
        <w:spacing w:after="120" w:line="240" w:lineRule="atLeast"/>
        <w:ind w:left="66"/>
        <w:jc w:val="both"/>
        <w:rPr>
          <w:color w:val="000000" w:themeColor="text1"/>
        </w:rPr>
      </w:pPr>
      <w:r w:rsidRPr="00623BFD">
        <w:rPr>
          <w:color w:val="000000" w:themeColor="text1"/>
          <w:lang w:val="en-IN"/>
        </w:rPr>
        <w:t>This report gives margin summary for the clearing member code across all his TM/CPs.</w:t>
      </w:r>
    </w:p>
    <w:p w14:paraId="3F847598" w14:textId="77777777" w:rsidR="004809CD" w:rsidRPr="00623BFD" w:rsidRDefault="004809CD" w:rsidP="00A21AB5">
      <w:pPr>
        <w:pStyle w:val="Heading1"/>
        <w:rPr>
          <w:color w:val="000000" w:themeColor="text1"/>
        </w:rPr>
      </w:pPr>
      <w:bookmarkStart w:id="17" w:name="_Toc138688105"/>
      <w:r w:rsidRPr="00623BFD">
        <w:rPr>
          <w:color w:val="000000" w:themeColor="text1"/>
          <w:lang w:val="en-IN"/>
        </w:rPr>
        <w:t>Margin statement for trading member (MG10)</w:t>
      </w:r>
      <w:bookmarkEnd w:id="17"/>
    </w:p>
    <w:p w14:paraId="36B19AD4" w14:textId="77777777" w:rsidR="004809CD" w:rsidRPr="00623BFD" w:rsidRDefault="004809CD" w:rsidP="0041724C">
      <w:pPr>
        <w:snapToGrid w:val="0"/>
        <w:spacing w:line="240" w:lineRule="atLeast"/>
        <w:ind w:left="360" w:right="29"/>
        <w:jc w:val="both"/>
        <w:rPr>
          <w:color w:val="000000" w:themeColor="text1"/>
        </w:rPr>
      </w:pPr>
      <w:r w:rsidRPr="00623BFD">
        <w:rPr>
          <w:i/>
          <w:iCs/>
          <w:color w:val="000000" w:themeColor="text1"/>
          <w:lang w:val="en-IN"/>
        </w:rPr>
        <w:t xml:space="preserve">Naming convention: </w:t>
      </w:r>
      <w:r w:rsidRPr="00623BFD">
        <w:rPr>
          <w:snapToGrid w:val="0"/>
          <w:color w:val="000000" w:themeColor="text1"/>
          <w:lang w:val="en-IN"/>
        </w:rPr>
        <w:t xml:space="preserve">- </w:t>
      </w:r>
      <w:r w:rsidRPr="00623BFD">
        <w:rPr>
          <w:color w:val="000000" w:themeColor="text1"/>
          <w:lang w:val="en-IN"/>
        </w:rPr>
        <w:t>F_MG10_&lt;MEMBER CODE&gt;_DDMMYYYY.LIS.gz</w:t>
      </w:r>
    </w:p>
    <w:p w14:paraId="568D7BE0" w14:textId="77777777" w:rsidR="004809CD" w:rsidRPr="00623BFD" w:rsidRDefault="004809CD" w:rsidP="0041724C">
      <w:pPr>
        <w:snapToGrid w:val="0"/>
        <w:spacing w:line="240" w:lineRule="atLeast"/>
        <w:ind w:left="360" w:right="29"/>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CD61772" w14:textId="77777777" w:rsidR="004809CD" w:rsidRPr="00623BFD" w:rsidRDefault="004809CD" w:rsidP="0041724C">
      <w:pPr>
        <w:spacing w:line="240" w:lineRule="atLeast"/>
        <w:ind w:left="360"/>
        <w:jc w:val="both"/>
        <w:rPr>
          <w:color w:val="000000" w:themeColor="text1"/>
        </w:rPr>
      </w:pPr>
      <w:r w:rsidRPr="00623BFD">
        <w:rPr>
          <w:i/>
          <w:iCs/>
          <w:color w:val="000000" w:themeColor="text1"/>
          <w:lang w:val="en-IN"/>
        </w:rPr>
        <w:t xml:space="preserve">File details and format: </w:t>
      </w:r>
    </w:p>
    <w:p w14:paraId="0C4E2671" w14:textId="77777777" w:rsidR="004809CD" w:rsidRPr="00623BFD" w:rsidRDefault="004809CD" w:rsidP="0041724C">
      <w:pPr>
        <w:spacing w:line="240" w:lineRule="atLeast"/>
        <w:ind w:left="360"/>
        <w:jc w:val="both"/>
        <w:rPr>
          <w:color w:val="000000" w:themeColor="text1"/>
        </w:rPr>
      </w:pPr>
      <w:r w:rsidRPr="00623BFD">
        <w:rPr>
          <w:snapToGrid w:val="0"/>
          <w:color w:val="000000" w:themeColor="text1"/>
          <w:lang w:val="en-IN"/>
        </w:rPr>
        <w:t>Sr. No</w:t>
      </w:r>
    </w:p>
    <w:p w14:paraId="2D256F1B" w14:textId="77777777" w:rsidR="004809CD" w:rsidRPr="00623BFD" w:rsidRDefault="004809CD" w:rsidP="0041724C">
      <w:pPr>
        <w:spacing w:line="240" w:lineRule="atLeast"/>
        <w:ind w:left="360"/>
        <w:jc w:val="both"/>
        <w:rPr>
          <w:color w:val="000000" w:themeColor="text1"/>
        </w:rPr>
      </w:pPr>
      <w:r w:rsidRPr="00623BFD">
        <w:rPr>
          <w:snapToGrid w:val="0"/>
          <w:color w:val="000000" w:themeColor="text1"/>
          <w:lang w:val="en-IN"/>
        </w:rPr>
        <w:t>Proprietary/ Client</w:t>
      </w:r>
    </w:p>
    <w:p w14:paraId="10241F2D" w14:textId="77777777" w:rsidR="004809CD" w:rsidRPr="00623BFD" w:rsidRDefault="004809CD" w:rsidP="0041724C">
      <w:pPr>
        <w:spacing w:line="240" w:lineRule="atLeast"/>
        <w:ind w:left="360"/>
        <w:jc w:val="both"/>
        <w:rPr>
          <w:snapToGrid w:val="0"/>
          <w:color w:val="000000" w:themeColor="text1"/>
          <w:lang w:val="en-IN"/>
        </w:rPr>
      </w:pPr>
      <w:r w:rsidRPr="00623BFD">
        <w:rPr>
          <w:snapToGrid w:val="0"/>
          <w:color w:val="000000" w:themeColor="text1"/>
          <w:lang w:val="en-IN"/>
        </w:rPr>
        <w:t>Initial Margin</w:t>
      </w:r>
    </w:p>
    <w:p w14:paraId="54CCB5F2" w14:textId="77777777" w:rsidR="004809CD" w:rsidRPr="00623BFD" w:rsidRDefault="004809CD" w:rsidP="0041724C">
      <w:pPr>
        <w:spacing w:line="240" w:lineRule="atLeast"/>
        <w:ind w:left="360"/>
        <w:jc w:val="both"/>
        <w:rPr>
          <w:snapToGrid w:val="0"/>
          <w:color w:val="000000" w:themeColor="text1"/>
          <w:lang w:val="en-IN"/>
        </w:rPr>
      </w:pPr>
      <w:r w:rsidRPr="00623BFD">
        <w:rPr>
          <w:snapToGrid w:val="0"/>
          <w:color w:val="000000" w:themeColor="text1"/>
          <w:lang w:val="en-IN"/>
        </w:rPr>
        <w:t>Premium Margin</w:t>
      </w:r>
    </w:p>
    <w:p w14:paraId="4C6CF262" w14:textId="77777777" w:rsidR="000E4536" w:rsidRPr="00623BFD" w:rsidRDefault="000E4536" w:rsidP="0041724C">
      <w:pPr>
        <w:spacing w:line="240" w:lineRule="atLeast"/>
        <w:ind w:left="360"/>
        <w:jc w:val="both"/>
        <w:rPr>
          <w:color w:val="000000" w:themeColor="text1"/>
        </w:rPr>
      </w:pPr>
      <w:r w:rsidRPr="00623BFD">
        <w:rPr>
          <w:snapToGrid w:val="0"/>
          <w:color w:val="000000" w:themeColor="text1"/>
          <w:lang w:val="en-IN"/>
        </w:rPr>
        <w:t>Intraday Crystallised MTM</w:t>
      </w:r>
    </w:p>
    <w:p w14:paraId="0A9B81E8" w14:textId="77777777" w:rsidR="000E4536" w:rsidRPr="00623BFD" w:rsidRDefault="000E4536" w:rsidP="0041724C">
      <w:pPr>
        <w:spacing w:line="240" w:lineRule="atLeast"/>
        <w:ind w:left="360"/>
        <w:jc w:val="both"/>
        <w:rPr>
          <w:color w:val="000000" w:themeColor="text1"/>
        </w:rPr>
      </w:pPr>
      <w:r w:rsidRPr="00623BFD">
        <w:rPr>
          <w:color w:val="000000" w:themeColor="text1"/>
        </w:rPr>
        <w:t>Delivery Margin</w:t>
      </w:r>
    </w:p>
    <w:p w14:paraId="0AD34EC4" w14:textId="77777777" w:rsidR="004809CD" w:rsidRPr="00623BFD" w:rsidRDefault="004809CD" w:rsidP="0041724C">
      <w:pPr>
        <w:spacing w:line="240" w:lineRule="atLeast"/>
        <w:ind w:left="360"/>
        <w:jc w:val="both"/>
        <w:rPr>
          <w:color w:val="000000" w:themeColor="text1"/>
        </w:rPr>
      </w:pPr>
      <w:r w:rsidRPr="00623BFD">
        <w:rPr>
          <w:snapToGrid w:val="0"/>
          <w:color w:val="000000" w:themeColor="text1"/>
          <w:lang w:val="en-IN"/>
        </w:rPr>
        <w:t>Total Margin</w:t>
      </w:r>
    </w:p>
    <w:p w14:paraId="6781727E" w14:textId="77777777" w:rsidR="004809CD" w:rsidRPr="00623BFD" w:rsidRDefault="004809CD" w:rsidP="0041724C">
      <w:pPr>
        <w:snapToGrid w:val="0"/>
        <w:spacing w:line="240" w:lineRule="atLeast"/>
        <w:ind w:left="360" w:right="29"/>
        <w:jc w:val="both"/>
        <w:rPr>
          <w:color w:val="000000" w:themeColor="text1"/>
        </w:rPr>
      </w:pPr>
      <w:r w:rsidRPr="00623BFD">
        <w:rPr>
          <w:color w:val="000000" w:themeColor="text1"/>
          <w:lang w:val="en-IN"/>
        </w:rPr>
        <w:t> </w:t>
      </w:r>
    </w:p>
    <w:p w14:paraId="6C123BF0" w14:textId="77777777" w:rsidR="004809CD" w:rsidRPr="00623BFD" w:rsidRDefault="004809CD" w:rsidP="0041724C">
      <w:pPr>
        <w:snapToGrid w:val="0"/>
        <w:spacing w:line="240" w:lineRule="atLeast"/>
        <w:ind w:left="360" w:right="29"/>
        <w:jc w:val="both"/>
        <w:rPr>
          <w:color w:val="000000" w:themeColor="text1"/>
        </w:rPr>
      </w:pPr>
      <w:r w:rsidRPr="00623BFD">
        <w:rPr>
          <w:color w:val="000000" w:themeColor="text1"/>
          <w:lang w:val="en-IN"/>
        </w:rPr>
        <w:t>This report gives margin summary for the TM/CP code across with his account types.</w:t>
      </w:r>
    </w:p>
    <w:p w14:paraId="14F34190" w14:textId="77777777" w:rsidR="004809CD" w:rsidRPr="00623BFD" w:rsidRDefault="004809CD" w:rsidP="00A21AB5">
      <w:pPr>
        <w:pStyle w:val="Heading1"/>
        <w:jc w:val="both"/>
        <w:rPr>
          <w:color w:val="000000" w:themeColor="text1"/>
        </w:rPr>
      </w:pPr>
      <w:bookmarkStart w:id="18" w:name="_Toc138688106"/>
      <w:r w:rsidRPr="00623BFD">
        <w:rPr>
          <w:color w:val="000000" w:themeColor="text1"/>
          <w:lang w:val="en-IN"/>
        </w:rPr>
        <w:t>Margin payable statement for clearing member (MG11)</w:t>
      </w:r>
      <w:bookmarkEnd w:id="18"/>
    </w:p>
    <w:p w14:paraId="19A1E2D6" w14:textId="7D36B7CA" w:rsidR="004809CD" w:rsidRPr="00623BFD" w:rsidRDefault="004809CD" w:rsidP="002961BC">
      <w:pPr>
        <w:spacing w:line="240" w:lineRule="atLeast"/>
        <w:jc w:val="both"/>
        <w:rPr>
          <w:color w:val="000000" w:themeColor="text1"/>
        </w:rPr>
      </w:pPr>
      <w:r w:rsidRPr="00623BFD">
        <w:rPr>
          <w:i/>
          <w:iCs/>
          <w:color w:val="000000" w:themeColor="text1"/>
          <w:lang w:val="en-IN"/>
        </w:rPr>
        <w:t> Naming convention</w:t>
      </w:r>
      <w:r w:rsidRPr="00623BFD">
        <w:rPr>
          <w:snapToGrid w:val="0"/>
          <w:color w:val="000000" w:themeColor="text1"/>
          <w:lang w:val="en-IN"/>
        </w:rPr>
        <w:t xml:space="preserve"> - F_MG11_&lt;MEMBER CODE&gt;_DDMMYYYY.LIS.gz</w:t>
      </w:r>
    </w:p>
    <w:p w14:paraId="7287F578" w14:textId="77777777" w:rsidR="004809CD" w:rsidRPr="00623BFD" w:rsidRDefault="004809CD" w:rsidP="0041724C">
      <w:pPr>
        <w:snapToGrid w:val="0"/>
        <w:spacing w:line="240" w:lineRule="atLeast"/>
        <w:ind w:left="720" w:right="29"/>
        <w:jc w:val="both"/>
        <w:rPr>
          <w:color w:val="000000" w:themeColor="text1"/>
        </w:rPr>
      </w:pPr>
      <w:r w:rsidRPr="00623BFD">
        <w:rPr>
          <w:i/>
          <w:iCs/>
          <w:color w:val="000000" w:themeColor="text1"/>
          <w:lang w:val="en-IN"/>
        </w:rPr>
        <w:lastRenderedPageBreak/>
        <w:t xml:space="preserve">File location: </w:t>
      </w:r>
      <w:r w:rsidRPr="00623BFD">
        <w:rPr>
          <w:color w:val="000000" w:themeColor="text1"/>
          <w:lang w:val="en-IN"/>
        </w:rPr>
        <w:t>/FAOFTP/F&lt;MEMBER CODE&gt;/REPORTS</w:t>
      </w:r>
    </w:p>
    <w:p w14:paraId="64E0F29B" w14:textId="77777777" w:rsidR="004809CD" w:rsidRPr="00623BFD" w:rsidRDefault="004809CD" w:rsidP="0041724C">
      <w:pPr>
        <w:spacing w:line="240" w:lineRule="atLeast"/>
        <w:ind w:left="720"/>
        <w:jc w:val="both"/>
        <w:rPr>
          <w:color w:val="000000" w:themeColor="text1"/>
        </w:rPr>
      </w:pPr>
      <w:r w:rsidRPr="00623BFD">
        <w:rPr>
          <w:i/>
          <w:iCs/>
          <w:color w:val="000000" w:themeColor="text1"/>
          <w:lang w:val="en-IN"/>
        </w:rPr>
        <w:t xml:space="preserve">File details and format: </w:t>
      </w:r>
    </w:p>
    <w:p w14:paraId="24C80172" w14:textId="77777777" w:rsidR="004809CD" w:rsidRPr="00623BFD" w:rsidRDefault="004809CD" w:rsidP="0041724C">
      <w:pPr>
        <w:spacing w:line="240" w:lineRule="atLeast"/>
        <w:ind w:left="1080" w:hanging="360"/>
        <w:jc w:val="both"/>
        <w:rPr>
          <w:color w:val="000000" w:themeColor="text1"/>
        </w:rPr>
      </w:pPr>
      <w:r w:rsidRPr="00623BFD">
        <w:rPr>
          <w:i/>
          <w:iCs/>
          <w:snapToGrid w:val="0"/>
          <w:color w:val="000000" w:themeColor="text1"/>
          <w:lang w:val="en-IN"/>
        </w:rPr>
        <w:t xml:space="preserve">A.     </w:t>
      </w:r>
      <w:r w:rsidRPr="00623BFD">
        <w:rPr>
          <w:i/>
          <w:iCs/>
          <w:snapToGrid w:val="0"/>
          <w:color w:val="000000" w:themeColor="text1"/>
          <w:u w:val="single"/>
          <w:lang w:val="en-IN"/>
        </w:rPr>
        <w:t>CAPITAL</w:t>
      </w:r>
      <w:r w:rsidRPr="00623BFD">
        <w:rPr>
          <w:color w:val="000000" w:themeColor="text1"/>
          <w:lang w:val="en-IN"/>
        </w:rPr>
        <w:t xml:space="preserve"> </w:t>
      </w:r>
    </w:p>
    <w:p w14:paraId="27EC43CA" w14:textId="59C51CF8" w:rsidR="004809CD" w:rsidRPr="00623BFD" w:rsidRDefault="004809CD" w:rsidP="0041724C">
      <w:pPr>
        <w:numPr>
          <w:ilvl w:val="0"/>
          <w:numId w:val="9"/>
        </w:numPr>
        <w:tabs>
          <w:tab w:val="clear" w:pos="720"/>
          <w:tab w:val="num" w:pos="1440"/>
        </w:tabs>
        <w:spacing w:line="240" w:lineRule="atLeast"/>
        <w:ind w:left="1440"/>
        <w:jc w:val="both"/>
        <w:rPr>
          <w:color w:val="000000" w:themeColor="text1"/>
        </w:rPr>
      </w:pPr>
      <w:r w:rsidRPr="00623BFD">
        <w:rPr>
          <w:snapToGrid w:val="0"/>
          <w:color w:val="000000" w:themeColor="text1"/>
          <w:lang w:val="en-IN"/>
        </w:rPr>
        <w:t>Total Cash Capital</w:t>
      </w:r>
      <w:r w:rsidR="004A4BD1">
        <w:rPr>
          <w:snapToGrid w:val="0"/>
          <w:color w:val="000000" w:themeColor="text1"/>
          <w:lang w:val="en-IN"/>
        </w:rPr>
        <w:t xml:space="preserve"> </w:t>
      </w:r>
      <w:r w:rsidR="004A4BD1" w:rsidRPr="004A4BD1">
        <w:rPr>
          <w:snapToGrid w:val="0"/>
          <w:color w:val="000000" w:themeColor="text1"/>
          <w:lang w:val="en-IN"/>
        </w:rPr>
        <w:t>&lt;&lt;Allocated to CM Prop&gt;&gt;</w:t>
      </w:r>
    </w:p>
    <w:p w14:paraId="2DF159E6" w14:textId="06220892" w:rsidR="004809CD" w:rsidRPr="00623BFD" w:rsidRDefault="004809CD" w:rsidP="0041724C">
      <w:pPr>
        <w:numPr>
          <w:ilvl w:val="0"/>
          <w:numId w:val="9"/>
        </w:numPr>
        <w:tabs>
          <w:tab w:val="clear" w:pos="720"/>
          <w:tab w:val="num" w:pos="1440"/>
        </w:tabs>
        <w:spacing w:line="240" w:lineRule="atLeast"/>
        <w:ind w:left="1440"/>
        <w:jc w:val="both"/>
        <w:rPr>
          <w:color w:val="000000" w:themeColor="text1"/>
        </w:rPr>
      </w:pPr>
      <w:r w:rsidRPr="00623BFD">
        <w:rPr>
          <w:snapToGrid w:val="0"/>
          <w:color w:val="000000" w:themeColor="text1"/>
          <w:lang w:val="en-IN"/>
        </w:rPr>
        <w:t>Total Non-Cash Capital</w:t>
      </w:r>
      <w:r w:rsidR="000952FB">
        <w:rPr>
          <w:snapToGrid w:val="0"/>
          <w:color w:val="000000" w:themeColor="text1"/>
          <w:lang w:val="en-IN"/>
        </w:rPr>
        <w:t xml:space="preserve"> </w:t>
      </w:r>
      <w:r w:rsidR="000952FB" w:rsidRPr="000952FB">
        <w:rPr>
          <w:snapToGrid w:val="0"/>
          <w:color w:val="000000" w:themeColor="text1"/>
          <w:lang w:val="en-IN"/>
        </w:rPr>
        <w:t>&lt;&lt;CM PROP&gt;&gt;</w:t>
      </w:r>
    </w:p>
    <w:p w14:paraId="1F12AB44" w14:textId="77777777" w:rsidR="004809CD" w:rsidRPr="00623BFD" w:rsidRDefault="004809CD" w:rsidP="0041724C">
      <w:pPr>
        <w:numPr>
          <w:ilvl w:val="0"/>
          <w:numId w:val="9"/>
        </w:numPr>
        <w:tabs>
          <w:tab w:val="clear" w:pos="720"/>
          <w:tab w:val="num" w:pos="1440"/>
        </w:tabs>
        <w:spacing w:line="240" w:lineRule="atLeast"/>
        <w:ind w:left="1440"/>
        <w:jc w:val="both"/>
        <w:rPr>
          <w:color w:val="000000" w:themeColor="text1"/>
        </w:rPr>
      </w:pPr>
      <w:r w:rsidRPr="00623BFD">
        <w:rPr>
          <w:snapToGrid w:val="0"/>
          <w:color w:val="000000" w:themeColor="text1"/>
          <w:lang w:val="en-IN"/>
        </w:rPr>
        <w:t>Total Capital (A1 + A2)</w:t>
      </w:r>
    </w:p>
    <w:p w14:paraId="2A4119F5" w14:textId="77777777" w:rsidR="004809CD" w:rsidRPr="00623BFD" w:rsidRDefault="004809CD" w:rsidP="0041724C">
      <w:pPr>
        <w:numPr>
          <w:ilvl w:val="0"/>
          <w:numId w:val="9"/>
        </w:numPr>
        <w:tabs>
          <w:tab w:val="clear" w:pos="720"/>
          <w:tab w:val="num" w:pos="1440"/>
        </w:tabs>
        <w:spacing w:line="240" w:lineRule="atLeast"/>
        <w:ind w:left="1440"/>
        <w:jc w:val="both"/>
        <w:rPr>
          <w:color w:val="000000" w:themeColor="text1"/>
        </w:rPr>
      </w:pPr>
      <w:r w:rsidRPr="00623BFD">
        <w:rPr>
          <w:snapToGrid w:val="0"/>
          <w:color w:val="000000" w:themeColor="text1"/>
          <w:lang w:val="en-IN"/>
        </w:rPr>
        <w:t>Cash Component Required (%)</w:t>
      </w:r>
    </w:p>
    <w:p w14:paraId="1E8DA612" w14:textId="77777777" w:rsidR="004809CD" w:rsidRPr="00623BFD" w:rsidRDefault="004809CD" w:rsidP="0041724C">
      <w:pPr>
        <w:numPr>
          <w:ilvl w:val="0"/>
          <w:numId w:val="9"/>
        </w:numPr>
        <w:tabs>
          <w:tab w:val="clear" w:pos="720"/>
          <w:tab w:val="num" w:pos="1440"/>
        </w:tabs>
        <w:spacing w:line="240" w:lineRule="atLeast"/>
        <w:ind w:left="1440"/>
        <w:jc w:val="both"/>
        <w:rPr>
          <w:color w:val="000000" w:themeColor="text1"/>
        </w:rPr>
      </w:pPr>
      <w:r w:rsidRPr="00623BFD">
        <w:rPr>
          <w:snapToGrid w:val="0"/>
          <w:color w:val="000000" w:themeColor="text1"/>
          <w:lang w:val="en-IN"/>
        </w:rPr>
        <w:t>Effective Deposits [Min (A1/A4, A3)]</w:t>
      </w:r>
    </w:p>
    <w:p w14:paraId="3B28C0C1" w14:textId="77777777" w:rsidR="004809CD" w:rsidRPr="00623BFD" w:rsidRDefault="004809CD" w:rsidP="0041724C">
      <w:pPr>
        <w:numPr>
          <w:ilvl w:val="0"/>
          <w:numId w:val="9"/>
        </w:numPr>
        <w:tabs>
          <w:tab w:val="clear" w:pos="720"/>
          <w:tab w:val="num" w:pos="1440"/>
        </w:tabs>
        <w:spacing w:line="240" w:lineRule="atLeast"/>
        <w:ind w:left="1440"/>
        <w:jc w:val="both"/>
        <w:rPr>
          <w:color w:val="000000" w:themeColor="text1"/>
        </w:rPr>
      </w:pPr>
      <w:r w:rsidRPr="00623BFD">
        <w:rPr>
          <w:snapToGrid w:val="0"/>
          <w:color w:val="000000" w:themeColor="text1"/>
          <w:lang w:val="en-IN"/>
        </w:rPr>
        <w:t>Non-usable Non-cash Capital (A3 - A5)</w:t>
      </w:r>
    </w:p>
    <w:p w14:paraId="25777924" w14:textId="77777777" w:rsidR="004809CD" w:rsidRPr="00623BFD" w:rsidRDefault="004809CD" w:rsidP="0041724C">
      <w:pPr>
        <w:spacing w:line="240" w:lineRule="atLeast"/>
        <w:ind w:left="1080" w:hanging="360"/>
        <w:jc w:val="both"/>
        <w:rPr>
          <w:color w:val="000000" w:themeColor="text1"/>
        </w:rPr>
      </w:pPr>
      <w:r w:rsidRPr="00623BFD">
        <w:rPr>
          <w:i/>
          <w:iCs/>
          <w:snapToGrid w:val="0"/>
          <w:color w:val="000000" w:themeColor="text1"/>
          <w:lang w:val="en-IN"/>
        </w:rPr>
        <w:t xml:space="preserve">B.      </w:t>
      </w:r>
      <w:r w:rsidRPr="00623BFD">
        <w:rPr>
          <w:i/>
          <w:iCs/>
          <w:snapToGrid w:val="0"/>
          <w:color w:val="000000" w:themeColor="text1"/>
          <w:u w:val="single"/>
          <w:lang w:val="en-IN"/>
        </w:rPr>
        <w:t>MARGIN INFORMATION</w:t>
      </w:r>
      <w:r w:rsidRPr="00623BFD">
        <w:rPr>
          <w:color w:val="000000" w:themeColor="text1"/>
          <w:lang w:val="en-IN"/>
        </w:rPr>
        <w:t xml:space="preserve"> </w:t>
      </w:r>
    </w:p>
    <w:p w14:paraId="736F296D" w14:textId="77777777" w:rsidR="004809CD" w:rsidRPr="00623BFD" w:rsidRDefault="004809CD" w:rsidP="0041724C">
      <w:pPr>
        <w:numPr>
          <w:ilvl w:val="0"/>
          <w:numId w:val="10"/>
        </w:numPr>
        <w:tabs>
          <w:tab w:val="clear" w:pos="720"/>
          <w:tab w:val="num" w:pos="1440"/>
        </w:tabs>
        <w:spacing w:line="240" w:lineRule="atLeast"/>
        <w:ind w:left="1440"/>
        <w:jc w:val="both"/>
        <w:rPr>
          <w:color w:val="000000" w:themeColor="text1"/>
        </w:rPr>
      </w:pPr>
      <w:r w:rsidRPr="00623BFD">
        <w:rPr>
          <w:snapToGrid w:val="0"/>
          <w:color w:val="000000" w:themeColor="text1"/>
          <w:lang w:val="en-IN"/>
        </w:rPr>
        <w:t>Minimum Liquid Net Worth</w:t>
      </w:r>
    </w:p>
    <w:p w14:paraId="0A952227" w14:textId="130CA4A4" w:rsidR="00414A9A" w:rsidRPr="00623BFD" w:rsidRDefault="00414A9A" w:rsidP="0041724C">
      <w:pPr>
        <w:numPr>
          <w:ilvl w:val="0"/>
          <w:numId w:val="10"/>
        </w:numPr>
        <w:tabs>
          <w:tab w:val="clear" w:pos="720"/>
          <w:tab w:val="num" w:pos="1440"/>
        </w:tabs>
        <w:spacing w:line="240" w:lineRule="atLeast"/>
        <w:ind w:left="1440"/>
        <w:jc w:val="both"/>
        <w:rPr>
          <w:color w:val="000000" w:themeColor="text1"/>
        </w:rPr>
      </w:pPr>
      <w:r w:rsidRPr="00623BFD">
        <w:rPr>
          <w:color w:val="000000" w:themeColor="text1"/>
        </w:rPr>
        <w:t>Intraday Crystallised MTM</w:t>
      </w:r>
      <w:r w:rsidR="000952FB">
        <w:rPr>
          <w:color w:val="000000" w:themeColor="text1"/>
        </w:rPr>
        <w:t xml:space="preserve"> </w:t>
      </w:r>
      <w:r w:rsidR="000952FB" w:rsidRPr="000952FB">
        <w:rPr>
          <w:color w:val="000000" w:themeColor="text1"/>
        </w:rPr>
        <w:t>&lt;&lt;will be populated as zero&gt;&gt;</w:t>
      </w:r>
    </w:p>
    <w:p w14:paraId="164BE6D8" w14:textId="0FF28992" w:rsidR="000E4536" w:rsidRPr="00623BFD" w:rsidRDefault="000E4536" w:rsidP="0041724C">
      <w:pPr>
        <w:numPr>
          <w:ilvl w:val="0"/>
          <w:numId w:val="10"/>
        </w:numPr>
        <w:tabs>
          <w:tab w:val="clear" w:pos="720"/>
          <w:tab w:val="num" w:pos="1440"/>
        </w:tabs>
        <w:spacing w:line="240" w:lineRule="atLeast"/>
        <w:ind w:left="1440"/>
        <w:jc w:val="both"/>
        <w:rPr>
          <w:color w:val="000000" w:themeColor="text1"/>
        </w:rPr>
      </w:pPr>
      <w:r w:rsidRPr="00623BFD">
        <w:rPr>
          <w:color w:val="000000" w:themeColor="text1"/>
        </w:rPr>
        <w:t>Delivery Margin</w:t>
      </w:r>
      <w:r w:rsidR="000952FB">
        <w:rPr>
          <w:color w:val="000000" w:themeColor="text1"/>
        </w:rPr>
        <w:t xml:space="preserve"> </w:t>
      </w:r>
      <w:r w:rsidR="000952FB" w:rsidRPr="000952FB">
        <w:rPr>
          <w:color w:val="000000" w:themeColor="text1"/>
        </w:rPr>
        <w:t>&lt;&lt;will be populated as zero&gt;&gt;</w:t>
      </w:r>
    </w:p>
    <w:p w14:paraId="78E3BA8A" w14:textId="6CA72040" w:rsidR="004809CD" w:rsidRPr="00623BFD" w:rsidRDefault="004809CD" w:rsidP="0041724C">
      <w:pPr>
        <w:numPr>
          <w:ilvl w:val="0"/>
          <w:numId w:val="10"/>
        </w:numPr>
        <w:tabs>
          <w:tab w:val="clear" w:pos="720"/>
          <w:tab w:val="num" w:pos="1440"/>
        </w:tabs>
        <w:spacing w:line="240" w:lineRule="atLeast"/>
        <w:ind w:left="1440"/>
        <w:jc w:val="both"/>
        <w:rPr>
          <w:color w:val="000000" w:themeColor="text1"/>
        </w:rPr>
      </w:pPr>
      <w:r w:rsidRPr="00623BFD">
        <w:rPr>
          <w:snapToGrid w:val="0"/>
          <w:color w:val="000000" w:themeColor="text1"/>
          <w:lang w:val="en-IN"/>
        </w:rPr>
        <w:t>Initial Margin Amount</w:t>
      </w:r>
      <w:r w:rsidR="000952FB">
        <w:rPr>
          <w:snapToGrid w:val="0"/>
          <w:color w:val="000000" w:themeColor="text1"/>
          <w:lang w:val="en-IN"/>
        </w:rPr>
        <w:t xml:space="preserve"> </w:t>
      </w:r>
      <w:r w:rsidR="000952FB" w:rsidRPr="000952FB">
        <w:rPr>
          <w:snapToGrid w:val="0"/>
          <w:color w:val="000000" w:themeColor="text1"/>
          <w:lang w:val="en-IN"/>
        </w:rPr>
        <w:t>&lt;&lt;will be populated as zero&gt;&gt;</w:t>
      </w:r>
    </w:p>
    <w:p w14:paraId="53784AAD" w14:textId="0E65BB6F" w:rsidR="004809CD" w:rsidRPr="00CF4989" w:rsidRDefault="00414A9A" w:rsidP="0041724C">
      <w:pPr>
        <w:numPr>
          <w:ilvl w:val="0"/>
          <w:numId w:val="10"/>
        </w:numPr>
        <w:tabs>
          <w:tab w:val="clear" w:pos="720"/>
          <w:tab w:val="num" w:pos="1440"/>
        </w:tabs>
        <w:spacing w:line="240" w:lineRule="atLeast"/>
        <w:ind w:left="1440"/>
        <w:jc w:val="both"/>
        <w:rPr>
          <w:color w:val="000000" w:themeColor="text1"/>
        </w:rPr>
      </w:pPr>
      <w:r w:rsidRPr="00623BFD">
        <w:rPr>
          <w:snapToGrid w:val="0"/>
          <w:color w:val="000000" w:themeColor="text1"/>
          <w:lang w:val="en-IN"/>
        </w:rPr>
        <w:t>Ex</w:t>
      </w:r>
      <w:r w:rsidR="00B2028F" w:rsidRPr="00623BFD">
        <w:rPr>
          <w:snapToGrid w:val="0"/>
          <w:color w:val="000000" w:themeColor="text1"/>
          <w:lang w:val="en-IN"/>
        </w:rPr>
        <w:t>treme Loss Margin</w:t>
      </w:r>
      <w:r w:rsidR="000952FB">
        <w:rPr>
          <w:snapToGrid w:val="0"/>
          <w:color w:val="000000" w:themeColor="text1"/>
          <w:lang w:val="en-IN"/>
        </w:rPr>
        <w:t xml:space="preserve"> </w:t>
      </w:r>
      <w:r w:rsidR="000952FB" w:rsidRPr="000952FB">
        <w:rPr>
          <w:snapToGrid w:val="0"/>
          <w:color w:val="000000" w:themeColor="text1"/>
          <w:lang w:val="en-IN"/>
        </w:rPr>
        <w:t>&lt;&lt;will be populated as zero&gt;&gt;</w:t>
      </w:r>
    </w:p>
    <w:p w14:paraId="6FD455CF" w14:textId="45DB156A" w:rsidR="00580092" w:rsidRPr="00CF4989" w:rsidRDefault="00580092" w:rsidP="0041724C">
      <w:pPr>
        <w:numPr>
          <w:ilvl w:val="0"/>
          <w:numId w:val="10"/>
        </w:numPr>
        <w:tabs>
          <w:tab w:val="clear" w:pos="720"/>
          <w:tab w:val="num" w:pos="1440"/>
        </w:tabs>
        <w:spacing w:line="240" w:lineRule="atLeast"/>
        <w:ind w:left="1440"/>
        <w:jc w:val="both"/>
        <w:rPr>
          <w:color w:val="000000" w:themeColor="text1"/>
        </w:rPr>
      </w:pPr>
      <w:r>
        <w:rPr>
          <w:snapToGrid w:val="0"/>
          <w:color w:val="000000" w:themeColor="text1"/>
          <w:lang w:val="en-IN"/>
        </w:rPr>
        <w:t>CM Prop Margin</w:t>
      </w:r>
    </w:p>
    <w:p w14:paraId="00D14C58" w14:textId="47898F20" w:rsidR="00580092" w:rsidRPr="00021DD4" w:rsidRDefault="00580092" w:rsidP="0041724C">
      <w:pPr>
        <w:numPr>
          <w:ilvl w:val="0"/>
          <w:numId w:val="10"/>
        </w:numPr>
        <w:tabs>
          <w:tab w:val="clear" w:pos="720"/>
          <w:tab w:val="num" w:pos="1440"/>
        </w:tabs>
        <w:spacing w:line="240" w:lineRule="atLeast"/>
        <w:ind w:left="1440"/>
        <w:jc w:val="both"/>
        <w:rPr>
          <w:color w:val="000000" w:themeColor="text1"/>
        </w:rPr>
      </w:pPr>
      <w:r>
        <w:rPr>
          <w:color w:val="000000" w:themeColor="text1"/>
        </w:rPr>
        <w:t>TM Margins &gt; 90%</w:t>
      </w:r>
    </w:p>
    <w:p w14:paraId="468E6B75" w14:textId="1CBDA76D" w:rsidR="007D2773" w:rsidRPr="00623BFD" w:rsidRDefault="00AA45A8" w:rsidP="0041724C">
      <w:pPr>
        <w:numPr>
          <w:ilvl w:val="0"/>
          <w:numId w:val="10"/>
        </w:numPr>
        <w:tabs>
          <w:tab w:val="clear" w:pos="720"/>
          <w:tab w:val="num" w:pos="1440"/>
        </w:tabs>
        <w:spacing w:line="240" w:lineRule="atLeast"/>
        <w:ind w:left="1440"/>
        <w:jc w:val="both"/>
        <w:rPr>
          <w:color w:val="000000" w:themeColor="text1"/>
        </w:rPr>
      </w:pPr>
      <w:r w:rsidRPr="00AA45A8">
        <w:rPr>
          <w:color w:val="000000" w:themeColor="text1"/>
        </w:rPr>
        <w:t>Total Margin (</w:t>
      </w:r>
      <w:r w:rsidR="00580092" w:rsidRPr="00AA45A8">
        <w:rPr>
          <w:color w:val="000000" w:themeColor="text1"/>
        </w:rPr>
        <w:t>B</w:t>
      </w:r>
      <w:r w:rsidR="00580092">
        <w:rPr>
          <w:color w:val="000000" w:themeColor="text1"/>
        </w:rPr>
        <w:t>12</w:t>
      </w:r>
      <w:r w:rsidRPr="00AA45A8">
        <w:rPr>
          <w:color w:val="000000" w:themeColor="text1"/>
        </w:rPr>
        <w:t>+</w:t>
      </w:r>
      <w:r w:rsidR="00580092" w:rsidRPr="00AA45A8">
        <w:rPr>
          <w:color w:val="000000" w:themeColor="text1"/>
        </w:rPr>
        <w:t>B</w:t>
      </w:r>
      <w:r w:rsidR="00580092">
        <w:rPr>
          <w:color w:val="000000" w:themeColor="text1"/>
        </w:rPr>
        <w:t>13</w:t>
      </w:r>
      <w:r w:rsidRPr="00AA45A8">
        <w:rPr>
          <w:color w:val="000000" w:themeColor="text1"/>
        </w:rPr>
        <w:t>)</w:t>
      </w:r>
    </w:p>
    <w:p w14:paraId="2E155327" w14:textId="222029CF" w:rsidR="004809CD" w:rsidRPr="00623BFD" w:rsidRDefault="00AA45A8" w:rsidP="0041724C">
      <w:pPr>
        <w:numPr>
          <w:ilvl w:val="0"/>
          <w:numId w:val="10"/>
        </w:numPr>
        <w:tabs>
          <w:tab w:val="clear" w:pos="720"/>
          <w:tab w:val="num" w:pos="1440"/>
        </w:tabs>
        <w:spacing w:line="240" w:lineRule="atLeast"/>
        <w:ind w:left="1440"/>
        <w:jc w:val="both"/>
        <w:rPr>
          <w:color w:val="000000" w:themeColor="text1"/>
        </w:rPr>
      </w:pPr>
      <w:r w:rsidRPr="00AA45A8">
        <w:rPr>
          <w:snapToGrid w:val="0"/>
          <w:color w:val="000000" w:themeColor="text1"/>
          <w:lang w:val="en-IN"/>
        </w:rPr>
        <w:t>Effective Deposits Required For Clearing Member (B7+</w:t>
      </w:r>
      <w:r w:rsidR="001D7E2A" w:rsidRPr="00AA45A8" w:rsidDel="001D7E2A">
        <w:rPr>
          <w:snapToGrid w:val="0"/>
          <w:color w:val="000000" w:themeColor="text1"/>
          <w:lang w:val="en-IN"/>
        </w:rPr>
        <w:t xml:space="preserve"> </w:t>
      </w:r>
      <w:r w:rsidRPr="00AA45A8">
        <w:rPr>
          <w:snapToGrid w:val="0"/>
          <w:color w:val="000000" w:themeColor="text1"/>
          <w:lang w:val="en-IN"/>
        </w:rPr>
        <w:t>B14)</w:t>
      </w:r>
    </w:p>
    <w:p w14:paraId="1D1B08DF" w14:textId="77777777" w:rsidR="004809CD" w:rsidRPr="00623BFD" w:rsidRDefault="004809CD" w:rsidP="0041724C">
      <w:pPr>
        <w:spacing w:line="240" w:lineRule="atLeast"/>
        <w:ind w:left="1080" w:hanging="360"/>
        <w:jc w:val="both"/>
        <w:rPr>
          <w:color w:val="000000" w:themeColor="text1"/>
        </w:rPr>
      </w:pPr>
      <w:r w:rsidRPr="00623BFD">
        <w:rPr>
          <w:i/>
          <w:iCs/>
          <w:snapToGrid w:val="0"/>
          <w:color w:val="000000" w:themeColor="text1"/>
          <w:lang w:val="en-IN"/>
        </w:rPr>
        <w:t xml:space="preserve">C.     </w:t>
      </w:r>
      <w:r w:rsidRPr="00623BFD">
        <w:rPr>
          <w:i/>
          <w:iCs/>
          <w:snapToGrid w:val="0"/>
          <w:color w:val="000000" w:themeColor="text1"/>
          <w:u w:val="single"/>
          <w:lang w:val="en-IN"/>
        </w:rPr>
        <w:t>TRANSACTION AMOUNT</w:t>
      </w:r>
      <w:r w:rsidRPr="00623BFD">
        <w:rPr>
          <w:color w:val="000000" w:themeColor="text1"/>
          <w:lang w:val="en-IN"/>
        </w:rPr>
        <w:t xml:space="preserve"> </w:t>
      </w:r>
    </w:p>
    <w:p w14:paraId="31300D02" w14:textId="281D1D6A" w:rsidR="004809CD" w:rsidRPr="00021DD4" w:rsidRDefault="004809CD" w:rsidP="0041724C">
      <w:pPr>
        <w:numPr>
          <w:ilvl w:val="0"/>
          <w:numId w:val="10"/>
        </w:numPr>
        <w:tabs>
          <w:tab w:val="clear" w:pos="720"/>
          <w:tab w:val="num" w:pos="1440"/>
        </w:tabs>
        <w:spacing w:line="240" w:lineRule="atLeast"/>
        <w:ind w:left="1440"/>
        <w:jc w:val="both"/>
        <w:rPr>
          <w:snapToGrid w:val="0"/>
          <w:color w:val="000000" w:themeColor="text1"/>
          <w:lang w:val="en-IN"/>
        </w:rPr>
      </w:pPr>
      <w:r w:rsidRPr="00623BFD">
        <w:rPr>
          <w:snapToGrid w:val="0"/>
          <w:color w:val="000000" w:themeColor="text1"/>
          <w:lang w:val="en-IN"/>
        </w:rPr>
        <w:t>Excess Effective Deposits Required (</w:t>
      </w:r>
      <w:r w:rsidR="00856E07" w:rsidRPr="00623BFD">
        <w:rPr>
          <w:snapToGrid w:val="0"/>
          <w:color w:val="000000" w:themeColor="text1"/>
          <w:lang w:val="en-IN"/>
        </w:rPr>
        <w:t>B1</w:t>
      </w:r>
      <w:r w:rsidR="00556FCB">
        <w:rPr>
          <w:snapToGrid w:val="0"/>
          <w:color w:val="000000" w:themeColor="text1"/>
          <w:lang w:val="en-IN"/>
        </w:rPr>
        <w:t>5</w:t>
      </w:r>
      <w:r w:rsidR="00856E07" w:rsidRPr="00623BFD">
        <w:rPr>
          <w:snapToGrid w:val="0"/>
          <w:color w:val="000000" w:themeColor="text1"/>
          <w:lang w:val="en-IN"/>
        </w:rPr>
        <w:t xml:space="preserve"> </w:t>
      </w:r>
      <w:r w:rsidRPr="00623BFD">
        <w:rPr>
          <w:snapToGrid w:val="0"/>
          <w:color w:val="000000" w:themeColor="text1"/>
          <w:lang w:val="en-IN"/>
        </w:rPr>
        <w:t>–A5)</w:t>
      </w:r>
    </w:p>
    <w:p w14:paraId="1B6FCFD5" w14:textId="77777777" w:rsidR="004809CD" w:rsidRPr="00021DD4" w:rsidRDefault="004809CD" w:rsidP="0041724C">
      <w:pPr>
        <w:numPr>
          <w:ilvl w:val="0"/>
          <w:numId w:val="10"/>
        </w:numPr>
        <w:tabs>
          <w:tab w:val="clear" w:pos="720"/>
          <w:tab w:val="num" w:pos="1440"/>
        </w:tabs>
        <w:spacing w:line="240" w:lineRule="atLeast"/>
        <w:ind w:left="1440"/>
        <w:jc w:val="both"/>
        <w:rPr>
          <w:snapToGrid w:val="0"/>
          <w:color w:val="000000" w:themeColor="text1"/>
          <w:lang w:val="en-IN"/>
        </w:rPr>
      </w:pPr>
      <w:r w:rsidRPr="00623BFD">
        <w:rPr>
          <w:snapToGrid w:val="0"/>
          <w:color w:val="000000" w:themeColor="text1"/>
          <w:lang w:val="en-IN"/>
        </w:rPr>
        <w:t>Minimum Free Deposit for Pay-in Transaction</w:t>
      </w:r>
    </w:p>
    <w:p w14:paraId="2B84EA82" w14:textId="77777777" w:rsidR="004809CD" w:rsidRPr="00021DD4" w:rsidRDefault="004809CD" w:rsidP="0041724C">
      <w:pPr>
        <w:numPr>
          <w:ilvl w:val="0"/>
          <w:numId w:val="10"/>
        </w:numPr>
        <w:tabs>
          <w:tab w:val="clear" w:pos="720"/>
          <w:tab w:val="num" w:pos="1440"/>
        </w:tabs>
        <w:spacing w:line="240" w:lineRule="atLeast"/>
        <w:ind w:left="1440"/>
        <w:jc w:val="both"/>
        <w:rPr>
          <w:snapToGrid w:val="0"/>
          <w:color w:val="000000" w:themeColor="text1"/>
          <w:lang w:val="en-IN"/>
        </w:rPr>
      </w:pPr>
      <w:r w:rsidRPr="00623BFD">
        <w:rPr>
          <w:snapToGrid w:val="0"/>
          <w:color w:val="000000" w:themeColor="text1"/>
          <w:lang w:val="en-IN"/>
        </w:rPr>
        <w:t>Minimum Free Deposit for Pay-out Transaction</w:t>
      </w:r>
    </w:p>
    <w:p w14:paraId="252545AF" w14:textId="77777777" w:rsidR="004809CD" w:rsidRPr="00021DD4" w:rsidRDefault="004809CD" w:rsidP="0041724C">
      <w:pPr>
        <w:numPr>
          <w:ilvl w:val="0"/>
          <w:numId w:val="10"/>
        </w:numPr>
        <w:tabs>
          <w:tab w:val="clear" w:pos="720"/>
          <w:tab w:val="num" w:pos="1440"/>
        </w:tabs>
        <w:spacing w:line="240" w:lineRule="atLeast"/>
        <w:ind w:left="1440"/>
        <w:jc w:val="both"/>
        <w:rPr>
          <w:snapToGrid w:val="0"/>
          <w:color w:val="000000" w:themeColor="text1"/>
          <w:lang w:val="en-IN"/>
        </w:rPr>
      </w:pPr>
      <w:r w:rsidRPr="00623BFD">
        <w:rPr>
          <w:snapToGrid w:val="0"/>
          <w:color w:val="000000" w:themeColor="text1"/>
          <w:lang w:val="en-IN"/>
        </w:rPr>
        <w:t>Additional Deposit Required</w:t>
      </w:r>
    </w:p>
    <w:p w14:paraId="21EF16DA" w14:textId="77777777" w:rsidR="004809CD" w:rsidRPr="00021DD4" w:rsidRDefault="004809CD" w:rsidP="0041724C">
      <w:pPr>
        <w:numPr>
          <w:ilvl w:val="0"/>
          <w:numId w:val="10"/>
        </w:numPr>
        <w:tabs>
          <w:tab w:val="clear" w:pos="720"/>
          <w:tab w:val="num" w:pos="1440"/>
        </w:tabs>
        <w:spacing w:line="240" w:lineRule="atLeast"/>
        <w:ind w:left="1440"/>
        <w:jc w:val="both"/>
        <w:rPr>
          <w:snapToGrid w:val="0"/>
          <w:color w:val="000000" w:themeColor="text1"/>
          <w:lang w:val="en-IN"/>
        </w:rPr>
      </w:pPr>
      <w:r w:rsidRPr="00623BFD">
        <w:rPr>
          <w:snapToGrid w:val="0"/>
          <w:color w:val="000000" w:themeColor="text1"/>
          <w:lang w:val="en-IN"/>
        </w:rPr>
        <w:t>Daily Cash Margin Already Paid By the Member</w:t>
      </w:r>
    </w:p>
    <w:p w14:paraId="6C4C7F96" w14:textId="77777777" w:rsidR="004809CD" w:rsidRPr="00021DD4" w:rsidRDefault="004809CD" w:rsidP="0041724C">
      <w:pPr>
        <w:numPr>
          <w:ilvl w:val="0"/>
          <w:numId w:val="10"/>
        </w:numPr>
        <w:tabs>
          <w:tab w:val="clear" w:pos="720"/>
          <w:tab w:val="num" w:pos="1440"/>
        </w:tabs>
        <w:spacing w:line="240" w:lineRule="atLeast"/>
        <w:ind w:left="1440"/>
        <w:jc w:val="both"/>
        <w:rPr>
          <w:snapToGrid w:val="0"/>
          <w:color w:val="000000" w:themeColor="text1"/>
          <w:lang w:val="en-IN"/>
        </w:rPr>
      </w:pPr>
      <w:r w:rsidRPr="00623BFD">
        <w:rPr>
          <w:snapToGrid w:val="0"/>
          <w:color w:val="000000" w:themeColor="text1"/>
          <w:lang w:val="en-IN"/>
        </w:rPr>
        <w:t>Non-usable Non-cash Allocation</w:t>
      </w:r>
    </w:p>
    <w:p w14:paraId="4DC787E4" w14:textId="77777777" w:rsidR="004809CD" w:rsidRPr="00021DD4" w:rsidRDefault="004809CD" w:rsidP="0041724C">
      <w:pPr>
        <w:numPr>
          <w:ilvl w:val="0"/>
          <w:numId w:val="10"/>
        </w:numPr>
        <w:tabs>
          <w:tab w:val="clear" w:pos="720"/>
          <w:tab w:val="num" w:pos="1440"/>
        </w:tabs>
        <w:spacing w:line="240" w:lineRule="atLeast"/>
        <w:ind w:left="1440"/>
        <w:jc w:val="both"/>
        <w:rPr>
          <w:snapToGrid w:val="0"/>
          <w:color w:val="000000" w:themeColor="text1"/>
          <w:lang w:val="en-IN"/>
        </w:rPr>
      </w:pPr>
      <w:r w:rsidRPr="00623BFD">
        <w:rPr>
          <w:snapToGrid w:val="0"/>
          <w:color w:val="000000" w:themeColor="text1"/>
          <w:lang w:val="en-IN"/>
        </w:rPr>
        <w:t>Cash Margin Payable(+)/Receivable(-)</w:t>
      </w:r>
    </w:p>
    <w:p w14:paraId="7AB50CF7" w14:textId="77777777" w:rsidR="004809CD" w:rsidRPr="00623BFD" w:rsidRDefault="004809CD" w:rsidP="0041724C">
      <w:pPr>
        <w:spacing w:line="240" w:lineRule="atLeast"/>
        <w:ind w:left="1080"/>
        <w:jc w:val="both"/>
        <w:rPr>
          <w:color w:val="000000" w:themeColor="text1"/>
        </w:rPr>
      </w:pPr>
      <w:r w:rsidRPr="00623BFD">
        <w:rPr>
          <w:snapToGrid w:val="0"/>
          <w:color w:val="000000" w:themeColor="text1"/>
          <w:lang w:val="en-IN"/>
        </w:rPr>
        <w:t> </w:t>
      </w:r>
    </w:p>
    <w:p w14:paraId="603D3538" w14:textId="235555D0" w:rsidR="004809CD" w:rsidRPr="00623BFD" w:rsidRDefault="004809CD" w:rsidP="0041724C">
      <w:pPr>
        <w:spacing w:line="240" w:lineRule="atLeast"/>
        <w:ind w:left="1080"/>
        <w:jc w:val="both"/>
        <w:rPr>
          <w:color w:val="000000" w:themeColor="text1"/>
        </w:rPr>
      </w:pPr>
      <w:r w:rsidRPr="00623BFD">
        <w:rPr>
          <w:snapToGrid w:val="0"/>
          <w:color w:val="000000" w:themeColor="text1"/>
          <w:lang w:val="en-IN"/>
        </w:rPr>
        <w:t>This report gives the collateral and margin payable statement for a clearing member</w:t>
      </w:r>
    </w:p>
    <w:p w14:paraId="272F9A62" w14:textId="77777777" w:rsidR="004809CD" w:rsidRPr="00623BFD" w:rsidRDefault="004809CD" w:rsidP="00A21AB5">
      <w:pPr>
        <w:pStyle w:val="Heading1"/>
        <w:jc w:val="both"/>
        <w:rPr>
          <w:color w:val="000000" w:themeColor="text1"/>
        </w:rPr>
      </w:pPr>
      <w:bookmarkStart w:id="19" w:name="_Toc138688107"/>
      <w:r w:rsidRPr="00623BFD">
        <w:rPr>
          <w:color w:val="000000" w:themeColor="text1"/>
          <w:lang w:val="en-IN"/>
        </w:rPr>
        <w:t xml:space="preserve">Detailed </w:t>
      </w:r>
      <w:r w:rsidR="005924CC" w:rsidRPr="00623BFD">
        <w:rPr>
          <w:color w:val="000000" w:themeColor="text1"/>
          <w:lang w:val="en-IN"/>
        </w:rPr>
        <w:t xml:space="preserve">end of day </w:t>
      </w:r>
      <w:r w:rsidRPr="00623BFD">
        <w:rPr>
          <w:color w:val="000000" w:themeColor="text1"/>
          <w:lang w:val="en-IN"/>
        </w:rPr>
        <w:t>margin file for clearing member (MG12)</w:t>
      </w:r>
      <w:bookmarkEnd w:id="19"/>
    </w:p>
    <w:p w14:paraId="57EE4216" w14:textId="77777777" w:rsidR="004809CD" w:rsidRPr="00623BFD" w:rsidRDefault="004809CD" w:rsidP="0041724C">
      <w:pPr>
        <w:spacing w:line="240" w:lineRule="atLeast"/>
        <w:ind w:left="720"/>
        <w:jc w:val="both"/>
        <w:rPr>
          <w:color w:val="000000" w:themeColor="text1"/>
        </w:rPr>
      </w:pPr>
      <w:r w:rsidRPr="00623BFD">
        <w:rPr>
          <w:i/>
          <w:iCs/>
          <w:color w:val="000000" w:themeColor="text1"/>
          <w:lang w:val="en-IN"/>
        </w:rPr>
        <w:t>Naming convention</w:t>
      </w:r>
      <w:r w:rsidRPr="00623BFD">
        <w:rPr>
          <w:snapToGrid w:val="0"/>
          <w:color w:val="000000" w:themeColor="text1"/>
          <w:lang w:val="en-IN"/>
        </w:rPr>
        <w:t xml:space="preserve"> - F_MG12_&lt;MEMBER CODE&gt;_DDMMYYYY.LIS.gz</w:t>
      </w:r>
    </w:p>
    <w:p w14:paraId="6A6A291F" w14:textId="77777777" w:rsidR="004809CD" w:rsidRPr="00623BFD" w:rsidRDefault="004809CD" w:rsidP="0041724C">
      <w:pPr>
        <w:snapToGrid w:val="0"/>
        <w:spacing w:line="240" w:lineRule="atLeast"/>
        <w:ind w:left="720" w:right="29"/>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5B87005" w14:textId="77777777" w:rsidR="004809CD" w:rsidRPr="00623BFD" w:rsidRDefault="004809CD" w:rsidP="0041724C">
      <w:pPr>
        <w:spacing w:line="240" w:lineRule="atLeast"/>
        <w:ind w:left="720"/>
        <w:jc w:val="both"/>
        <w:rPr>
          <w:color w:val="000000" w:themeColor="text1"/>
        </w:rPr>
      </w:pPr>
      <w:r w:rsidRPr="00623BFD">
        <w:rPr>
          <w:i/>
          <w:iCs/>
          <w:color w:val="000000" w:themeColor="text1"/>
          <w:lang w:val="en-IN"/>
        </w:rPr>
        <w:t xml:space="preserve">File details and format: </w:t>
      </w:r>
    </w:p>
    <w:p w14:paraId="0FAE168F"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 xml:space="preserve">The file for a clearing member shall contain the following values </w:t>
      </w:r>
    </w:p>
    <w:p w14:paraId="24A41BE8"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Trade date</w:t>
      </w:r>
    </w:p>
    <w:p w14:paraId="46CF5059"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Trading member /Custodial participant code</w:t>
      </w:r>
    </w:p>
    <w:p w14:paraId="1A4A4199" w14:textId="77777777" w:rsidR="004809CD" w:rsidRPr="00623BFD" w:rsidRDefault="004809CD" w:rsidP="0041724C">
      <w:pPr>
        <w:spacing w:line="240" w:lineRule="atLeast"/>
        <w:ind w:left="720"/>
        <w:jc w:val="both"/>
        <w:rPr>
          <w:color w:val="000000" w:themeColor="text1"/>
        </w:rPr>
      </w:pPr>
      <w:r w:rsidRPr="00623BFD">
        <w:rPr>
          <w:color w:val="000000" w:themeColor="text1"/>
          <w:lang w:val="en-IN"/>
        </w:rPr>
        <w:t>SPAN margin</w:t>
      </w:r>
    </w:p>
    <w:p w14:paraId="2DC34733" w14:textId="0C6DF53D" w:rsidR="004809CD" w:rsidRPr="00623BFD" w:rsidRDefault="005924CC" w:rsidP="0041724C">
      <w:pPr>
        <w:spacing w:line="240" w:lineRule="atLeast"/>
        <w:ind w:left="720"/>
        <w:jc w:val="both"/>
        <w:rPr>
          <w:color w:val="000000" w:themeColor="text1"/>
          <w:lang w:val="en-IN"/>
        </w:rPr>
      </w:pPr>
      <w:r w:rsidRPr="00623BFD">
        <w:rPr>
          <w:color w:val="000000" w:themeColor="text1"/>
          <w:lang w:val="en-IN"/>
        </w:rPr>
        <w:t>Filler</w:t>
      </w:r>
    </w:p>
    <w:p w14:paraId="378F4758" w14:textId="7165D0C4" w:rsidR="00B71BE2" w:rsidRPr="00623BFD" w:rsidRDefault="00B71BE2" w:rsidP="0041724C">
      <w:pPr>
        <w:spacing w:line="240" w:lineRule="atLeast"/>
        <w:ind w:left="720"/>
        <w:jc w:val="both"/>
        <w:rPr>
          <w:color w:val="000000" w:themeColor="text1"/>
          <w:sz w:val="23"/>
          <w:szCs w:val="23"/>
        </w:rPr>
      </w:pPr>
      <w:r w:rsidRPr="00623BFD">
        <w:rPr>
          <w:color w:val="000000" w:themeColor="text1"/>
          <w:sz w:val="23"/>
          <w:szCs w:val="23"/>
        </w:rPr>
        <w:t>Ex</w:t>
      </w:r>
      <w:r w:rsidR="005924CC" w:rsidRPr="00623BFD">
        <w:rPr>
          <w:color w:val="000000" w:themeColor="text1"/>
          <w:sz w:val="23"/>
          <w:szCs w:val="23"/>
        </w:rPr>
        <w:t>treme Loss</w:t>
      </w:r>
      <w:r w:rsidRPr="00623BFD">
        <w:rPr>
          <w:color w:val="000000" w:themeColor="text1"/>
          <w:sz w:val="23"/>
          <w:szCs w:val="23"/>
        </w:rPr>
        <w:t xml:space="preserve"> margin</w:t>
      </w:r>
    </w:p>
    <w:p w14:paraId="0EB0D051" w14:textId="77777777" w:rsidR="00B71BE2" w:rsidRPr="00623BFD" w:rsidRDefault="00B71BE2" w:rsidP="0041724C">
      <w:pPr>
        <w:spacing w:line="240" w:lineRule="atLeast"/>
        <w:ind w:left="720"/>
        <w:jc w:val="both"/>
        <w:rPr>
          <w:color w:val="000000" w:themeColor="text1"/>
          <w:sz w:val="23"/>
          <w:szCs w:val="23"/>
        </w:rPr>
      </w:pPr>
      <w:r w:rsidRPr="00623BFD">
        <w:rPr>
          <w:color w:val="000000" w:themeColor="text1"/>
          <w:sz w:val="23"/>
          <w:szCs w:val="23"/>
        </w:rPr>
        <w:t xml:space="preserve">Delivery margin </w:t>
      </w:r>
    </w:p>
    <w:p w14:paraId="303462A2" w14:textId="7678C95C" w:rsidR="00B71BE2" w:rsidRPr="00623BFD" w:rsidRDefault="005924CC" w:rsidP="0041724C">
      <w:pPr>
        <w:spacing w:line="240" w:lineRule="atLeast"/>
        <w:ind w:left="720"/>
        <w:jc w:val="both"/>
        <w:rPr>
          <w:color w:val="000000" w:themeColor="text1"/>
          <w:sz w:val="23"/>
          <w:szCs w:val="23"/>
        </w:rPr>
      </w:pPr>
      <w:r w:rsidRPr="00623BFD">
        <w:rPr>
          <w:color w:val="000000" w:themeColor="text1"/>
          <w:sz w:val="23"/>
          <w:szCs w:val="23"/>
        </w:rPr>
        <w:t>Margin on consolidated crystallized obligation</w:t>
      </w:r>
    </w:p>
    <w:p w14:paraId="64B8A4F6" w14:textId="16E21703" w:rsidR="00B71BE2" w:rsidRPr="00623BFD" w:rsidRDefault="005924CC" w:rsidP="0041724C">
      <w:pPr>
        <w:spacing w:line="240" w:lineRule="atLeast"/>
        <w:ind w:left="720"/>
        <w:jc w:val="both"/>
        <w:rPr>
          <w:color w:val="000000" w:themeColor="text1"/>
          <w:sz w:val="23"/>
          <w:szCs w:val="23"/>
        </w:rPr>
      </w:pPr>
      <w:r w:rsidRPr="00623BFD">
        <w:rPr>
          <w:color w:val="000000" w:themeColor="text1"/>
          <w:sz w:val="23"/>
          <w:szCs w:val="23"/>
        </w:rPr>
        <w:t>Total margin to be collected (SPAN Margin + Extreme Loss Margin + Delivery margin + Margin on consolidated crystallized obligation)</w:t>
      </w:r>
    </w:p>
    <w:p w14:paraId="1A9D4F7B" w14:textId="7028B269" w:rsidR="0041724C" w:rsidRDefault="005924CC" w:rsidP="0041724C">
      <w:pPr>
        <w:spacing w:line="240" w:lineRule="atLeast"/>
        <w:ind w:left="720"/>
        <w:jc w:val="both"/>
        <w:rPr>
          <w:color w:val="000000" w:themeColor="text1"/>
          <w:sz w:val="22"/>
          <w:szCs w:val="22"/>
        </w:rPr>
      </w:pPr>
      <w:r w:rsidRPr="00623BFD">
        <w:rPr>
          <w:color w:val="000000" w:themeColor="text1"/>
          <w:sz w:val="22"/>
          <w:szCs w:val="22"/>
        </w:rPr>
        <w:t>Peak of Intra-day margin to be collected</w:t>
      </w:r>
    </w:p>
    <w:p w14:paraId="6451490C" w14:textId="77777777" w:rsidR="0041724C" w:rsidRDefault="0041724C">
      <w:pPr>
        <w:spacing w:after="200" w:line="276" w:lineRule="auto"/>
        <w:rPr>
          <w:color w:val="000000" w:themeColor="text1"/>
          <w:sz w:val="22"/>
          <w:szCs w:val="22"/>
        </w:rPr>
      </w:pPr>
      <w:r>
        <w:rPr>
          <w:color w:val="000000" w:themeColor="text1"/>
          <w:sz w:val="22"/>
          <w:szCs w:val="22"/>
        </w:rPr>
        <w:br w:type="page"/>
      </w:r>
    </w:p>
    <w:p w14:paraId="1FFEDA8E" w14:textId="7A99872F" w:rsidR="003D669B" w:rsidRPr="00623BFD" w:rsidRDefault="005924CC" w:rsidP="00A21AB5">
      <w:pPr>
        <w:pStyle w:val="Heading1"/>
        <w:rPr>
          <w:color w:val="000000" w:themeColor="text1"/>
        </w:rPr>
      </w:pPr>
      <w:bookmarkStart w:id="20" w:name="_Toc138688108"/>
      <w:r w:rsidRPr="00623BFD">
        <w:rPr>
          <w:color w:val="000000" w:themeColor="text1"/>
        </w:rPr>
        <w:lastRenderedPageBreak/>
        <w:t xml:space="preserve">Intra-day </w:t>
      </w:r>
      <w:r w:rsidR="003D669B" w:rsidRPr="00623BFD">
        <w:rPr>
          <w:color w:val="000000" w:themeColor="text1"/>
        </w:rPr>
        <w:t>margin report for Clearing member (MG12_P)</w:t>
      </w:r>
      <w:bookmarkEnd w:id="20"/>
    </w:p>
    <w:p w14:paraId="360066BD" w14:textId="15A530AF" w:rsidR="003D669B" w:rsidRPr="00623BFD" w:rsidRDefault="003D669B" w:rsidP="003E578C">
      <w:pPr>
        <w:autoSpaceDE w:val="0"/>
        <w:autoSpaceDN w:val="0"/>
        <w:adjustRightInd w:val="0"/>
        <w:ind w:firstLine="360"/>
        <w:jc w:val="both"/>
        <w:rPr>
          <w:color w:val="000000" w:themeColor="text1"/>
        </w:rPr>
      </w:pPr>
      <w:r w:rsidRPr="00623BFD">
        <w:rPr>
          <w:i/>
          <w:color w:val="000000" w:themeColor="text1"/>
        </w:rPr>
        <w:t>Naming Convention-</w:t>
      </w:r>
      <w:r w:rsidR="00906E71" w:rsidRPr="00623BFD">
        <w:rPr>
          <w:i/>
          <w:color w:val="000000" w:themeColor="text1"/>
        </w:rPr>
        <w:t xml:space="preserve"> </w:t>
      </w:r>
      <w:r w:rsidRPr="00623BFD">
        <w:rPr>
          <w:color w:val="000000" w:themeColor="text1"/>
        </w:rPr>
        <w:t>F_MG12_P_&lt;MEMBER CODE&gt;_DDMMYYYY_ i</w:t>
      </w:r>
      <w:r w:rsidR="00906E71" w:rsidRPr="00623BFD">
        <w:rPr>
          <w:color w:val="000000" w:themeColor="text1"/>
        </w:rPr>
        <w:t>nn</w:t>
      </w:r>
      <w:r w:rsidRPr="00623BFD">
        <w:rPr>
          <w:color w:val="000000" w:themeColor="text1"/>
        </w:rPr>
        <w:t xml:space="preserve">.LIS.gz </w:t>
      </w:r>
    </w:p>
    <w:p w14:paraId="7D8B0CA6" w14:textId="77777777" w:rsidR="00906E71" w:rsidRPr="00623BFD" w:rsidRDefault="00906E71">
      <w:pPr>
        <w:spacing w:line="240" w:lineRule="atLeast"/>
        <w:ind w:left="300"/>
        <w:jc w:val="both"/>
        <w:rPr>
          <w:color w:val="000000" w:themeColor="text1"/>
          <w:sz w:val="22"/>
          <w:szCs w:val="22"/>
        </w:rPr>
      </w:pPr>
      <w:r w:rsidRPr="00623BFD">
        <w:rPr>
          <w:color w:val="000000" w:themeColor="text1"/>
          <w:sz w:val="22"/>
          <w:szCs w:val="22"/>
        </w:rPr>
        <w:t>Where nn is the batch number</w:t>
      </w:r>
    </w:p>
    <w:p w14:paraId="5A7143EC" w14:textId="77777777" w:rsidR="003D669B" w:rsidRPr="00623BFD" w:rsidRDefault="003D669B" w:rsidP="00906E71">
      <w:pPr>
        <w:spacing w:line="240" w:lineRule="atLeast"/>
        <w:ind w:firstLine="300"/>
        <w:jc w:val="both"/>
        <w:rPr>
          <w:color w:val="000000" w:themeColor="text1"/>
        </w:rPr>
      </w:pPr>
      <w:r w:rsidRPr="00623BFD">
        <w:rPr>
          <w:i/>
          <w:color w:val="000000" w:themeColor="text1"/>
        </w:rPr>
        <w:t>File location:</w:t>
      </w:r>
      <w:r w:rsidRPr="00623BFD">
        <w:rPr>
          <w:color w:val="000000" w:themeColor="text1"/>
        </w:rPr>
        <w:t xml:space="preserve"> /FAOFTP/F&lt;MEMBER CODE&gt;/REPORTS</w:t>
      </w:r>
    </w:p>
    <w:p w14:paraId="4647AC3F"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Trade date </w:t>
      </w:r>
    </w:p>
    <w:p w14:paraId="46A7BBDC"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Trading member /Custodial participant code </w:t>
      </w:r>
    </w:p>
    <w:p w14:paraId="2BDED1FF"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SPAN Margin </w:t>
      </w:r>
    </w:p>
    <w:p w14:paraId="1E2AECC5"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Filler </w:t>
      </w:r>
    </w:p>
    <w:p w14:paraId="6FC9FFD4"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Extreme Loss Margin </w:t>
      </w:r>
    </w:p>
    <w:p w14:paraId="3368660C"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Delivery margin </w:t>
      </w:r>
    </w:p>
    <w:p w14:paraId="471FA1EA"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Margin on consolidated crystallized obligation </w:t>
      </w:r>
    </w:p>
    <w:p w14:paraId="239379C2" w14:textId="77777777" w:rsidR="000A2FB1" w:rsidRPr="00623BFD" w:rsidRDefault="000A2FB1" w:rsidP="003E578C">
      <w:pPr>
        <w:spacing w:line="240" w:lineRule="atLeast"/>
        <w:ind w:firstLine="300"/>
        <w:jc w:val="both"/>
        <w:rPr>
          <w:color w:val="000000" w:themeColor="text1"/>
        </w:rPr>
      </w:pPr>
      <w:r w:rsidRPr="00623BFD">
        <w:rPr>
          <w:rFonts w:eastAsiaTheme="minorHAnsi"/>
          <w:color w:val="000000" w:themeColor="text1"/>
          <w:sz w:val="23"/>
          <w:szCs w:val="23"/>
          <w:lang w:val="en-IN"/>
        </w:rPr>
        <w:t>Total margin to be collected (SPAN Margin + Extreme Loss Margin)</w:t>
      </w:r>
    </w:p>
    <w:p w14:paraId="6A3D770C" w14:textId="77777777" w:rsidR="004809CD" w:rsidRPr="00623BFD" w:rsidRDefault="004809CD" w:rsidP="00A21AB5">
      <w:pPr>
        <w:pStyle w:val="Heading1"/>
        <w:jc w:val="both"/>
        <w:rPr>
          <w:color w:val="000000" w:themeColor="text1"/>
        </w:rPr>
      </w:pPr>
      <w:bookmarkStart w:id="21" w:name="_Toc56084784"/>
      <w:bookmarkStart w:id="22" w:name="_Toc56084892"/>
      <w:bookmarkStart w:id="23" w:name="_Toc56084956"/>
      <w:bookmarkStart w:id="24" w:name="_Toc56087000"/>
      <w:bookmarkStart w:id="25" w:name="_Toc56084785"/>
      <w:bookmarkStart w:id="26" w:name="_Toc56084893"/>
      <w:bookmarkStart w:id="27" w:name="_Toc56084957"/>
      <w:bookmarkStart w:id="28" w:name="_Toc56087001"/>
      <w:bookmarkStart w:id="29" w:name="_Toc56084786"/>
      <w:bookmarkStart w:id="30" w:name="_Toc56084894"/>
      <w:bookmarkStart w:id="31" w:name="_Toc56084958"/>
      <w:bookmarkStart w:id="32" w:name="_Toc56087002"/>
      <w:bookmarkStart w:id="33" w:name="_Toc138688109"/>
      <w:bookmarkEnd w:id="21"/>
      <w:bookmarkEnd w:id="22"/>
      <w:bookmarkEnd w:id="23"/>
      <w:bookmarkEnd w:id="24"/>
      <w:bookmarkEnd w:id="25"/>
      <w:bookmarkEnd w:id="26"/>
      <w:bookmarkEnd w:id="27"/>
      <w:bookmarkEnd w:id="28"/>
      <w:bookmarkEnd w:id="29"/>
      <w:bookmarkEnd w:id="30"/>
      <w:bookmarkEnd w:id="31"/>
      <w:bookmarkEnd w:id="32"/>
      <w:r w:rsidRPr="00623BFD">
        <w:rPr>
          <w:color w:val="000000" w:themeColor="text1"/>
          <w:lang w:val="en-IN"/>
        </w:rPr>
        <w:t xml:space="preserve">Detailed </w:t>
      </w:r>
      <w:r w:rsidR="00A9514E" w:rsidRPr="00623BFD">
        <w:rPr>
          <w:color w:val="000000" w:themeColor="text1"/>
          <w:lang w:val="en-IN"/>
        </w:rPr>
        <w:t xml:space="preserve">end of day </w:t>
      </w:r>
      <w:r w:rsidRPr="00623BFD">
        <w:rPr>
          <w:color w:val="000000" w:themeColor="text1"/>
          <w:lang w:val="en-IN"/>
        </w:rPr>
        <w:t>margin file for trading member (MG13)</w:t>
      </w:r>
      <w:bookmarkEnd w:id="33"/>
      <w:r w:rsidRPr="00623BFD">
        <w:rPr>
          <w:snapToGrid w:val="0"/>
          <w:color w:val="000000" w:themeColor="text1"/>
          <w:lang w:val="en-IN"/>
        </w:rPr>
        <w:t xml:space="preserve">   </w:t>
      </w:r>
    </w:p>
    <w:p w14:paraId="31B4E15A" w14:textId="6186440E" w:rsidR="004809CD" w:rsidRPr="00623BFD" w:rsidRDefault="004809CD" w:rsidP="00011727">
      <w:pPr>
        <w:spacing w:line="240" w:lineRule="atLeast"/>
        <w:ind w:left="360"/>
        <w:jc w:val="both"/>
        <w:rPr>
          <w:color w:val="000000" w:themeColor="text1"/>
        </w:rPr>
      </w:pPr>
      <w:r w:rsidRPr="00623BFD">
        <w:rPr>
          <w:i/>
          <w:iCs/>
          <w:color w:val="000000" w:themeColor="text1"/>
          <w:lang w:val="en-IN"/>
        </w:rPr>
        <w:t> Naming convention</w:t>
      </w:r>
      <w:r w:rsidRPr="00623BFD">
        <w:rPr>
          <w:snapToGrid w:val="0"/>
          <w:color w:val="000000" w:themeColor="text1"/>
          <w:lang w:val="en-IN"/>
        </w:rPr>
        <w:t xml:space="preserve"> - F_MG13_&lt;MEMBER CODE&gt;_DDMMYYYY.LIS.gz</w:t>
      </w:r>
    </w:p>
    <w:p w14:paraId="033619D5" w14:textId="77777777" w:rsidR="004809CD" w:rsidRPr="00623BFD" w:rsidRDefault="004809CD" w:rsidP="00011727">
      <w:pPr>
        <w:snapToGrid w:val="0"/>
        <w:spacing w:line="240" w:lineRule="atLeast"/>
        <w:ind w:left="360" w:right="29"/>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4D89B594" w14:textId="77777777" w:rsidR="004809CD" w:rsidRPr="00623BFD" w:rsidRDefault="004809CD" w:rsidP="00011727">
      <w:pPr>
        <w:spacing w:line="240" w:lineRule="atLeast"/>
        <w:ind w:left="360"/>
        <w:jc w:val="both"/>
        <w:rPr>
          <w:color w:val="000000" w:themeColor="text1"/>
        </w:rPr>
      </w:pPr>
      <w:r w:rsidRPr="00623BFD">
        <w:rPr>
          <w:i/>
          <w:iCs/>
          <w:color w:val="000000" w:themeColor="text1"/>
          <w:lang w:val="en-IN"/>
        </w:rPr>
        <w:t xml:space="preserve">File details and format: </w:t>
      </w:r>
    </w:p>
    <w:p w14:paraId="3707C742" w14:textId="77777777" w:rsidR="004809CD" w:rsidRPr="00623BFD" w:rsidRDefault="004809CD" w:rsidP="00011727">
      <w:pPr>
        <w:spacing w:line="240" w:lineRule="atLeast"/>
        <w:ind w:left="360"/>
        <w:jc w:val="both"/>
        <w:rPr>
          <w:color w:val="000000" w:themeColor="text1"/>
        </w:rPr>
      </w:pPr>
      <w:r w:rsidRPr="00623BFD">
        <w:rPr>
          <w:color w:val="000000" w:themeColor="text1"/>
          <w:lang w:val="en-IN"/>
        </w:rPr>
        <w:t xml:space="preserve">The file for a trading member shall contain the following values </w:t>
      </w:r>
    </w:p>
    <w:p w14:paraId="40740D50" w14:textId="77777777" w:rsidR="004809CD" w:rsidRPr="00623BFD" w:rsidRDefault="004809CD" w:rsidP="00011727">
      <w:pPr>
        <w:spacing w:line="240" w:lineRule="atLeast"/>
        <w:ind w:left="360"/>
        <w:jc w:val="both"/>
        <w:rPr>
          <w:color w:val="000000" w:themeColor="text1"/>
        </w:rPr>
      </w:pPr>
      <w:r w:rsidRPr="00623BFD">
        <w:rPr>
          <w:color w:val="000000" w:themeColor="text1"/>
          <w:lang w:val="en-IN"/>
        </w:rPr>
        <w:t>Trade date</w:t>
      </w:r>
    </w:p>
    <w:p w14:paraId="3F2F83D7" w14:textId="77777777" w:rsidR="004809CD" w:rsidRPr="00623BFD" w:rsidRDefault="004809CD" w:rsidP="00011727">
      <w:pPr>
        <w:spacing w:line="240" w:lineRule="atLeast"/>
        <w:ind w:left="360"/>
        <w:jc w:val="both"/>
        <w:rPr>
          <w:color w:val="000000" w:themeColor="text1"/>
        </w:rPr>
      </w:pPr>
      <w:r w:rsidRPr="00623BFD">
        <w:rPr>
          <w:color w:val="000000" w:themeColor="text1"/>
          <w:lang w:val="en-IN"/>
        </w:rPr>
        <w:t>Client Code</w:t>
      </w:r>
    </w:p>
    <w:p w14:paraId="1CE1976A" w14:textId="77777777" w:rsidR="004809CD" w:rsidRPr="00623BFD" w:rsidRDefault="004809CD" w:rsidP="00011727">
      <w:pPr>
        <w:spacing w:line="240" w:lineRule="atLeast"/>
        <w:ind w:left="360"/>
        <w:jc w:val="both"/>
        <w:rPr>
          <w:color w:val="000000" w:themeColor="text1"/>
        </w:rPr>
      </w:pPr>
      <w:r w:rsidRPr="00623BFD">
        <w:rPr>
          <w:color w:val="000000" w:themeColor="text1"/>
          <w:lang w:val="en-IN"/>
        </w:rPr>
        <w:t>SPAN margin</w:t>
      </w:r>
    </w:p>
    <w:p w14:paraId="16EE1278" w14:textId="5E599AF3" w:rsidR="00A9514E" w:rsidRPr="00623BFD" w:rsidRDefault="00A9514E" w:rsidP="00011727">
      <w:pPr>
        <w:spacing w:line="240" w:lineRule="atLeast"/>
        <w:ind w:left="360"/>
        <w:jc w:val="both"/>
        <w:rPr>
          <w:color w:val="000000" w:themeColor="text1"/>
          <w:lang w:val="en-IN"/>
        </w:rPr>
      </w:pPr>
      <w:r w:rsidRPr="00623BFD">
        <w:rPr>
          <w:color w:val="000000" w:themeColor="text1"/>
          <w:lang w:val="en-IN"/>
        </w:rPr>
        <w:t>Filler</w:t>
      </w:r>
      <w:r w:rsidRPr="00623BFD" w:rsidDel="00A9514E">
        <w:rPr>
          <w:color w:val="000000" w:themeColor="text1"/>
          <w:lang w:val="en-IN"/>
        </w:rPr>
        <w:t xml:space="preserve"> </w:t>
      </w:r>
    </w:p>
    <w:p w14:paraId="464748E1" w14:textId="2E9A4E2B" w:rsidR="00A47A5D" w:rsidRPr="00623BFD" w:rsidRDefault="00A9514E" w:rsidP="00011727">
      <w:pPr>
        <w:spacing w:line="240" w:lineRule="atLeast"/>
        <w:ind w:left="360"/>
        <w:jc w:val="both"/>
        <w:rPr>
          <w:color w:val="000000" w:themeColor="text1"/>
          <w:sz w:val="23"/>
          <w:szCs w:val="23"/>
        </w:rPr>
      </w:pPr>
      <w:r w:rsidRPr="00623BFD">
        <w:rPr>
          <w:color w:val="000000" w:themeColor="text1"/>
          <w:sz w:val="23"/>
          <w:szCs w:val="23"/>
        </w:rPr>
        <w:t>Extreme Loss</w:t>
      </w:r>
      <w:r w:rsidRPr="00623BFD" w:rsidDel="00A9514E">
        <w:rPr>
          <w:color w:val="000000" w:themeColor="text1"/>
          <w:sz w:val="23"/>
          <w:szCs w:val="23"/>
        </w:rPr>
        <w:t xml:space="preserve"> </w:t>
      </w:r>
      <w:r w:rsidR="00A47A5D" w:rsidRPr="00623BFD">
        <w:rPr>
          <w:color w:val="000000" w:themeColor="text1"/>
          <w:sz w:val="23"/>
          <w:szCs w:val="23"/>
        </w:rPr>
        <w:t>Margin</w:t>
      </w:r>
    </w:p>
    <w:p w14:paraId="37C3BDED" w14:textId="77777777" w:rsidR="00A47A5D" w:rsidRPr="00623BFD" w:rsidRDefault="00A47A5D" w:rsidP="00011727">
      <w:pPr>
        <w:autoSpaceDE w:val="0"/>
        <w:autoSpaceDN w:val="0"/>
        <w:adjustRightInd w:val="0"/>
        <w:ind w:left="36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Delivery margin </w:t>
      </w:r>
    </w:p>
    <w:p w14:paraId="6B59ECEF" w14:textId="5EE24B6C" w:rsidR="00A47A5D" w:rsidRPr="00623BFD" w:rsidRDefault="00A9514E" w:rsidP="00011727">
      <w:pPr>
        <w:autoSpaceDE w:val="0"/>
        <w:autoSpaceDN w:val="0"/>
        <w:adjustRightInd w:val="0"/>
        <w:ind w:left="360"/>
        <w:rPr>
          <w:rFonts w:eastAsiaTheme="minorHAnsi"/>
          <w:color w:val="000000" w:themeColor="text1"/>
          <w:sz w:val="23"/>
          <w:szCs w:val="23"/>
          <w:lang w:val="en-IN"/>
        </w:rPr>
      </w:pPr>
      <w:r w:rsidRPr="00623BFD">
        <w:rPr>
          <w:rFonts w:eastAsiaTheme="minorHAnsi"/>
          <w:color w:val="000000" w:themeColor="text1"/>
          <w:sz w:val="23"/>
          <w:szCs w:val="23"/>
          <w:lang w:val="en-IN"/>
        </w:rPr>
        <w:t>Margin on consolidated crystallized obligation</w:t>
      </w:r>
      <w:r w:rsidRPr="00623BFD" w:rsidDel="00A9514E">
        <w:rPr>
          <w:rFonts w:eastAsiaTheme="minorHAnsi"/>
          <w:color w:val="000000" w:themeColor="text1"/>
          <w:sz w:val="23"/>
          <w:szCs w:val="23"/>
          <w:lang w:val="en-IN"/>
        </w:rPr>
        <w:t xml:space="preserve"> </w:t>
      </w:r>
    </w:p>
    <w:p w14:paraId="73E383BC" w14:textId="77777777" w:rsidR="00A9514E" w:rsidRPr="00623BFD" w:rsidRDefault="00A9514E" w:rsidP="00011727">
      <w:pPr>
        <w:autoSpaceDE w:val="0"/>
        <w:autoSpaceDN w:val="0"/>
        <w:adjustRightInd w:val="0"/>
        <w:ind w:left="360"/>
        <w:rPr>
          <w:rFonts w:eastAsiaTheme="minorHAnsi"/>
          <w:color w:val="000000" w:themeColor="text1"/>
          <w:sz w:val="23"/>
          <w:szCs w:val="23"/>
          <w:lang w:val="en-IN"/>
        </w:rPr>
      </w:pPr>
      <w:r w:rsidRPr="00623BFD">
        <w:rPr>
          <w:rFonts w:eastAsiaTheme="minorHAnsi"/>
          <w:color w:val="000000" w:themeColor="text1"/>
          <w:sz w:val="23"/>
          <w:szCs w:val="23"/>
          <w:lang w:val="en-IN"/>
        </w:rPr>
        <w:t>Total margin to be collected (SPAN Margin + Extreme Loss Margin + Delivery margin</w:t>
      </w:r>
    </w:p>
    <w:p w14:paraId="7A41A753" w14:textId="77777777" w:rsidR="00A9514E" w:rsidRPr="00623BFD" w:rsidRDefault="00A9514E" w:rsidP="00011727">
      <w:pPr>
        <w:autoSpaceDE w:val="0"/>
        <w:autoSpaceDN w:val="0"/>
        <w:adjustRightInd w:val="0"/>
        <w:ind w:left="360"/>
        <w:rPr>
          <w:rFonts w:eastAsiaTheme="minorHAnsi"/>
          <w:color w:val="000000" w:themeColor="text1"/>
          <w:sz w:val="23"/>
          <w:szCs w:val="23"/>
          <w:lang w:val="en-IN"/>
        </w:rPr>
      </w:pPr>
      <w:r w:rsidRPr="00623BFD">
        <w:rPr>
          <w:rFonts w:eastAsiaTheme="minorHAnsi"/>
          <w:color w:val="000000" w:themeColor="text1"/>
          <w:sz w:val="23"/>
          <w:szCs w:val="23"/>
          <w:lang w:val="en-IN"/>
        </w:rPr>
        <w:t>+ Margin on consolidated crystallized obligation)</w:t>
      </w:r>
      <w:r w:rsidRPr="00623BFD" w:rsidDel="00A9514E">
        <w:rPr>
          <w:rFonts w:eastAsiaTheme="minorHAnsi"/>
          <w:color w:val="000000" w:themeColor="text1"/>
          <w:sz w:val="23"/>
          <w:szCs w:val="23"/>
          <w:lang w:val="en-IN"/>
        </w:rPr>
        <w:t xml:space="preserve"> </w:t>
      </w:r>
    </w:p>
    <w:p w14:paraId="43BD07E0" w14:textId="660E4329" w:rsidR="00A47A5D" w:rsidRPr="00623BFD" w:rsidRDefault="00A9514E" w:rsidP="00011727">
      <w:pPr>
        <w:autoSpaceDE w:val="0"/>
        <w:autoSpaceDN w:val="0"/>
        <w:adjustRightInd w:val="0"/>
        <w:ind w:left="360"/>
        <w:rPr>
          <w:rFonts w:eastAsiaTheme="minorHAnsi"/>
          <w:color w:val="000000" w:themeColor="text1"/>
          <w:sz w:val="22"/>
          <w:szCs w:val="22"/>
          <w:lang w:val="en-IN"/>
        </w:rPr>
      </w:pPr>
      <w:r w:rsidRPr="00623BFD">
        <w:rPr>
          <w:rFonts w:eastAsiaTheme="minorHAnsi"/>
          <w:color w:val="000000" w:themeColor="text1"/>
          <w:sz w:val="23"/>
          <w:szCs w:val="23"/>
          <w:lang w:val="en-IN"/>
        </w:rPr>
        <w:t>Peak of Intra-day margin to be collected</w:t>
      </w:r>
      <w:r w:rsidRPr="00623BFD" w:rsidDel="00A9514E">
        <w:rPr>
          <w:rFonts w:eastAsiaTheme="minorHAnsi"/>
          <w:color w:val="000000" w:themeColor="text1"/>
          <w:sz w:val="23"/>
          <w:szCs w:val="23"/>
          <w:lang w:val="en-IN"/>
        </w:rPr>
        <w:t xml:space="preserve"> </w:t>
      </w:r>
      <w:r w:rsidR="00A47A5D" w:rsidRPr="00623BFD">
        <w:rPr>
          <w:rFonts w:eastAsiaTheme="minorHAnsi"/>
          <w:color w:val="000000" w:themeColor="text1"/>
          <w:sz w:val="22"/>
          <w:szCs w:val="22"/>
          <w:lang w:val="en-IN"/>
        </w:rPr>
        <w:t xml:space="preserve"> </w:t>
      </w:r>
    </w:p>
    <w:p w14:paraId="45E3E56E" w14:textId="77777777" w:rsidR="00A47A5D" w:rsidRPr="00623BFD" w:rsidRDefault="00A47A5D" w:rsidP="00011727">
      <w:pPr>
        <w:spacing w:line="240" w:lineRule="atLeast"/>
        <w:ind w:left="360"/>
        <w:jc w:val="both"/>
        <w:rPr>
          <w:color w:val="000000" w:themeColor="text1"/>
        </w:rPr>
      </w:pPr>
      <w:r w:rsidRPr="00623BFD">
        <w:rPr>
          <w:rFonts w:eastAsiaTheme="minorHAnsi"/>
          <w:color w:val="000000" w:themeColor="text1"/>
          <w:sz w:val="22"/>
          <w:szCs w:val="22"/>
          <w:lang w:val="en-IN"/>
        </w:rPr>
        <w:t>Client/Proprietary Flag</w:t>
      </w:r>
    </w:p>
    <w:p w14:paraId="2523FFF2" w14:textId="6A66C835" w:rsidR="003D669B" w:rsidRPr="00623BFD" w:rsidRDefault="00A9514E" w:rsidP="00A21AB5">
      <w:pPr>
        <w:pStyle w:val="Heading1"/>
        <w:rPr>
          <w:color w:val="000000" w:themeColor="text1"/>
        </w:rPr>
      </w:pPr>
      <w:bookmarkStart w:id="34" w:name="_Toc56084788"/>
      <w:bookmarkStart w:id="35" w:name="_Toc56084896"/>
      <w:bookmarkStart w:id="36" w:name="_Toc56084960"/>
      <w:bookmarkStart w:id="37" w:name="_Toc56087004"/>
      <w:bookmarkStart w:id="38" w:name="_Toc56084789"/>
      <w:bookmarkStart w:id="39" w:name="_Toc56084897"/>
      <w:bookmarkStart w:id="40" w:name="_Toc56084961"/>
      <w:bookmarkStart w:id="41" w:name="_Toc56087005"/>
      <w:bookmarkStart w:id="42" w:name="_Toc138688110"/>
      <w:bookmarkEnd w:id="34"/>
      <w:bookmarkEnd w:id="35"/>
      <w:bookmarkEnd w:id="36"/>
      <w:bookmarkEnd w:id="37"/>
      <w:bookmarkEnd w:id="38"/>
      <w:bookmarkEnd w:id="39"/>
      <w:bookmarkEnd w:id="40"/>
      <w:bookmarkEnd w:id="41"/>
      <w:r w:rsidRPr="00623BFD">
        <w:rPr>
          <w:iCs/>
          <w:color w:val="000000" w:themeColor="text1"/>
          <w:sz w:val="23"/>
          <w:szCs w:val="23"/>
        </w:rPr>
        <w:t xml:space="preserve">Intra day </w:t>
      </w:r>
      <w:r w:rsidR="003D669B" w:rsidRPr="00623BFD">
        <w:rPr>
          <w:color w:val="000000" w:themeColor="text1"/>
        </w:rPr>
        <w:t>margin report for Trading member (MG13_P)</w:t>
      </w:r>
      <w:bookmarkEnd w:id="42"/>
    </w:p>
    <w:p w14:paraId="439080E4" w14:textId="06621C4C" w:rsidR="003D669B" w:rsidRPr="00623BFD" w:rsidRDefault="003D669B" w:rsidP="00011727">
      <w:pPr>
        <w:spacing w:line="240" w:lineRule="atLeast"/>
        <w:ind w:left="360"/>
        <w:jc w:val="both"/>
        <w:rPr>
          <w:color w:val="000000" w:themeColor="text1"/>
        </w:rPr>
      </w:pPr>
      <w:r w:rsidRPr="00623BFD">
        <w:rPr>
          <w:i/>
          <w:color w:val="000000" w:themeColor="text1"/>
        </w:rPr>
        <w:t>Naming Convention-</w:t>
      </w:r>
      <w:r w:rsidR="00A9514E" w:rsidRPr="00623BFD">
        <w:rPr>
          <w:color w:val="000000" w:themeColor="text1"/>
        </w:rPr>
        <w:t xml:space="preserve"> </w:t>
      </w:r>
      <w:r w:rsidRPr="00623BFD">
        <w:rPr>
          <w:color w:val="000000" w:themeColor="text1"/>
        </w:rPr>
        <w:t xml:space="preserve">F_MG13_P_&lt;MEMBER CODE&gt;_DDMMYYYY_ </w:t>
      </w:r>
      <w:r w:rsidR="00A9514E" w:rsidRPr="00623BFD">
        <w:rPr>
          <w:color w:val="000000" w:themeColor="text1"/>
        </w:rPr>
        <w:t>inn</w:t>
      </w:r>
      <w:r w:rsidRPr="00623BFD">
        <w:rPr>
          <w:color w:val="000000" w:themeColor="text1"/>
        </w:rPr>
        <w:t xml:space="preserve">.LIS.gz </w:t>
      </w:r>
    </w:p>
    <w:p w14:paraId="6D927E54" w14:textId="77777777" w:rsidR="003D669B" w:rsidRPr="00623BFD" w:rsidRDefault="003D669B" w:rsidP="00011727">
      <w:pPr>
        <w:autoSpaceDE w:val="0"/>
        <w:autoSpaceDN w:val="0"/>
        <w:adjustRightInd w:val="0"/>
        <w:ind w:left="360"/>
        <w:jc w:val="both"/>
        <w:rPr>
          <w:color w:val="000000" w:themeColor="text1"/>
        </w:rPr>
      </w:pPr>
      <w:r w:rsidRPr="00623BFD">
        <w:rPr>
          <w:i/>
          <w:color w:val="000000" w:themeColor="text1"/>
        </w:rPr>
        <w:t xml:space="preserve">File location: </w:t>
      </w:r>
      <w:r w:rsidRPr="00623BFD">
        <w:rPr>
          <w:color w:val="000000" w:themeColor="text1"/>
        </w:rPr>
        <w:t>/FAOFTP/F&lt;MEMBER CODE&gt;/REPORTS</w:t>
      </w:r>
    </w:p>
    <w:p w14:paraId="28055620" w14:textId="77777777" w:rsidR="0059130D" w:rsidRPr="00623BFD" w:rsidRDefault="0059130D" w:rsidP="00011727">
      <w:pPr>
        <w:autoSpaceDE w:val="0"/>
        <w:autoSpaceDN w:val="0"/>
        <w:adjustRightInd w:val="0"/>
        <w:ind w:left="360"/>
        <w:rPr>
          <w:rFonts w:eastAsiaTheme="minorHAnsi"/>
          <w:color w:val="000000" w:themeColor="text1"/>
          <w:sz w:val="23"/>
          <w:szCs w:val="23"/>
          <w:lang w:val="en-IN"/>
        </w:rPr>
      </w:pPr>
      <w:r w:rsidRPr="00623BFD">
        <w:rPr>
          <w:rFonts w:eastAsiaTheme="minorHAnsi"/>
          <w:i/>
          <w:iCs/>
          <w:color w:val="000000" w:themeColor="text1"/>
          <w:sz w:val="23"/>
          <w:szCs w:val="23"/>
          <w:lang w:val="en-IN"/>
        </w:rPr>
        <w:t xml:space="preserve">File details and format: </w:t>
      </w:r>
    </w:p>
    <w:p w14:paraId="6FC5DBF8" w14:textId="77777777" w:rsidR="0059130D" w:rsidRPr="00623BFD" w:rsidRDefault="0059130D" w:rsidP="00011727">
      <w:pPr>
        <w:autoSpaceDE w:val="0"/>
        <w:autoSpaceDN w:val="0"/>
        <w:adjustRightInd w:val="0"/>
        <w:ind w:left="36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Trade date </w:t>
      </w:r>
    </w:p>
    <w:p w14:paraId="1494AAD6" w14:textId="77777777" w:rsidR="0059130D" w:rsidRPr="00623BFD" w:rsidRDefault="0059130D" w:rsidP="00011727">
      <w:pPr>
        <w:autoSpaceDE w:val="0"/>
        <w:autoSpaceDN w:val="0"/>
        <w:adjustRightInd w:val="0"/>
        <w:ind w:left="36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Client Code </w:t>
      </w:r>
    </w:p>
    <w:p w14:paraId="266AA365" w14:textId="77777777" w:rsidR="0059130D" w:rsidRPr="00623BFD" w:rsidRDefault="0059130D" w:rsidP="00011727">
      <w:pPr>
        <w:autoSpaceDE w:val="0"/>
        <w:autoSpaceDN w:val="0"/>
        <w:adjustRightInd w:val="0"/>
        <w:ind w:left="36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SPAN Margin </w:t>
      </w:r>
    </w:p>
    <w:p w14:paraId="640B1063" w14:textId="77777777" w:rsidR="0059130D" w:rsidRPr="00623BFD" w:rsidRDefault="0059130D" w:rsidP="00011727">
      <w:pPr>
        <w:autoSpaceDE w:val="0"/>
        <w:autoSpaceDN w:val="0"/>
        <w:adjustRightInd w:val="0"/>
        <w:ind w:left="36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Filler </w:t>
      </w:r>
    </w:p>
    <w:p w14:paraId="178096BC" w14:textId="77777777" w:rsidR="0059130D" w:rsidRPr="00623BFD" w:rsidRDefault="0059130D" w:rsidP="00011727">
      <w:pPr>
        <w:autoSpaceDE w:val="0"/>
        <w:autoSpaceDN w:val="0"/>
        <w:adjustRightInd w:val="0"/>
        <w:ind w:left="36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Extreme Loss Margin </w:t>
      </w:r>
    </w:p>
    <w:p w14:paraId="3B236BEF" w14:textId="77777777" w:rsidR="0059130D" w:rsidRPr="00623BFD" w:rsidRDefault="0059130D" w:rsidP="00011727">
      <w:pPr>
        <w:autoSpaceDE w:val="0"/>
        <w:autoSpaceDN w:val="0"/>
        <w:adjustRightInd w:val="0"/>
        <w:ind w:left="36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Delivery margin </w:t>
      </w:r>
    </w:p>
    <w:p w14:paraId="58F08E28" w14:textId="77777777" w:rsidR="0059130D" w:rsidRPr="00623BFD" w:rsidRDefault="0059130D" w:rsidP="00011727">
      <w:pPr>
        <w:autoSpaceDE w:val="0"/>
        <w:autoSpaceDN w:val="0"/>
        <w:adjustRightInd w:val="0"/>
        <w:ind w:left="36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Margin on consolidated crystallized obligation </w:t>
      </w:r>
    </w:p>
    <w:p w14:paraId="1F8A88AC" w14:textId="77777777" w:rsidR="0059130D" w:rsidRPr="00623BFD" w:rsidRDefault="0059130D" w:rsidP="00011727">
      <w:pPr>
        <w:autoSpaceDE w:val="0"/>
        <w:autoSpaceDN w:val="0"/>
        <w:adjustRightInd w:val="0"/>
        <w:ind w:left="36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Total margin to be collected (SPAN Margin + Extreme Loss Margin) </w:t>
      </w:r>
    </w:p>
    <w:p w14:paraId="20A9F6CB" w14:textId="513B862E" w:rsidR="0041724C" w:rsidRDefault="0059130D" w:rsidP="00011727">
      <w:pPr>
        <w:autoSpaceDE w:val="0"/>
        <w:autoSpaceDN w:val="0"/>
        <w:adjustRightInd w:val="0"/>
        <w:ind w:left="360"/>
        <w:jc w:val="both"/>
        <w:rPr>
          <w:rFonts w:eastAsiaTheme="minorHAnsi"/>
          <w:color w:val="000000" w:themeColor="text1"/>
          <w:sz w:val="23"/>
          <w:szCs w:val="23"/>
          <w:lang w:val="en-IN"/>
        </w:rPr>
      </w:pPr>
      <w:r w:rsidRPr="00623BFD">
        <w:rPr>
          <w:rFonts w:eastAsiaTheme="minorHAnsi"/>
          <w:color w:val="000000" w:themeColor="text1"/>
          <w:sz w:val="23"/>
          <w:szCs w:val="23"/>
          <w:lang w:val="en-IN"/>
        </w:rPr>
        <w:t>Client/Proprietary Flag</w:t>
      </w:r>
    </w:p>
    <w:p w14:paraId="739762F5" w14:textId="77777777" w:rsidR="0041724C" w:rsidRDefault="0041724C">
      <w:pPr>
        <w:spacing w:after="200" w:line="276" w:lineRule="auto"/>
        <w:rPr>
          <w:rFonts w:eastAsiaTheme="minorHAnsi"/>
          <w:color w:val="000000" w:themeColor="text1"/>
          <w:sz w:val="23"/>
          <w:szCs w:val="23"/>
          <w:lang w:val="en-IN"/>
        </w:rPr>
      </w:pPr>
      <w:r>
        <w:rPr>
          <w:rFonts w:eastAsiaTheme="minorHAnsi"/>
          <w:color w:val="000000" w:themeColor="text1"/>
          <w:sz w:val="23"/>
          <w:szCs w:val="23"/>
          <w:lang w:val="en-IN"/>
        </w:rPr>
        <w:br w:type="page"/>
      </w:r>
    </w:p>
    <w:p w14:paraId="2159A31E" w14:textId="77777777" w:rsidR="004809CD" w:rsidRPr="00623BFD" w:rsidRDefault="004809CD" w:rsidP="00A21AB5">
      <w:pPr>
        <w:pStyle w:val="Heading1"/>
        <w:jc w:val="both"/>
        <w:rPr>
          <w:color w:val="000000" w:themeColor="text1"/>
        </w:rPr>
      </w:pPr>
      <w:bookmarkStart w:id="43" w:name="_Toc56084791"/>
      <w:bookmarkStart w:id="44" w:name="_Toc56084899"/>
      <w:bookmarkStart w:id="45" w:name="_Toc56084963"/>
      <w:bookmarkStart w:id="46" w:name="_Toc56087007"/>
      <w:bookmarkStart w:id="47" w:name="_Toc56084792"/>
      <w:bookmarkStart w:id="48" w:name="_Toc56084900"/>
      <w:bookmarkStart w:id="49" w:name="_Toc56084964"/>
      <w:bookmarkStart w:id="50" w:name="_Toc56087008"/>
      <w:bookmarkStart w:id="51" w:name="_Toc56084793"/>
      <w:bookmarkStart w:id="52" w:name="_Toc56084901"/>
      <w:bookmarkStart w:id="53" w:name="_Toc56084965"/>
      <w:bookmarkStart w:id="54" w:name="_Toc56087009"/>
      <w:bookmarkStart w:id="55" w:name="_Toc138688111"/>
      <w:bookmarkEnd w:id="43"/>
      <w:bookmarkEnd w:id="44"/>
      <w:bookmarkEnd w:id="45"/>
      <w:bookmarkEnd w:id="46"/>
      <w:bookmarkEnd w:id="47"/>
      <w:bookmarkEnd w:id="48"/>
      <w:bookmarkEnd w:id="49"/>
      <w:bookmarkEnd w:id="50"/>
      <w:bookmarkEnd w:id="51"/>
      <w:bookmarkEnd w:id="52"/>
      <w:bookmarkEnd w:id="53"/>
      <w:bookmarkEnd w:id="54"/>
      <w:r w:rsidRPr="00623BFD">
        <w:rPr>
          <w:color w:val="000000" w:themeColor="text1"/>
        </w:rPr>
        <w:lastRenderedPageBreak/>
        <w:t>Cross margin benefit report for clearing member (MG- 14)</w:t>
      </w:r>
      <w:bookmarkEnd w:id="55"/>
    </w:p>
    <w:p w14:paraId="06D375BE" w14:textId="77777777" w:rsidR="004809CD" w:rsidRPr="00623BFD" w:rsidRDefault="004809CD" w:rsidP="002961BC">
      <w:pPr>
        <w:spacing w:line="240" w:lineRule="atLeast"/>
        <w:jc w:val="both"/>
        <w:rPr>
          <w:color w:val="000000" w:themeColor="text1"/>
        </w:rPr>
      </w:pPr>
      <w:r w:rsidRPr="00623BFD">
        <w:rPr>
          <w:b/>
          <w:bCs/>
          <w:color w:val="000000" w:themeColor="text1"/>
        </w:rPr>
        <w:t> </w:t>
      </w:r>
    </w:p>
    <w:p w14:paraId="7958A434" w14:textId="77777777" w:rsidR="004809CD" w:rsidRPr="00623BFD" w:rsidRDefault="004809CD" w:rsidP="0041724C">
      <w:pPr>
        <w:ind w:left="720"/>
        <w:jc w:val="both"/>
        <w:rPr>
          <w:color w:val="000000" w:themeColor="text1"/>
        </w:rPr>
      </w:pPr>
      <w:r w:rsidRPr="00623BFD">
        <w:rPr>
          <w:i/>
          <w:iCs/>
          <w:color w:val="000000" w:themeColor="text1"/>
        </w:rPr>
        <w:t>Naming convention</w:t>
      </w:r>
      <w:r w:rsidRPr="00623BFD">
        <w:rPr>
          <w:color w:val="000000" w:themeColor="text1"/>
        </w:rPr>
        <w:t>: - F_MG14_&lt;MEMBER CODE&gt;_DDMMYYYY.csv</w:t>
      </w:r>
    </w:p>
    <w:p w14:paraId="58A06935" w14:textId="77777777" w:rsidR="004809CD" w:rsidRPr="00623BFD" w:rsidRDefault="004809CD" w:rsidP="0041724C">
      <w:pPr>
        <w:ind w:left="720"/>
        <w:jc w:val="both"/>
        <w:rPr>
          <w:color w:val="000000" w:themeColor="text1"/>
        </w:rPr>
      </w:pPr>
      <w:r w:rsidRPr="00623BFD">
        <w:rPr>
          <w:i/>
          <w:iCs/>
          <w:color w:val="000000" w:themeColor="text1"/>
        </w:rPr>
        <w:t>File location</w:t>
      </w:r>
      <w:r w:rsidRPr="00623BFD">
        <w:rPr>
          <w:color w:val="000000" w:themeColor="text1"/>
        </w:rPr>
        <w:t>: /FAOFTP/F&lt;MEMBER CODE&gt;/REPORTS</w:t>
      </w:r>
    </w:p>
    <w:p w14:paraId="1CF0FC15" w14:textId="77777777" w:rsidR="004809CD" w:rsidRPr="00623BFD" w:rsidRDefault="004809CD" w:rsidP="0041724C">
      <w:pPr>
        <w:ind w:left="720"/>
        <w:jc w:val="both"/>
        <w:rPr>
          <w:color w:val="000000" w:themeColor="text1"/>
        </w:rPr>
      </w:pPr>
      <w:r w:rsidRPr="00623BFD">
        <w:rPr>
          <w:i/>
          <w:iCs/>
          <w:color w:val="000000" w:themeColor="text1"/>
        </w:rPr>
        <w:t xml:space="preserve">File details and format: </w:t>
      </w:r>
    </w:p>
    <w:p w14:paraId="640385B2" w14:textId="77777777" w:rsidR="004809CD" w:rsidRPr="00623BFD" w:rsidRDefault="004809CD" w:rsidP="0041724C">
      <w:pPr>
        <w:ind w:left="720"/>
        <w:jc w:val="both"/>
        <w:rPr>
          <w:color w:val="000000" w:themeColor="text1"/>
        </w:rPr>
      </w:pPr>
      <w:r w:rsidRPr="00623BFD">
        <w:rPr>
          <w:color w:val="000000" w:themeColor="text1"/>
        </w:rPr>
        <w:t>The file for a clearing member shall contain the following values</w:t>
      </w:r>
    </w:p>
    <w:p w14:paraId="762CF638" w14:textId="77777777" w:rsidR="004809CD" w:rsidRPr="00623BFD" w:rsidRDefault="004809CD" w:rsidP="0041724C">
      <w:pPr>
        <w:ind w:left="720"/>
        <w:jc w:val="both"/>
        <w:rPr>
          <w:color w:val="000000" w:themeColor="text1"/>
        </w:rPr>
      </w:pPr>
      <w:r w:rsidRPr="00623BFD">
        <w:rPr>
          <w:color w:val="000000" w:themeColor="text1"/>
        </w:rPr>
        <w:t xml:space="preserve">Trading Member Code/ CP code </w:t>
      </w:r>
    </w:p>
    <w:p w14:paraId="35EECC83" w14:textId="77777777" w:rsidR="004809CD" w:rsidRPr="00623BFD" w:rsidRDefault="004809CD" w:rsidP="0041724C">
      <w:pPr>
        <w:ind w:left="720"/>
        <w:jc w:val="both"/>
        <w:rPr>
          <w:color w:val="000000" w:themeColor="text1"/>
        </w:rPr>
      </w:pPr>
      <w:r w:rsidRPr="00623BFD">
        <w:rPr>
          <w:color w:val="000000" w:themeColor="text1"/>
        </w:rPr>
        <w:t>Initial Margin Benefit</w:t>
      </w:r>
    </w:p>
    <w:p w14:paraId="20F5AC42" w14:textId="2DFA80FB" w:rsidR="004809CD" w:rsidRPr="00623BFD" w:rsidRDefault="004809CD" w:rsidP="0041724C">
      <w:pPr>
        <w:ind w:left="720"/>
        <w:jc w:val="both"/>
        <w:rPr>
          <w:color w:val="000000" w:themeColor="text1"/>
        </w:rPr>
      </w:pPr>
      <w:r w:rsidRPr="00623BFD">
        <w:rPr>
          <w:color w:val="000000" w:themeColor="text1"/>
        </w:rPr>
        <w:t>Exposure Margin Benefit</w:t>
      </w:r>
    </w:p>
    <w:p w14:paraId="0BDE134E" w14:textId="77777777" w:rsidR="004809CD" w:rsidRPr="00623BFD" w:rsidRDefault="004809CD" w:rsidP="00A21AB5">
      <w:pPr>
        <w:pStyle w:val="Heading1"/>
        <w:jc w:val="both"/>
        <w:rPr>
          <w:color w:val="000000" w:themeColor="text1"/>
        </w:rPr>
      </w:pPr>
      <w:bookmarkStart w:id="56" w:name="_Toc138688112"/>
      <w:r w:rsidRPr="00623BFD">
        <w:rPr>
          <w:color w:val="000000" w:themeColor="text1"/>
        </w:rPr>
        <w:t>Cross margin benefit report for trading member (MG- 15)</w:t>
      </w:r>
      <w:bookmarkEnd w:id="56"/>
    </w:p>
    <w:p w14:paraId="068DA32D" w14:textId="01466055" w:rsidR="004809CD" w:rsidRPr="00623BFD" w:rsidRDefault="004809CD" w:rsidP="00A21AB5">
      <w:pPr>
        <w:spacing w:line="240" w:lineRule="atLeast"/>
        <w:ind w:left="720"/>
        <w:jc w:val="both"/>
        <w:rPr>
          <w:color w:val="000000" w:themeColor="text1"/>
        </w:rPr>
      </w:pPr>
      <w:r w:rsidRPr="00623BFD">
        <w:rPr>
          <w:i/>
          <w:iCs/>
          <w:color w:val="000000" w:themeColor="text1"/>
        </w:rPr>
        <w:t>Naming convention:</w:t>
      </w:r>
      <w:r w:rsidRPr="00623BFD">
        <w:rPr>
          <w:color w:val="000000" w:themeColor="text1"/>
        </w:rPr>
        <w:t xml:space="preserve"> - F_MG15_&lt;MEMBER CODE&gt;_DDMMYYYY.csv</w:t>
      </w:r>
    </w:p>
    <w:p w14:paraId="02B99C77" w14:textId="77777777" w:rsidR="004809CD" w:rsidRPr="00A21AB5" w:rsidRDefault="004809CD" w:rsidP="00A21AB5">
      <w:pPr>
        <w:spacing w:line="240" w:lineRule="atLeast"/>
        <w:ind w:left="720"/>
        <w:jc w:val="both"/>
        <w:rPr>
          <w:color w:val="000000" w:themeColor="text1"/>
        </w:rPr>
      </w:pPr>
      <w:r w:rsidRPr="00A21AB5">
        <w:rPr>
          <w:color w:val="000000" w:themeColor="text1"/>
        </w:rPr>
        <w:t>File location: /FAOFTP/F&lt;MEMBER CODE&gt;/REPORTS</w:t>
      </w:r>
    </w:p>
    <w:p w14:paraId="25B42DAA" w14:textId="77777777" w:rsidR="004809CD" w:rsidRPr="00A21AB5" w:rsidRDefault="004809CD" w:rsidP="00A21AB5">
      <w:pPr>
        <w:spacing w:line="240" w:lineRule="atLeast"/>
        <w:ind w:left="720"/>
        <w:jc w:val="both"/>
        <w:rPr>
          <w:color w:val="000000" w:themeColor="text1"/>
        </w:rPr>
      </w:pPr>
      <w:r w:rsidRPr="00A21AB5">
        <w:rPr>
          <w:color w:val="000000" w:themeColor="text1"/>
        </w:rPr>
        <w:t xml:space="preserve">File details and format: </w:t>
      </w:r>
    </w:p>
    <w:p w14:paraId="0C48A197" w14:textId="77777777" w:rsidR="004809CD" w:rsidRPr="00A21AB5" w:rsidRDefault="004809CD" w:rsidP="00A21AB5">
      <w:pPr>
        <w:spacing w:line="240" w:lineRule="atLeast"/>
        <w:ind w:left="720"/>
        <w:jc w:val="both"/>
        <w:rPr>
          <w:color w:val="000000" w:themeColor="text1"/>
        </w:rPr>
      </w:pPr>
      <w:r w:rsidRPr="00A21AB5">
        <w:rPr>
          <w:color w:val="000000" w:themeColor="text1"/>
        </w:rPr>
        <w:t>The file for a trading member shall contain the following values</w:t>
      </w:r>
    </w:p>
    <w:p w14:paraId="596BC544" w14:textId="77777777" w:rsidR="004809CD" w:rsidRPr="00A21AB5" w:rsidRDefault="004809CD" w:rsidP="00A21AB5">
      <w:pPr>
        <w:spacing w:line="240" w:lineRule="atLeast"/>
        <w:ind w:left="720"/>
        <w:jc w:val="both"/>
        <w:rPr>
          <w:color w:val="000000" w:themeColor="text1"/>
        </w:rPr>
      </w:pPr>
      <w:r w:rsidRPr="00A21AB5">
        <w:rPr>
          <w:color w:val="000000" w:themeColor="text1"/>
        </w:rPr>
        <w:t>TM Code</w:t>
      </w:r>
    </w:p>
    <w:p w14:paraId="167BB060" w14:textId="77777777" w:rsidR="004809CD" w:rsidRPr="00A21AB5" w:rsidRDefault="004809CD" w:rsidP="00A21AB5">
      <w:pPr>
        <w:spacing w:line="240" w:lineRule="atLeast"/>
        <w:ind w:left="720"/>
        <w:jc w:val="both"/>
        <w:rPr>
          <w:color w:val="000000" w:themeColor="text1"/>
        </w:rPr>
      </w:pPr>
      <w:r w:rsidRPr="00A21AB5">
        <w:rPr>
          <w:color w:val="000000" w:themeColor="text1"/>
        </w:rPr>
        <w:t xml:space="preserve">Client code </w:t>
      </w:r>
    </w:p>
    <w:p w14:paraId="222A1138" w14:textId="77777777" w:rsidR="004809CD" w:rsidRPr="00A21AB5" w:rsidRDefault="004809CD" w:rsidP="00A21AB5">
      <w:pPr>
        <w:spacing w:line="240" w:lineRule="atLeast"/>
        <w:ind w:left="720"/>
        <w:jc w:val="both"/>
        <w:rPr>
          <w:color w:val="000000" w:themeColor="text1"/>
        </w:rPr>
      </w:pPr>
      <w:r w:rsidRPr="00A21AB5">
        <w:rPr>
          <w:color w:val="000000" w:themeColor="text1"/>
        </w:rPr>
        <w:t>Initial Margin Benefit</w:t>
      </w:r>
    </w:p>
    <w:p w14:paraId="248BF5B0" w14:textId="1BC9C49D" w:rsidR="003D669B" w:rsidRPr="00A21AB5" w:rsidRDefault="004809CD" w:rsidP="00A21AB5">
      <w:pPr>
        <w:spacing w:line="240" w:lineRule="atLeast"/>
        <w:ind w:left="720"/>
        <w:jc w:val="both"/>
        <w:rPr>
          <w:color w:val="000000" w:themeColor="text1"/>
        </w:rPr>
      </w:pPr>
      <w:r w:rsidRPr="00A21AB5">
        <w:rPr>
          <w:color w:val="000000" w:themeColor="text1"/>
        </w:rPr>
        <w:t>Exposure Margin Benefit</w:t>
      </w:r>
    </w:p>
    <w:p w14:paraId="01C61896" w14:textId="77777777" w:rsidR="0000616E" w:rsidRPr="00623BFD" w:rsidRDefault="004809CD" w:rsidP="00A21AB5">
      <w:pPr>
        <w:pStyle w:val="Heading1"/>
        <w:jc w:val="both"/>
        <w:rPr>
          <w:color w:val="000000" w:themeColor="text1"/>
        </w:rPr>
      </w:pPr>
      <w:r w:rsidRPr="00623BFD">
        <w:rPr>
          <w:b w:val="0"/>
          <w:bCs w:val="0"/>
          <w:color w:val="000000" w:themeColor="text1"/>
        </w:rPr>
        <w:t> </w:t>
      </w:r>
      <w:bookmarkStart w:id="57" w:name="_Toc138688113"/>
      <w:r w:rsidR="0000616E" w:rsidRPr="00623BFD">
        <w:rPr>
          <w:bCs w:val="0"/>
          <w:color w:val="000000" w:themeColor="text1"/>
        </w:rPr>
        <w:t>D</w:t>
      </w:r>
      <w:r w:rsidR="0000616E" w:rsidRPr="00623BFD">
        <w:rPr>
          <w:color w:val="000000" w:themeColor="text1"/>
          <w:lang w:val="en-IN"/>
        </w:rPr>
        <w:t>etailed margin file for clearing member (MG18)</w:t>
      </w:r>
      <w:bookmarkEnd w:id="57"/>
    </w:p>
    <w:p w14:paraId="27A9EE83" w14:textId="77777777" w:rsidR="0000616E" w:rsidRPr="00A21AB5" w:rsidRDefault="0000616E" w:rsidP="00A21AB5">
      <w:pPr>
        <w:spacing w:line="240" w:lineRule="atLeast"/>
        <w:ind w:left="720"/>
        <w:jc w:val="both"/>
        <w:rPr>
          <w:i/>
          <w:iCs/>
          <w:color w:val="000000" w:themeColor="text1"/>
        </w:rPr>
      </w:pPr>
      <w:r w:rsidRPr="00A21AB5">
        <w:rPr>
          <w:i/>
          <w:iCs/>
          <w:color w:val="000000" w:themeColor="text1"/>
        </w:rPr>
        <w:t>Naming convention - F_MG18_&lt;MEMBER CODE&gt;_DDMMYYYY.LIS.gz</w:t>
      </w:r>
    </w:p>
    <w:p w14:paraId="3D2FDE06" w14:textId="77777777" w:rsidR="0000616E" w:rsidRPr="00A21AB5" w:rsidRDefault="0000616E" w:rsidP="00A21AB5">
      <w:pPr>
        <w:spacing w:line="240" w:lineRule="atLeast"/>
        <w:ind w:left="720"/>
        <w:jc w:val="both"/>
        <w:rPr>
          <w:i/>
          <w:iCs/>
          <w:color w:val="000000" w:themeColor="text1"/>
        </w:rPr>
      </w:pPr>
      <w:r w:rsidRPr="00A21AB5">
        <w:rPr>
          <w:i/>
          <w:iCs/>
          <w:color w:val="000000" w:themeColor="text1"/>
        </w:rPr>
        <w:t>File location: /FAOFTP/F&lt;MEMBER CODE&gt;/REPORTS</w:t>
      </w:r>
    </w:p>
    <w:p w14:paraId="70657321" w14:textId="77777777" w:rsidR="0000616E" w:rsidRPr="00A21AB5" w:rsidRDefault="0000616E" w:rsidP="00A21AB5">
      <w:pPr>
        <w:spacing w:line="240" w:lineRule="atLeast"/>
        <w:ind w:left="720"/>
        <w:jc w:val="both"/>
        <w:rPr>
          <w:i/>
          <w:iCs/>
          <w:color w:val="000000" w:themeColor="text1"/>
        </w:rPr>
      </w:pPr>
      <w:r w:rsidRPr="00A21AB5">
        <w:rPr>
          <w:i/>
          <w:iCs/>
          <w:color w:val="000000" w:themeColor="text1"/>
        </w:rPr>
        <w:t xml:space="preserve">File details and format: </w:t>
      </w:r>
    </w:p>
    <w:p w14:paraId="7EFEA8DA" w14:textId="77777777" w:rsidR="0000616E" w:rsidRPr="00A21AB5" w:rsidRDefault="0000616E" w:rsidP="00A21AB5">
      <w:pPr>
        <w:spacing w:line="240" w:lineRule="atLeast"/>
        <w:ind w:left="720"/>
        <w:jc w:val="both"/>
        <w:rPr>
          <w:i/>
          <w:iCs/>
          <w:color w:val="000000" w:themeColor="text1"/>
        </w:rPr>
      </w:pPr>
      <w:r w:rsidRPr="00A21AB5">
        <w:rPr>
          <w:i/>
          <w:iCs/>
          <w:color w:val="000000" w:themeColor="text1"/>
        </w:rPr>
        <w:t>The file for a clearing member shall contain the following values</w:t>
      </w:r>
    </w:p>
    <w:p w14:paraId="0AA0BABF" w14:textId="77777777" w:rsidR="0000616E" w:rsidRPr="00A21AB5" w:rsidRDefault="0000616E" w:rsidP="00A21AB5">
      <w:pPr>
        <w:spacing w:line="240" w:lineRule="atLeast"/>
        <w:ind w:left="720"/>
        <w:jc w:val="both"/>
        <w:rPr>
          <w:i/>
          <w:iCs/>
          <w:color w:val="000000" w:themeColor="text1"/>
        </w:rPr>
      </w:pPr>
      <w:r w:rsidRPr="00A21AB5">
        <w:rPr>
          <w:i/>
          <w:iCs/>
          <w:color w:val="000000" w:themeColor="text1"/>
        </w:rPr>
        <w:t>Trade date</w:t>
      </w:r>
    </w:p>
    <w:p w14:paraId="5328D520" w14:textId="77777777" w:rsidR="0000616E" w:rsidRPr="00A21AB5" w:rsidRDefault="0000616E" w:rsidP="00A21AB5">
      <w:pPr>
        <w:spacing w:line="240" w:lineRule="atLeast"/>
        <w:ind w:left="720"/>
        <w:jc w:val="both"/>
        <w:rPr>
          <w:i/>
          <w:iCs/>
          <w:color w:val="000000" w:themeColor="text1"/>
        </w:rPr>
      </w:pPr>
      <w:r w:rsidRPr="00A21AB5">
        <w:rPr>
          <w:i/>
          <w:iCs/>
          <w:color w:val="000000" w:themeColor="text1"/>
        </w:rPr>
        <w:t>Trading member /Custodial participant code</w:t>
      </w:r>
    </w:p>
    <w:p w14:paraId="60851F1D" w14:textId="77777777" w:rsidR="00206984" w:rsidRPr="00A21AB5" w:rsidRDefault="00206984" w:rsidP="00A21AB5">
      <w:pPr>
        <w:spacing w:line="240" w:lineRule="atLeast"/>
        <w:ind w:left="720"/>
        <w:jc w:val="both"/>
        <w:rPr>
          <w:i/>
          <w:iCs/>
          <w:color w:val="000000" w:themeColor="text1"/>
        </w:rPr>
      </w:pPr>
      <w:r w:rsidRPr="00A21AB5">
        <w:rPr>
          <w:i/>
          <w:iCs/>
          <w:color w:val="000000" w:themeColor="text1"/>
        </w:rPr>
        <w:t xml:space="preserve">SPAN margin </w:t>
      </w:r>
    </w:p>
    <w:p w14:paraId="6E078A5A" w14:textId="77777777" w:rsidR="0059130D" w:rsidRPr="00A21AB5" w:rsidRDefault="0059130D" w:rsidP="00A21AB5">
      <w:pPr>
        <w:spacing w:line="240" w:lineRule="atLeast"/>
        <w:ind w:left="720"/>
        <w:jc w:val="both"/>
        <w:rPr>
          <w:i/>
          <w:iCs/>
          <w:color w:val="000000" w:themeColor="text1"/>
        </w:rPr>
      </w:pPr>
      <w:r w:rsidRPr="00A21AB5">
        <w:rPr>
          <w:i/>
          <w:iCs/>
          <w:color w:val="000000" w:themeColor="text1"/>
        </w:rPr>
        <w:t>Filler</w:t>
      </w:r>
    </w:p>
    <w:p w14:paraId="4AFB66C9" w14:textId="13FDCE30" w:rsidR="00206984" w:rsidRPr="00A21AB5" w:rsidRDefault="0059130D" w:rsidP="00A21AB5">
      <w:pPr>
        <w:spacing w:line="240" w:lineRule="atLeast"/>
        <w:ind w:left="720"/>
        <w:jc w:val="both"/>
        <w:rPr>
          <w:i/>
          <w:iCs/>
          <w:color w:val="000000" w:themeColor="text1"/>
        </w:rPr>
      </w:pPr>
      <w:r w:rsidRPr="00A21AB5">
        <w:rPr>
          <w:i/>
          <w:iCs/>
          <w:color w:val="000000" w:themeColor="text1"/>
        </w:rPr>
        <w:t>Extreme Loss Margin</w:t>
      </w:r>
      <w:r w:rsidRPr="00A21AB5" w:rsidDel="0059130D">
        <w:rPr>
          <w:i/>
          <w:iCs/>
          <w:color w:val="000000" w:themeColor="text1"/>
        </w:rPr>
        <w:t xml:space="preserve"> </w:t>
      </w:r>
      <w:r w:rsidR="00206984" w:rsidRPr="00A21AB5">
        <w:rPr>
          <w:i/>
          <w:iCs/>
          <w:color w:val="000000" w:themeColor="text1"/>
        </w:rPr>
        <w:t xml:space="preserve"> </w:t>
      </w:r>
    </w:p>
    <w:p w14:paraId="29A2FEFE" w14:textId="77777777" w:rsidR="00206984" w:rsidRPr="00A21AB5" w:rsidRDefault="00206984" w:rsidP="00A21AB5">
      <w:pPr>
        <w:spacing w:line="240" w:lineRule="atLeast"/>
        <w:ind w:left="720"/>
        <w:jc w:val="both"/>
        <w:rPr>
          <w:i/>
          <w:iCs/>
          <w:color w:val="000000" w:themeColor="text1"/>
        </w:rPr>
      </w:pPr>
      <w:r w:rsidRPr="00A21AB5">
        <w:rPr>
          <w:i/>
          <w:iCs/>
          <w:color w:val="000000" w:themeColor="text1"/>
        </w:rPr>
        <w:t xml:space="preserve">Delivery margin </w:t>
      </w:r>
    </w:p>
    <w:p w14:paraId="1227ED17" w14:textId="4BA32A22" w:rsidR="0059130D" w:rsidRPr="00A21AB5" w:rsidRDefault="0059130D" w:rsidP="00A21AB5">
      <w:pPr>
        <w:spacing w:line="240" w:lineRule="atLeast"/>
        <w:ind w:left="720"/>
        <w:jc w:val="both"/>
        <w:rPr>
          <w:i/>
          <w:iCs/>
          <w:color w:val="000000" w:themeColor="text1"/>
        </w:rPr>
      </w:pPr>
      <w:r w:rsidRPr="00A21AB5">
        <w:rPr>
          <w:i/>
          <w:iCs/>
          <w:color w:val="000000" w:themeColor="text1"/>
        </w:rPr>
        <w:t>Margin on consolidated crystallized obligation</w:t>
      </w:r>
      <w:r w:rsidRPr="00A21AB5" w:rsidDel="0059130D">
        <w:rPr>
          <w:i/>
          <w:iCs/>
          <w:color w:val="000000" w:themeColor="text1"/>
        </w:rPr>
        <w:t xml:space="preserve"> </w:t>
      </w:r>
    </w:p>
    <w:p w14:paraId="20BF589C" w14:textId="77777777" w:rsidR="0059130D" w:rsidRPr="00A21AB5" w:rsidRDefault="0059130D" w:rsidP="00A21AB5">
      <w:pPr>
        <w:spacing w:line="240" w:lineRule="atLeast"/>
        <w:ind w:left="720"/>
        <w:jc w:val="both"/>
        <w:rPr>
          <w:i/>
          <w:iCs/>
          <w:color w:val="000000" w:themeColor="text1"/>
        </w:rPr>
      </w:pPr>
      <w:r w:rsidRPr="00A21AB5">
        <w:rPr>
          <w:i/>
          <w:iCs/>
          <w:color w:val="000000" w:themeColor="text1"/>
        </w:rPr>
        <w:t>Total margin to be collected (SPAN Margin + Extreme Loss Margin + Delivery margin</w:t>
      </w:r>
    </w:p>
    <w:p w14:paraId="67B71690" w14:textId="4D943F94" w:rsidR="00206984" w:rsidRPr="00A21AB5" w:rsidRDefault="0059130D" w:rsidP="00A21AB5">
      <w:pPr>
        <w:spacing w:line="240" w:lineRule="atLeast"/>
        <w:ind w:left="720"/>
        <w:jc w:val="both"/>
        <w:rPr>
          <w:i/>
          <w:iCs/>
          <w:color w:val="000000" w:themeColor="text1"/>
        </w:rPr>
      </w:pPr>
      <w:r w:rsidRPr="00A21AB5">
        <w:rPr>
          <w:i/>
          <w:iCs/>
          <w:color w:val="000000" w:themeColor="text1"/>
        </w:rPr>
        <w:t>+ Margin on consolidated crystallized obligation)</w:t>
      </w:r>
      <w:r w:rsidRPr="00A21AB5" w:rsidDel="0059130D">
        <w:rPr>
          <w:i/>
          <w:iCs/>
          <w:color w:val="000000" w:themeColor="text1"/>
        </w:rPr>
        <w:t xml:space="preserve"> </w:t>
      </w:r>
    </w:p>
    <w:p w14:paraId="75E96D7F" w14:textId="77777777" w:rsidR="0059130D" w:rsidRPr="00A21AB5" w:rsidRDefault="0059130D" w:rsidP="00A21AB5">
      <w:pPr>
        <w:spacing w:line="240" w:lineRule="atLeast"/>
        <w:ind w:left="720"/>
        <w:jc w:val="both"/>
        <w:rPr>
          <w:i/>
          <w:iCs/>
          <w:color w:val="000000" w:themeColor="text1"/>
        </w:rPr>
      </w:pPr>
      <w:r w:rsidRPr="00A21AB5">
        <w:rPr>
          <w:i/>
          <w:iCs/>
          <w:color w:val="000000" w:themeColor="text1"/>
        </w:rPr>
        <w:t>Peak of Intra-day margin</w:t>
      </w:r>
    </w:p>
    <w:p w14:paraId="171AA384" w14:textId="575F5E13" w:rsidR="004809CD" w:rsidRPr="00623BFD" w:rsidRDefault="004809CD" w:rsidP="00A21AB5">
      <w:pPr>
        <w:pStyle w:val="Heading1"/>
        <w:jc w:val="both"/>
        <w:rPr>
          <w:color w:val="000000" w:themeColor="text1"/>
        </w:rPr>
      </w:pPr>
      <w:bookmarkStart w:id="58" w:name="_Toc138688114"/>
      <w:r w:rsidRPr="00623BFD">
        <w:rPr>
          <w:color w:val="000000" w:themeColor="text1"/>
        </w:rPr>
        <w:t>Offset positions report for trading member (XM_01)</w:t>
      </w:r>
      <w:bookmarkEnd w:id="58"/>
    </w:p>
    <w:p w14:paraId="33BD7403" w14:textId="5A40F20E" w:rsidR="004809CD" w:rsidRPr="00623BFD" w:rsidRDefault="004809CD" w:rsidP="00F56F73">
      <w:pPr>
        <w:spacing w:line="240" w:lineRule="atLeast"/>
        <w:ind w:left="720"/>
        <w:jc w:val="both"/>
        <w:rPr>
          <w:color w:val="000000" w:themeColor="text1"/>
        </w:rPr>
      </w:pPr>
      <w:r w:rsidRPr="00623BFD">
        <w:rPr>
          <w:i/>
          <w:iCs/>
          <w:color w:val="000000" w:themeColor="text1"/>
        </w:rPr>
        <w:t>Naming convention:</w:t>
      </w:r>
      <w:r w:rsidRPr="00623BFD">
        <w:rPr>
          <w:color w:val="000000" w:themeColor="text1"/>
        </w:rPr>
        <w:t xml:space="preserve">  F_XM_01_&lt;MEMBER CODE&gt;_&lt;DDMMYYYY&gt;.csv. </w:t>
      </w:r>
    </w:p>
    <w:p w14:paraId="06187055" w14:textId="77777777" w:rsidR="004809CD" w:rsidRPr="00623BFD" w:rsidRDefault="004809CD" w:rsidP="00F56F73">
      <w:pPr>
        <w:ind w:left="720"/>
        <w:jc w:val="both"/>
        <w:rPr>
          <w:color w:val="000000" w:themeColor="text1"/>
        </w:rPr>
      </w:pPr>
      <w:r w:rsidRPr="00623BFD">
        <w:rPr>
          <w:i/>
          <w:iCs/>
          <w:color w:val="000000" w:themeColor="text1"/>
        </w:rPr>
        <w:t>File Location:</w:t>
      </w:r>
      <w:r w:rsidRPr="00623BFD">
        <w:rPr>
          <w:color w:val="000000" w:themeColor="text1"/>
        </w:rPr>
        <w:t>  /FAOFTP/F&lt;MEMBER CODE&gt;/REPORTS</w:t>
      </w:r>
    </w:p>
    <w:p w14:paraId="729A2D2A" w14:textId="77777777" w:rsidR="004809CD" w:rsidRPr="00623BFD" w:rsidRDefault="004809CD" w:rsidP="00F56F73">
      <w:pPr>
        <w:ind w:left="720"/>
        <w:jc w:val="both"/>
        <w:rPr>
          <w:color w:val="000000" w:themeColor="text1"/>
        </w:rPr>
      </w:pPr>
      <w:r w:rsidRPr="00623BFD">
        <w:rPr>
          <w:i/>
          <w:iCs/>
          <w:color w:val="000000" w:themeColor="text1"/>
        </w:rPr>
        <w:t xml:space="preserve">File details and format: </w:t>
      </w:r>
    </w:p>
    <w:p w14:paraId="1FC39E9E" w14:textId="77777777" w:rsidR="004809CD" w:rsidRPr="00623BFD" w:rsidRDefault="004809CD" w:rsidP="00F56F73">
      <w:pPr>
        <w:ind w:left="720"/>
        <w:jc w:val="both"/>
        <w:rPr>
          <w:color w:val="000000" w:themeColor="text1"/>
        </w:rPr>
      </w:pPr>
      <w:r w:rsidRPr="00623BFD">
        <w:rPr>
          <w:color w:val="000000" w:themeColor="text1"/>
        </w:rPr>
        <w:t xml:space="preserve">The file for a trading member shall contain the following values </w:t>
      </w:r>
    </w:p>
    <w:p w14:paraId="2EA8DEB4" w14:textId="77777777" w:rsidR="004809CD" w:rsidRPr="00623BFD" w:rsidRDefault="004809CD" w:rsidP="00F56F73">
      <w:pPr>
        <w:ind w:left="720"/>
        <w:jc w:val="both"/>
        <w:rPr>
          <w:color w:val="000000" w:themeColor="text1"/>
        </w:rPr>
      </w:pPr>
      <w:r w:rsidRPr="00623BFD">
        <w:rPr>
          <w:color w:val="000000" w:themeColor="text1"/>
          <w:lang w:val="fr-FR"/>
        </w:rPr>
        <w:t>Client Code</w:t>
      </w:r>
    </w:p>
    <w:p w14:paraId="1F7467EC" w14:textId="77777777" w:rsidR="004809CD" w:rsidRPr="00623BFD" w:rsidRDefault="004809CD" w:rsidP="00F56F73">
      <w:pPr>
        <w:ind w:left="720"/>
        <w:jc w:val="both"/>
        <w:rPr>
          <w:color w:val="000000" w:themeColor="text1"/>
        </w:rPr>
      </w:pPr>
      <w:r w:rsidRPr="00623BFD">
        <w:rPr>
          <w:color w:val="000000" w:themeColor="text1"/>
          <w:lang w:val="fr-FR"/>
        </w:rPr>
        <w:t>Contract Description</w:t>
      </w:r>
    </w:p>
    <w:p w14:paraId="4FC39BFB" w14:textId="77777777" w:rsidR="004809CD" w:rsidRPr="00623BFD" w:rsidRDefault="004809CD" w:rsidP="00F56F73">
      <w:pPr>
        <w:ind w:left="720"/>
        <w:jc w:val="both"/>
        <w:rPr>
          <w:color w:val="000000" w:themeColor="text1"/>
        </w:rPr>
      </w:pPr>
      <w:r w:rsidRPr="00623BFD">
        <w:rPr>
          <w:color w:val="000000" w:themeColor="text1"/>
          <w:lang w:val="fr-FR"/>
        </w:rPr>
        <w:t>Net Positions</w:t>
      </w:r>
    </w:p>
    <w:p w14:paraId="1E43BE75" w14:textId="77777777" w:rsidR="004809CD" w:rsidRPr="00623BFD" w:rsidRDefault="004809CD" w:rsidP="00F56F73">
      <w:pPr>
        <w:ind w:left="720"/>
        <w:jc w:val="both"/>
        <w:rPr>
          <w:color w:val="000000" w:themeColor="text1"/>
        </w:rPr>
      </w:pPr>
      <w:r w:rsidRPr="00623BFD">
        <w:rPr>
          <w:color w:val="000000" w:themeColor="text1"/>
        </w:rPr>
        <w:t>Offset Positions</w:t>
      </w:r>
    </w:p>
    <w:p w14:paraId="27EE52EA" w14:textId="77777777" w:rsidR="004809CD" w:rsidRPr="00623BFD" w:rsidRDefault="004809CD" w:rsidP="00A21AB5">
      <w:pPr>
        <w:pStyle w:val="Heading1"/>
        <w:jc w:val="both"/>
        <w:rPr>
          <w:color w:val="000000" w:themeColor="text1"/>
        </w:rPr>
      </w:pPr>
      <w:bookmarkStart w:id="59" w:name="_Toc138688115"/>
      <w:r w:rsidRPr="00623BFD">
        <w:rPr>
          <w:color w:val="000000" w:themeColor="text1"/>
        </w:rPr>
        <w:lastRenderedPageBreak/>
        <w:t>Offset positions report for clearing member (XM_02)</w:t>
      </w:r>
      <w:bookmarkEnd w:id="59"/>
    </w:p>
    <w:p w14:paraId="120B253E" w14:textId="0892E82B" w:rsidR="004809CD" w:rsidRPr="00623BFD" w:rsidRDefault="004809CD" w:rsidP="00F56F73">
      <w:pPr>
        <w:spacing w:line="240" w:lineRule="atLeast"/>
        <w:ind w:left="720"/>
        <w:jc w:val="both"/>
        <w:rPr>
          <w:color w:val="000000" w:themeColor="text1"/>
        </w:rPr>
      </w:pPr>
      <w:r w:rsidRPr="00623BFD">
        <w:rPr>
          <w:b/>
          <w:bCs/>
          <w:color w:val="000000" w:themeColor="text1"/>
        </w:rPr>
        <w:t> </w:t>
      </w:r>
      <w:r w:rsidRPr="00623BFD">
        <w:rPr>
          <w:i/>
          <w:iCs/>
          <w:color w:val="000000" w:themeColor="text1"/>
        </w:rPr>
        <w:t>Naming convention:</w:t>
      </w:r>
      <w:r w:rsidRPr="00623BFD">
        <w:rPr>
          <w:color w:val="000000" w:themeColor="text1"/>
        </w:rPr>
        <w:t>  F_XM_02_&lt;MEMBER CODE&gt;_&lt;DDMMYYYY&gt;.csv</w:t>
      </w:r>
    </w:p>
    <w:p w14:paraId="50A06B67" w14:textId="77777777" w:rsidR="004809CD" w:rsidRPr="00623BFD" w:rsidRDefault="004809CD" w:rsidP="00F56F73">
      <w:pPr>
        <w:ind w:left="720"/>
        <w:jc w:val="both"/>
        <w:rPr>
          <w:color w:val="000000" w:themeColor="text1"/>
        </w:rPr>
      </w:pPr>
      <w:r w:rsidRPr="00623BFD">
        <w:rPr>
          <w:i/>
          <w:iCs/>
          <w:color w:val="000000" w:themeColor="text1"/>
        </w:rPr>
        <w:t>File Location:</w:t>
      </w:r>
      <w:r w:rsidRPr="00623BFD">
        <w:rPr>
          <w:color w:val="000000" w:themeColor="text1"/>
        </w:rPr>
        <w:t>  /FAOFTP/F&lt;MEMBER CODE&gt;/REPORTS</w:t>
      </w:r>
    </w:p>
    <w:p w14:paraId="35452AE1" w14:textId="77777777" w:rsidR="004809CD" w:rsidRPr="00623BFD" w:rsidRDefault="004809CD" w:rsidP="00F56F73">
      <w:pPr>
        <w:ind w:left="720"/>
        <w:jc w:val="both"/>
        <w:rPr>
          <w:color w:val="000000" w:themeColor="text1"/>
        </w:rPr>
      </w:pPr>
      <w:r w:rsidRPr="00623BFD">
        <w:rPr>
          <w:i/>
          <w:iCs/>
          <w:color w:val="000000" w:themeColor="text1"/>
        </w:rPr>
        <w:t>File details and format</w:t>
      </w:r>
    </w:p>
    <w:p w14:paraId="398AD91F" w14:textId="77777777" w:rsidR="004809CD" w:rsidRPr="00623BFD" w:rsidRDefault="004809CD" w:rsidP="00F56F73">
      <w:pPr>
        <w:ind w:left="720"/>
        <w:jc w:val="both"/>
        <w:rPr>
          <w:color w:val="000000" w:themeColor="text1"/>
        </w:rPr>
      </w:pPr>
      <w:r w:rsidRPr="00623BFD">
        <w:rPr>
          <w:color w:val="000000" w:themeColor="text1"/>
        </w:rPr>
        <w:t>The file for a clearing member shall contain the following values</w:t>
      </w:r>
    </w:p>
    <w:p w14:paraId="1EB85CDF" w14:textId="77777777" w:rsidR="004809CD" w:rsidRPr="00623BFD" w:rsidRDefault="004809CD" w:rsidP="00F56F73">
      <w:pPr>
        <w:ind w:left="720"/>
        <w:jc w:val="both"/>
        <w:rPr>
          <w:color w:val="000000" w:themeColor="text1"/>
        </w:rPr>
      </w:pPr>
      <w:r w:rsidRPr="00623BFD">
        <w:rPr>
          <w:color w:val="000000" w:themeColor="text1"/>
          <w:lang w:val="fr-FR"/>
        </w:rPr>
        <w:t>TM /CP Code</w:t>
      </w:r>
    </w:p>
    <w:p w14:paraId="21CF8BFD" w14:textId="77777777" w:rsidR="004809CD" w:rsidRPr="00623BFD" w:rsidRDefault="004809CD" w:rsidP="00F56F73">
      <w:pPr>
        <w:ind w:left="720"/>
        <w:jc w:val="both"/>
        <w:rPr>
          <w:color w:val="000000" w:themeColor="text1"/>
        </w:rPr>
      </w:pPr>
      <w:r w:rsidRPr="00623BFD">
        <w:rPr>
          <w:color w:val="000000" w:themeColor="text1"/>
          <w:lang w:val="fr-FR"/>
        </w:rPr>
        <w:t>Client Code</w:t>
      </w:r>
    </w:p>
    <w:p w14:paraId="323A2C7F" w14:textId="77777777" w:rsidR="004809CD" w:rsidRPr="00623BFD" w:rsidRDefault="004809CD" w:rsidP="00F56F73">
      <w:pPr>
        <w:ind w:left="720"/>
        <w:jc w:val="both"/>
        <w:rPr>
          <w:color w:val="000000" w:themeColor="text1"/>
        </w:rPr>
      </w:pPr>
      <w:r w:rsidRPr="00623BFD">
        <w:rPr>
          <w:color w:val="000000" w:themeColor="text1"/>
          <w:lang w:val="fr-FR"/>
        </w:rPr>
        <w:t>Contract Description</w:t>
      </w:r>
    </w:p>
    <w:p w14:paraId="7CC9D7D4" w14:textId="77777777" w:rsidR="004809CD" w:rsidRPr="00623BFD" w:rsidRDefault="004809CD" w:rsidP="00F56F73">
      <w:pPr>
        <w:ind w:left="720"/>
        <w:jc w:val="both"/>
        <w:rPr>
          <w:color w:val="000000" w:themeColor="text1"/>
        </w:rPr>
      </w:pPr>
      <w:r w:rsidRPr="00623BFD">
        <w:rPr>
          <w:color w:val="000000" w:themeColor="text1"/>
        </w:rPr>
        <w:t>Net Positions</w:t>
      </w:r>
    </w:p>
    <w:p w14:paraId="6669DC18" w14:textId="77777777" w:rsidR="004809CD" w:rsidRPr="00623BFD" w:rsidRDefault="004809CD" w:rsidP="00F56F73">
      <w:pPr>
        <w:ind w:left="720"/>
        <w:jc w:val="both"/>
        <w:rPr>
          <w:color w:val="000000" w:themeColor="text1"/>
        </w:rPr>
      </w:pPr>
      <w:r w:rsidRPr="00623BFD">
        <w:rPr>
          <w:color w:val="000000" w:themeColor="text1"/>
        </w:rPr>
        <w:t>Offset Positions</w:t>
      </w:r>
    </w:p>
    <w:p w14:paraId="062D7D22" w14:textId="77777777" w:rsidR="004809CD" w:rsidRPr="00623BFD" w:rsidRDefault="004809CD" w:rsidP="002961BC">
      <w:pPr>
        <w:spacing w:line="240" w:lineRule="atLeast"/>
        <w:jc w:val="both"/>
        <w:rPr>
          <w:b/>
          <w:bCs/>
          <w:color w:val="000000" w:themeColor="text1"/>
        </w:rPr>
      </w:pPr>
      <w:r w:rsidRPr="00623BFD">
        <w:rPr>
          <w:b/>
          <w:bCs/>
          <w:color w:val="000000" w:themeColor="text1"/>
        </w:rPr>
        <w:t> </w:t>
      </w:r>
    </w:p>
    <w:p w14:paraId="1A2630DC" w14:textId="77777777" w:rsidR="0048197D" w:rsidRPr="00623BFD" w:rsidRDefault="0048197D" w:rsidP="00A21AB5">
      <w:pPr>
        <w:pStyle w:val="Heading1"/>
        <w:ind w:left="284" w:hanging="284"/>
        <w:jc w:val="both"/>
        <w:rPr>
          <w:color w:val="000000" w:themeColor="text1"/>
        </w:rPr>
      </w:pPr>
      <w:bookmarkStart w:id="60" w:name="_Toc138688116"/>
      <w:r w:rsidRPr="00623BFD">
        <w:rPr>
          <w:color w:val="000000" w:themeColor="text1"/>
        </w:rPr>
        <w:t>Clearing Member Summary Report for Option Value Collection (OPTCSHSUMM01)</w:t>
      </w:r>
      <w:bookmarkEnd w:id="60"/>
    </w:p>
    <w:p w14:paraId="462D218B" w14:textId="77777777" w:rsidR="0048197D" w:rsidRPr="00623BFD" w:rsidRDefault="0048197D" w:rsidP="00F56F73">
      <w:pPr>
        <w:autoSpaceDE w:val="0"/>
        <w:autoSpaceDN w:val="0"/>
        <w:adjustRightInd w:val="0"/>
        <w:ind w:left="720"/>
        <w:rPr>
          <w:rFonts w:eastAsiaTheme="minorHAnsi"/>
          <w:color w:val="000000" w:themeColor="text1"/>
          <w:sz w:val="23"/>
          <w:szCs w:val="23"/>
          <w:lang w:val="en-IN"/>
        </w:rPr>
      </w:pPr>
      <w:r w:rsidRPr="00623BFD">
        <w:rPr>
          <w:rFonts w:eastAsiaTheme="minorHAnsi"/>
          <w:i/>
          <w:color w:val="000000" w:themeColor="text1"/>
          <w:sz w:val="23"/>
          <w:szCs w:val="23"/>
          <w:lang w:val="en-IN"/>
        </w:rPr>
        <w:t>Naming convention</w:t>
      </w:r>
      <w:r w:rsidRPr="00623BFD">
        <w:rPr>
          <w:rFonts w:eastAsiaTheme="minorHAnsi"/>
          <w:color w:val="000000" w:themeColor="text1"/>
          <w:sz w:val="23"/>
          <w:szCs w:val="23"/>
          <w:lang w:val="en-IN"/>
        </w:rPr>
        <w:t xml:space="preserve"> F_OPTCSHSUMM01_Member Code_DDMMYYYY.csv </w:t>
      </w:r>
    </w:p>
    <w:p w14:paraId="4C6C9F1F" w14:textId="77777777" w:rsidR="0048197D" w:rsidRPr="00623BFD" w:rsidRDefault="0048197D" w:rsidP="00F56F73">
      <w:pPr>
        <w:autoSpaceDE w:val="0"/>
        <w:autoSpaceDN w:val="0"/>
        <w:adjustRightInd w:val="0"/>
        <w:ind w:left="720"/>
        <w:rPr>
          <w:rFonts w:eastAsiaTheme="minorHAnsi"/>
          <w:color w:val="000000" w:themeColor="text1"/>
          <w:sz w:val="23"/>
          <w:szCs w:val="23"/>
          <w:lang w:val="en-IN"/>
        </w:rPr>
      </w:pPr>
      <w:r w:rsidRPr="00623BFD">
        <w:rPr>
          <w:rFonts w:eastAsiaTheme="minorHAnsi"/>
          <w:i/>
          <w:color w:val="000000" w:themeColor="text1"/>
          <w:sz w:val="23"/>
          <w:szCs w:val="23"/>
          <w:lang w:val="en-IN"/>
        </w:rPr>
        <w:t>File Location</w:t>
      </w:r>
      <w:r w:rsidRPr="00623BFD">
        <w:rPr>
          <w:rFonts w:eastAsiaTheme="minorHAnsi"/>
          <w:color w:val="000000" w:themeColor="text1"/>
          <w:sz w:val="23"/>
          <w:szCs w:val="23"/>
          <w:lang w:val="en-IN"/>
        </w:rPr>
        <w:t xml:space="preserve"> : /FAOFTP/F&lt;MEMBER CODE&gt;/REPORTS </w:t>
      </w:r>
    </w:p>
    <w:p w14:paraId="7E2148FE" w14:textId="77777777" w:rsidR="0048197D" w:rsidRPr="00623BFD" w:rsidRDefault="0048197D" w:rsidP="00F56F73">
      <w:pPr>
        <w:autoSpaceDE w:val="0"/>
        <w:autoSpaceDN w:val="0"/>
        <w:adjustRightInd w:val="0"/>
        <w:ind w:left="72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Format </w:t>
      </w:r>
    </w:p>
    <w:p w14:paraId="6072B361" w14:textId="06E16E60" w:rsidR="0048197D" w:rsidRPr="00623BFD" w:rsidRDefault="0048197D" w:rsidP="00F56F73">
      <w:pPr>
        <w:autoSpaceDE w:val="0"/>
        <w:autoSpaceDN w:val="0"/>
        <w:adjustRightInd w:val="0"/>
        <w:ind w:left="72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CM Code, TM Code, Client Code, Cash Amount Payable(+)/Receivable(-) </w:t>
      </w:r>
    </w:p>
    <w:p w14:paraId="2B586881" w14:textId="77777777" w:rsidR="0048197D" w:rsidRPr="00623BFD" w:rsidRDefault="0048197D" w:rsidP="00A21AB5">
      <w:pPr>
        <w:pStyle w:val="Heading1"/>
        <w:ind w:left="284" w:hanging="284"/>
        <w:jc w:val="both"/>
        <w:rPr>
          <w:color w:val="000000" w:themeColor="text1"/>
        </w:rPr>
      </w:pPr>
      <w:bookmarkStart w:id="61" w:name="_Toc138688117"/>
      <w:r w:rsidRPr="00623BFD">
        <w:rPr>
          <w:color w:val="000000" w:themeColor="text1"/>
        </w:rPr>
        <w:t>Trading Member Summary Report (OPTCSHSUMM02)</w:t>
      </w:r>
      <w:bookmarkEnd w:id="61"/>
    </w:p>
    <w:p w14:paraId="79ADF5A6" w14:textId="77777777" w:rsidR="0048197D" w:rsidRPr="00623BFD" w:rsidRDefault="0048197D" w:rsidP="00F56F73">
      <w:pPr>
        <w:autoSpaceDE w:val="0"/>
        <w:autoSpaceDN w:val="0"/>
        <w:adjustRightInd w:val="0"/>
        <w:ind w:left="720"/>
        <w:rPr>
          <w:rFonts w:eastAsiaTheme="minorHAnsi"/>
          <w:color w:val="000000" w:themeColor="text1"/>
          <w:sz w:val="23"/>
          <w:szCs w:val="23"/>
          <w:lang w:val="en-IN"/>
        </w:rPr>
      </w:pPr>
      <w:r w:rsidRPr="00623BFD">
        <w:rPr>
          <w:rFonts w:eastAsiaTheme="minorHAnsi"/>
          <w:i/>
          <w:color w:val="000000" w:themeColor="text1"/>
          <w:sz w:val="23"/>
          <w:szCs w:val="23"/>
          <w:lang w:val="en-IN"/>
        </w:rPr>
        <w:t>Naming convention</w:t>
      </w:r>
      <w:r w:rsidRPr="00623BFD">
        <w:rPr>
          <w:rFonts w:eastAsiaTheme="minorHAnsi"/>
          <w:color w:val="000000" w:themeColor="text1"/>
          <w:sz w:val="23"/>
          <w:szCs w:val="23"/>
          <w:lang w:val="en-IN"/>
        </w:rPr>
        <w:t xml:space="preserve"> F_OPTCSHSUMM02_Member Code_DDMMYYYY.csv </w:t>
      </w:r>
    </w:p>
    <w:p w14:paraId="21B5EAE0" w14:textId="77777777" w:rsidR="0048197D" w:rsidRPr="00623BFD" w:rsidRDefault="0048197D" w:rsidP="00F56F73">
      <w:pPr>
        <w:autoSpaceDE w:val="0"/>
        <w:autoSpaceDN w:val="0"/>
        <w:adjustRightInd w:val="0"/>
        <w:ind w:left="720"/>
        <w:rPr>
          <w:rFonts w:eastAsiaTheme="minorHAnsi"/>
          <w:color w:val="000000" w:themeColor="text1"/>
          <w:sz w:val="23"/>
          <w:szCs w:val="23"/>
          <w:lang w:val="en-IN"/>
        </w:rPr>
      </w:pPr>
      <w:r w:rsidRPr="00623BFD">
        <w:rPr>
          <w:rFonts w:eastAsiaTheme="minorHAnsi"/>
          <w:i/>
          <w:color w:val="000000" w:themeColor="text1"/>
          <w:sz w:val="23"/>
          <w:szCs w:val="23"/>
          <w:lang w:val="en-IN"/>
        </w:rPr>
        <w:t>File Location :</w:t>
      </w:r>
      <w:r w:rsidRPr="00623BFD">
        <w:rPr>
          <w:rFonts w:eastAsiaTheme="minorHAnsi"/>
          <w:color w:val="000000" w:themeColor="text1"/>
          <w:sz w:val="23"/>
          <w:szCs w:val="23"/>
          <w:lang w:val="en-IN"/>
        </w:rPr>
        <w:t xml:space="preserve"> /FAOFTP/F&lt;MEMBER CODE&gt;/REPORTS Format </w:t>
      </w:r>
    </w:p>
    <w:p w14:paraId="377F4A47" w14:textId="1154078F" w:rsidR="0048197D" w:rsidRPr="00623BFD" w:rsidRDefault="0048197D" w:rsidP="00F56F73">
      <w:pPr>
        <w:autoSpaceDE w:val="0"/>
        <w:autoSpaceDN w:val="0"/>
        <w:adjustRightInd w:val="0"/>
        <w:ind w:left="72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TM Code, Client Code, Cash Amount Payable(+)/Receivable(-) </w:t>
      </w:r>
    </w:p>
    <w:p w14:paraId="29515C7D" w14:textId="692BF4B5" w:rsidR="0048197D" w:rsidRPr="00623BFD" w:rsidRDefault="0048197D" w:rsidP="00A21AB5">
      <w:pPr>
        <w:pStyle w:val="Heading1"/>
        <w:ind w:left="284" w:hanging="284"/>
        <w:jc w:val="both"/>
        <w:rPr>
          <w:color w:val="000000" w:themeColor="text1"/>
        </w:rPr>
      </w:pPr>
      <w:bookmarkStart w:id="62" w:name="_Toc138688118"/>
      <w:r w:rsidRPr="00623BFD">
        <w:rPr>
          <w:color w:val="000000" w:themeColor="text1"/>
        </w:rPr>
        <w:t>Clearing Member Detailed Report for Option Value Collection</w:t>
      </w:r>
      <w:r w:rsidR="00BC3005">
        <w:rPr>
          <w:color w:val="000000" w:themeColor="text1"/>
        </w:rPr>
        <w:t xml:space="preserve"> </w:t>
      </w:r>
      <w:r w:rsidRPr="00623BFD">
        <w:rPr>
          <w:color w:val="000000" w:themeColor="text1"/>
        </w:rPr>
        <w:t>(OPTCSHDTLS01)</w:t>
      </w:r>
      <w:bookmarkEnd w:id="62"/>
    </w:p>
    <w:p w14:paraId="46A3DDA9" w14:textId="77777777" w:rsidR="0048197D" w:rsidRPr="00623BFD" w:rsidRDefault="0048197D" w:rsidP="00F56F73">
      <w:pPr>
        <w:autoSpaceDE w:val="0"/>
        <w:autoSpaceDN w:val="0"/>
        <w:adjustRightInd w:val="0"/>
        <w:ind w:left="720"/>
        <w:rPr>
          <w:rFonts w:eastAsiaTheme="minorHAnsi"/>
          <w:color w:val="000000" w:themeColor="text1"/>
          <w:sz w:val="23"/>
          <w:szCs w:val="23"/>
          <w:lang w:val="en-IN"/>
        </w:rPr>
      </w:pPr>
      <w:r w:rsidRPr="00623BFD">
        <w:rPr>
          <w:rFonts w:eastAsiaTheme="minorHAnsi"/>
          <w:i/>
          <w:color w:val="000000" w:themeColor="text1"/>
          <w:sz w:val="23"/>
          <w:szCs w:val="23"/>
          <w:lang w:val="en-IN"/>
        </w:rPr>
        <w:t>Naming convention</w:t>
      </w:r>
      <w:r w:rsidRPr="00623BFD">
        <w:rPr>
          <w:rFonts w:eastAsiaTheme="minorHAnsi"/>
          <w:color w:val="000000" w:themeColor="text1"/>
          <w:sz w:val="23"/>
          <w:szCs w:val="23"/>
          <w:lang w:val="en-IN"/>
        </w:rPr>
        <w:t xml:space="preserve"> F_OPTCSHDTLS01_Member Code_DDMMYYYY.csv </w:t>
      </w:r>
    </w:p>
    <w:p w14:paraId="177B8140" w14:textId="77777777" w:rsidR="0048197D" w:rsidRPr="00623BFD" w:rsidRDefault="0048197D" w:rsidP="00F56F73">
      <w:pPr>
        <w:spacing w:line="240" w:lineRule="atLeast"/>
        <w:ind w:left="720"/>
        <w:jc w:val="both"/>
        <w:rPr>
          <w:rFonts w:eastAsiaTheme="minorHAnsi"/>
          <w:color w:val="000000" w:themeColor="text1"/>
          <w:sz w:val="23"/>
          <w:szCs w:val="23"/>
          <w:lang w:val="en-IN"/>
        </w:rPr>
      </w:pPr>
      <w:r w:rsidRPr="00623BFD">
        <w:rPr>
          <w:rFonts w:eastAsiaTheme="minorHAnsi"/>
          <w:i/>
          <w:color w:val="000000" w:themeColor="text1"/>
          <w:sz w:val="23"/>
          <w:szCs w:val="23"/>
          <w:lang w:val="en-IN"/>
        </w:rPr>
        <w:t>File Location</w:t>
      </w:r>
      <w:r w:rsidRPr="00623BFD">
        <w:rPr>
          <w:rFonts w:eastAsiaTheme="minorHAnsi"/>
          <w:color w:val="000000" w:themeColor="text1"/>
          <w:sz w:val="23"/>
          <w:szCs w:val="23"/>
          <w:lang w:val="en-IN"/>
        </w:rPr>
        <w:t xml:space="preserve"> : /FAOFTP/F&lt;MEMBER CODE&gt;/REPORTS </w:t>
      </w:r>
    </w:p>
    <w:p w14:paraId="781A3A74" w14:textId="77777777" w:rsidR="0048197D" w:rsidRPr="00623BFD" w:rsidRDefault="0048197D" w:rsidP="00F56F73">
      <w:pPr>
        <w:spacing w:line="240" w:lineRule="atLeast"/>
        <w:ind w:left="720"/>
        <w:jc w:val="both"/>
        <w:rPr>
          <w:rFonts w:eastAsiaTheme="minorHAnsi"/>
          <w:color w:val="000000" w:themeColor="text1"/>
          <w:sz w:val="23"/>
          <w:szCs w:val="23"/>
          <w:lang w:val="en-IN"/>
        </w:rPr>
      </w:pPr>
      <w:r w:rsidRPr="00623BFD">
        <w:rPr>
          <w:rFonts w:eastAsiaTheme="minorHAnsi"/>
          <w:color w:val="000000" w:themeColor="text1"/>
          <w:sz w:val="23"/>
          <w:szCs w:val="23"/>
          <w:lang w:val="en-IN"/>
        </w:rPr>
        <w:t>Format</w:t>
      </w:r>
    </w:p>
    <w:p w14:paraId="21417BEA" w14:textId="77777777" w:rsidR="0048197D" w:rsidRPr="00623BFD" w:rsidRDefault="0048197D" w:rsidP="00F56F73">
      <w:pPr>
        <w:spacing w:line="240" w:lineRule="atLeast"/>
        <w:ind w:left="720"/>
        <w:jc w:val="both"/>
        <w:rPr>
          <w:color w:val="000000" w:themeColor="text1"/>
        </w:rPr>
      </w:pPr>
      <w:r w:rsidRPr="00623BFD">
        <w:rPr>
          <w:color w:val="000000" w:themeColor="text1"/>
        </w:rPr>
        <w:t>CM Code</w:t>
      </w:r>
    </w:p>
    <w:p w14:paraId="683B7894" w14:textId="77777777" w:rsidR="0048197D" w:rsidRPr="00623BFD" w:rsidRDefault="0048197D" w:rsidP="00F56F73">
      <w:pPr>
        <w:spacing w:line="240" w:lineRule="atLeast"/>
        <w:ind w:left="720"/>
        <w:jc w:val="both"/>
        <w:rPr>
          <w:color w:val="000000" w:themeColor="text1"/>
        </w:rPr>
      </w:pPr>
      <w:r w:rsidRPr="00623BFD">
        <w:rPr>
          <w:color w:val="000000" w:themeColor="text1"/>
        </w:rPr>
        <w:t>TM Code/CP Code</w:t>
      </w:r>
    </w:p>
    <w:p w14:paraId="4C8DA4ED" w14:textId="77777777" w:rsidR="0048197D" w:rsidRPr="00623BFD" w:rsidRDefault="0048197D" w:rsidP="00F56F73">
      <w:pPr>
        <w:spacing w:line="240" w:lineRule="atLeast"/>
        <w:ind w:left="720"/>
        <w:jc w:val="both"/>
        <w:rPr>
          <w:color w:val="000000" w:themeColor="text1"/>
        </w:rPr>
      </w:pPr>
      <w:r w:rsidRPr="00623BFD">
        <w:rPr>
          <w:color w:val="000000" w:themeColor="text1"/>
        </w:rPr>
        <w:t>Client Code</w:t>
      </w:r>
    </w:p>
    <w:p w14:paraId="70FCE5CC" w14:textId="77777777" w:rsidR="0048197D" w:rsidRPr="00623BFD" w:rsidRDefault="0048197D" w:rsidP="00F56F73">
      <w:pPr>
        <w:spacing w:line="240" w:lineRule="atLeast"/>
        <w:ind w:left="720"/>
        <w:jc w:val="both"/>
        <w:rPr>
          <w:color w:val="000000" w:themeColor="text1"/>
        </w:rPr>
      </w:pPr>
      <w:r w:rsidRPr="00623BFD">
        <w:rPr>
          <w:color w:val="000000" w:themeColor="text1"/>
        </w:rPr>
        <w:t>Instrument Type</w:t>
      </w:r>
    </w:p>
    <w:p w14:paraId="3108AAD0" w14:textId="77777777" w:rsidR="0048197D" w:rsidRPr="00623BFD" w:rsidRDefault="0048197D" w:rsidP="00F56F73">
      <w:pPr>
        <w:spacing w:line="240" w:lineRule="atLeast"/>
        <w:ind w:left="720"/>
        <w:jc w:val="both"/>
        <w:rPr>
          <w:color w:val="000000" w:themeColor="text1"/>
        </w:rPr>
      </w:pPr>
      <w:r w:rsidRPr="00623BFD">
        <w:rPr>
          <w:color w:val="000000" w:themeColor="text1"/>
        </w:rPr>
        <w:t>Symbol</w:t>
      </w:r>
    </w:p>
    <w:p w14:paraId="348DB006" w14:textId="77777777" w:rsidR="0048197D" w:rsidRPr="00623BFD" w:rsidRDefault="0048197D" w:rsidP="00F56F73">
      <w:pPr>
        <w:spacing w:line="240" w:lineRule="atLeast"/>
        <w:ind w:left="720"/>
        <w:jc w:val="both"/>
        <w:rPr>
          <w:color w:val="000000" w:themeColor="text1"/>
        </w:rPr>
      </w:pPr>
      <w:r w:rsidRPr="00623BFD">
        <w:rPr>
          <w:color w:val="000000" w:themeColor="text1"/>
        </w:rPr>
        <w:t>Expiry Date</w:t>
      </w:r>
    </w:p>
    <w:p w14:paraId="3AA6B471" w14:textId="77777777" w:rsidR="0048197D" w:rsidRPr="00623BFD" w:rsidRDefault="0048197D" w:rsidP="00F56F73">
      <w:pPr>
        <w:spacing w:line="240" w:lineRule="atLeast"/>
        <w:ind w:left="720"/>
        <w:jc w:val="both"/>
        <w:rPr>
          <w:color w:val="000000" w:themeColor="text1"/>
        </w:rPr>
      </w:pPr>
      <w:r w:rsidRPr="00623BFD">
        <w:rPr>
          <w:color w:val="000000" w:themeColor="text1"/>
        </w:rPr>
        <w:t>Strike Price</w:t>
      </w:r>
    </w:p>
    <w:p w14:paraId="286519DC" w14:textId="77777777" w:rsidR="0048197D" w:rsidRPr="00623BFD" w:rsidRDefault="0048197D" w:rsidP="00F56F73">
      <w:pPr>
        <w:spacing w:line="240" w:lineRule="atLeast"/>
        <w:ind w:left="720"/>
        <w:jc w:val="both"/>
        <w:rPr>
          <w:color w:val="000000" w:themeColor="text1"/>
        </w:rPr>
      </w:pPr>
      <w:r w:rsidRPr="00623BFD">
        <w:rPr>
          <w:color w:val="000000" w:themeColor="text1"/>
        </w:rPr>
        <w:t>Option Type</w:t>
      </w:r>
    </w:p>
    <w:p w14:paraId="499DD959" w14:textId="77777777" w:rsidR="0048197D" w:rsidRPr="00623BFD" w:rsidRDefault="0048197D" w:rsidP="00F56F73">
      <w:pPr>
        <w:spacing w:line="240" w:lineRule="atLeast"/>
        <w:ind w:left="720"/>
        <w:jc w:val="both"/>
        <w:rPr>
          <w:color w:val="000000" w:themeColor="text1"/>
        </w:rPr>
      </w:pPr>
      <w:r w:rsidRPr="00623BFD">
        <w:rPr>
          <w:color w:val="000000" w:themeColor="text1"/>
        </w:rPr>
        <w:t>Previous Day Short Position</w:t>
      </w:r>
    </w:p>
    <w:p w14:paraId="47A80FA9" w14:textId="77777777" w:rsidR="0048197D" w:rsidRPr="00623BFD" w:rsidRDefault="0048197D" w:rsidP="00F56F73">
      <w:pPr>
        <w:spacing w:line="240" w:lineRule="atLeast"/>
        <w:ind w:left="720"/>
        <w:jc w:val="both"/>
        <w:rPr>
          <w:color w:val="000000" w:themeColor="text1"/>
        </w:rPr>
      </w:pPr>
      <w:r w:rsidRPr="00623BFD">
        <w:rPr>
          <w:color w:val="000000" w:themeColor="text1"/>
        </w:rPr>
        <w:t>Amount already collected</w:t>
      </w:r>
    </w:p>
    <w:p w14:paraId="156DA88E" w14:textId="77777777" w:rsidR="0048197D" w:rsidRPr="00623BFD" w:rsidRDefault="0048197D" w:rsidP="00F56F73">
      <w:pPr>
        <w:spacing w:line="240" w:lineRule="atLeast"/>
        <w:ind w:left="720"/>
        <w:jc w:val="both"/>
        <w:rPr>
          <w:color w:val="000000" w:themeColor="text1"/>
        </w:rPr>
      </w:pPr>
      <w:r w:rsidRPr="00623BFD">
        <w:rPr>
          <w:color w:val="000000" w:themeColor="text1"/>
        </w:rPr>
        <w:t>Current Day Net Position Long (-)/Short(+)</w:t>
      </w:r>
    </w:p>
    <w:p w14:paraId="2AE8011D" w14:textId="77777777" w:rsidR="0048197D" w:rsidRPr="00623BFD" w:rsidRDefault="0048197D" w:rsidP="00F56F73">
      <w:pPr>
        <w:spacing w:line="240" w:lineRule="atLeast"/>
        <w:ind w:left="720"/>
        <w:jc w:val="both"/>
        <w:rPr>
          <w:color w:val="000000" w:themeColor="text1"/>
        </w:rPr>
      </w:pPr>
      <w:r w:rsidRPr="00623BFD">
        <w:rPr>
          <w:color w:val="000000" w:themeColor="text1"/>
        </w:rPr>
        <w:t>Current Day Net Value Long (-)/Short(+)</w:t>
      </w:r>
    </w:p>
    <w:p w14:paraId="217F91D9" w14:textId="77777777" w:rsidR="0048197D" w:rsidRPr="00623BFD" w:rsidRDefault="0048197D" w:rsidP="00F56F73">
      <w:pPr>
        <w:spacing w:line="240" w:lineRule="atLeast"/>
        <w:ind w:left="720"/>
        <w:jc w:val="both"/>
        <w:rPr>
          <w:color w:val="000000" w:themeColor="text1"/>
        </w:rPr>
      </w:pPr>
      <w:r w:rsidRPr="00623BFD">
        <w:rPr>
          <w:color w:val="000000" w:themeColor="text1"/>
        </w:rPr>
        <w:t>Current Day Amount Payable (+)/Receivable (-)</w:t>
      </w:r>
    </w:p>
    <w:p w14:paraId="360B0348" w14:textId="77777777" w:rsidR="0048197D" w:rsidRPr="00623BFD" w:rsidRDefault="0048197D" w:rsidP="00F56F73">
      <w:pPr>
        <w:spacing w:line="240" w:lineRule="atLeast"/>
        <w:ind w:left="720"/>
        <w:jc w:val="both"/>
        <w:rPr>
          <w:color w:val="000000" w:themeColor="text1"/>
        </w:rPr>
      </w:pPr>
      <w:r w:rsidRPr="00623BFD">
        <w:rPr>
          <w:color w:val="000000" w:themeColor="text1"/>
        </w:rPr>
        <w:t>Closing Short Position</w:t>
      </w:r>
    </w:p>
    <w:p w14:paraId="5F89A5A4" w14:textId="1E7EA0C4" w:rsidR="0041724C" w:rsidRDefault="0048197D" w:rsidP="00F56F73">
      <w:pPr>
        <w:spacing w:line="240" w:lineRule="atLeast"/>
        <w:ind w:left="720"/>
        <w:jc w:val="both"/>
        <w:rPr>
          <w:color w:val="000000" w:themeColor="text1"/>
        </w:rPr>
      </w:pPr>
      <w:r w:rsidRPr="00623BFD">
        <w:rPr>
          <w:color w:val="000000" w:themeColor="text1"/>
        </w:rPr>
        <w:t>Total Amount Collected</w:t>
      </w:r>
    </w:p>
    <w:p w14:paraId="7AEA481B" w14:textId="77777777" w:rsidR="0041724C" w:rsidRDefault="0041724C">
      <w:pPr>
        <w:spacing w:after="200" w:line="276" w:lineRule="auto"/>
        <w:rPr>
          <w:color w:val="000000" w:themeColor="text1"/>
        </w:rPr>
      </w:pPr>
      <w:r>
        <w:rPr>
          <w:color w:val="000000" w:themeColor="text1"/>
        </w:rPr>
        <w:br w:type="page"/>
      </w:r>
    </w:p>
    <w:p w14:paraId="42E3BF40" w14:textId="77777777" w:rsidR="0048197D" w:rsidRPr="00623BFD" w:rsidRDefault="0048197D" w:rsidP="00A21AB5">
      <w:pPr>
        <w:pStyle w:val="Heading1"/>
        <w:ind w:left="284" w:hanging="284"/>
        <w:jc w:val="both"/>
        <w:rPr>
          <w:color w:val="000000" w:themeColor="text1"/>
        </w:rPr>
      </w:pPr>
      <w:bookmarkStart w:id="63" w:name="_Toc138688119"/>
      <w:r w:rsidRPr="00623BFD">
        <w:rPr>
          <w:color w:val="000000" w:themeColor="text1"/>
        </w:rPr>
        <w:lastRenderedPageBreak/>
        <w:t>Trading Member Detailed Report for Option Value Collection(OPTCSHDTLS02)</w:t>
      </w:r>
      <w:bookmarkEnd w:id="63"/>
    </w:p>
    <w:p w14:paraId="362CD0CB" w14:textId="77777777" w:rsidR="0048197D" w:rsidRPr="00623BFD" w:rsidRDefault="0048197D" w:rsidP="0048197D">
      <w:pPr>
        <w:autoSpaceDE w:val="0"/>
        <w:autoSpaceDN w:val="0"/>
        <w:adjustRightInd w:val="0"/>
        <w:rPr>
          <w:rFonts w:eastAsiaTheme="minorHAnsi"/>
          <w:color w:val="000000" w:themeColor="text1"/>
          <w:sz w:val="23"/>
          <w:szCs w:val="23"/>
          <w:lang w:val="en-IN"/>
        </w:rPr>
      </w:pPr>
    </w:p>
    <w:p w14:paraId="7052CDB7" w14:textId="77777777" w:rsidR="0048197D" w:rsidRPr="00623BFD" w:rsidRDefault="0048197D" w:rsidP="00F56F73">
      <w:pPr>
        <w:autoSpaceDE w:val="0"/>
        <w:autoSpaceDN w:val="0"/>
        <w:adjustRightInd w:val="0"/>
        <w:ind w:left="720"/>
        <w:rPr>
          <w:rFonts w:eastAsiaTheme="minorHAnsi"/>
          <w:color w:val="000000" w:themeColor="text1"/>
          <w:sz w:val="23"/>
          <w:szCs w:val="23"/>
          <w:lang w:val="en-IN"/>
        </w:rPr>
      </w:pPr>
      <w:r w:rsidRPr="00623BFD">
        <w:rPr>
          <w:rFonts w:eastAsiaTheme="minorHAnsi"/>
          <w:i/>
          <w:color w:val="000000" w:themeColor="text1"/>
          <w:sz w:val="23"/>
          <w:szCs w:val="23"/>
          <w:lang w:val="en-IN"/>
        </w:rPr>
        <w:t>Naming convention</w:t>
      </w:r>
      <w:r w:rsidRPr="00623BFD">
        <w:rPr>
          <w:rFonts w:eastAsiaTheme="minorHAnsi"/>
          <w:color w:val="000000" w:themeColor="text1"/>
          <w:sz w:val="23"/>
          <w:szCs w:val="23"/>
          <w:lang w:val="en-IN"/>
        </w:rPr>
        <w:t xml:space="preserve"> F_OPTCSHDTLS02_TMCODE_DDMMYYYY.csv </w:t>
      </w:r>
    </w:p>
    <w:p w14:paraId="33AADABF" w14:textId="77777777" w:rsidR="0048197D" w:rsidRPr="00623BFD" w:rsidRDefault="0048197D" w:rsidP="00F56F73">
      <w:pPr>
        <w:spacing w:line="240" w:lineRule="atLeast"/>
        <w:ind w:left="720"/>
        <w:jc w:val="both"/>
        <w:rPr>
          <w:rFonts w:eastAsiaTheme="minorHAnsi"/>
          <w:color w:val="000000" w:themeColor="text1"/>
          <w:sz w:val="23"/>
          <w:szCs w:val="23"/>
          <w:lang w:val="en-IN"/>
        </w:rPr>
      </w:pPr>
      <w:r w:rsidRPr="00623BFD">
        <w:rPr>
          <w:rFonts w:eastAsiaTheme="minorHAnsi"/>
          <w:i/>
          <w:color w:val="000000" w:themeColor="text1"/>
          <w:sz w:val="23"/>
          <w:szCs w:val="23"/>
          <w:lang w:val="en-IN"/>
        </w:rPr>
        <w:t xml:space="preserve">File Location </w:t>
      </w:r>
      <w:r w:rsidRPr="00623BFD">
        <w:rPr>
          <w:rFonts w:eastAsiaTheme="minorHAnsi"/>
          <w:color w:val="000000" w:themeColor="text1"/>
          <w:sz w:val="23"/>
          <w:szCs w:val="23"/>
          <w:lang w:val="en-IN"/>
        </w:rPr>
        <w:t xml:space="preserve"> : /FAOFTP/F&lt;MEMBER CODE&gt;/REPORTS </w:t>
      </w:r>
    </w:p>
    <w:p w14:paraId="3C968F34" w14:textId="77777777" w:rsidR="0048197D" w:rsidRPr="00623BFD" w:rsidRDefault="0048197D" w:rsidP="00F56F73">
      <w:pPr>
        <w:spacing w:line="240" w:lineRule="atLeast"/>
        <w:ind w:left="720"/>
        <w:jc w:val="both"/>
        <w:rPr>
          <w:rFonts w:eastAsiaTheme="minorHAnsi"/>
          <w:color w:val="000000" w:themeColor="text1"/>
          <w:sz w:val="23"/>
          <w:szCs w:val="23"/>
          <w:lang w:val="en-IN"/>
        </w:rPr>
      </w:pPr>
      <w:r w:rsidRPr="00623BFD">
        <w:rPr>
          <w:rFonts w:eastAsiaTheme="minorHAnsi"/>
          <w:color w:val="000000" w:themeColor="text1"/>
          <w:sz w:val="23"/>
          <w:szCs w:val="23"/>
          <w:lang w:val="en-IN"/>
        </w:rPr>
        <w:t>Format</w:t>
      </w:r>
    </w:p>
    <w:p w14:paraId="7700921B" w14:textId="77777777" w:rsidR="0048197D" w:rsidRPr="00623BFD" w:rsidRDefault="0048197D" w:rsidP="00F56F73">
      <w:pPr>
        <w:spacing w:line="240" w:lineRule="atLeast"/>
        <w:ind w:left="720"/>
        <w:jc w:val="both"/>
        <w:rPr>
          <w:color w:val="000000" w:themeColor="text1"/>
        </w:rPr>
      </w:pPr>
      <w:r w:rsidRPr="00623BFD">
        <w:rPr>
          <w:color w:val="000000" w:themeColor="text1"/>
        </w:rPr>
        <w:t>TM Code</w:t>
      </w:r>
    </w:p>
    <w:p w14:paraId="6BF21C4D" w14:textId="77777777" w:rsidR="0048197D" w:rsidRPr="00623BFD" w:rsidRDefault="0048197D" w:rsidP="00F56F73">
      <w:pPr>
        <w:spacing w:line="240" w:lineRule="atLeast"/>
        <w:ind w:left="720"/>
        <w:jc w:val="both"/>
        <w:rPr>
          <w:color w:val="000000" w:themeColor="text1"/>
        </w:rPr>
      </w:pPr>
      <w:r w:rsidRPr="00623BFD">
        <w:rPr>
          <w:color w:val="000000" w:themeColor="text1"/>
        </w:rPr>
        <w:t>Client Code</w:t>
      </w:r>
    </w:p>
    <w:p w14:paraId="4234B7F9" w14:textId="77777777" w:rsidR="0048197D" w:rsidRPr="00623BFD" w:rsidRDefault="0048197D" w:rsidP="00F56F73">
      <w:pPr>
        <w:spacing w:line="240" w:lineRule="atLeast"/>
        <w:ind w:left="720"/>
        <w:jc w:val="both"/>
        <w:rPr>
          <w:color w:val="000000" w:themeColor="text1"/>
        </w:rPr>
      </w:pPr>
      <w:r w:rsidRPr="00623BFD">
        <w:rPr>
          <w:color w:val="000000" w:themeColor="text1"/>
        </w:rPr>
        <w:t>Instrument Type</w:t>
      </w:r>
    </w:p>
    <w:p w14:paraId="7B82AAFD" w14:textId="77777777" w:rsidR="0048197D" w:rsidRPr="00623BFD" w:rsidRDefault="0048197D" w:rsidP="00F56F73">
      <w:pPr>
        <w:spacing w:line="240" w:lineRule="atLeast"/>
        <w:ind w:left="720"/>
        <w:jc w:val="both"/>
        <w:rPr>
          <w:color w:val="000000" w:themeColor="text1"/>
        </w:rPr>
      </w:pPr>
      <w:r w:rsidRPr="00623BFD">
        <w:rPr>
          <w:color w:val="000000" w:themeColor="text1"/>
        </w:rPr>
        <w:t>Symbol</w:t>
      </w:r>
    </w:p>
    <w:p w14:paraId="5EE69C73" w14:textId="77777777" w:rsidR="0048197D" w:rsidRPr="00623BFD" w:rsidRDefault="0048197D" w:rsidP="00F56F73">
      <w:pPr>
        <w:spacing w:line="240" w:lineRule="atLeast"/>
        <w:ind w:left="720"/>
        <w:jc w:val="both"/>
        <w:rPr>
          <w:color w:val="000000" w:themeColor="text1"/>
        </w:rPr>
      </w:pPr>
      <w:r w:rsidRPr="00623BFD">
        <w:rPr>
          <w:color w:val="000000" w:themeColor="text1"/>
        </w:rPr>
        <w:t>Expiry Date</w:t>
      </w:r>
    </w:p>
    <w:p w14:paraId="500CE163" w14:textId="77777777" w:rsidR="0048197D" w:rsidRPr="00623BFD" w:rsidRDefault="0048197D" w:rsidP="00F56F73">
      <w:pPr>
        <w:spacing w:line="240" w:lineRule="atLeast"/>
        <w:ind w:left="720"/>
        <w:jc w:val="both"/>
        <w:rPr>
          <w:color w:val="000000" w:themeColor="text1"/>
        </w:rPr>
      </w:pPr>
      <w:r w:rsidRPr="00623BFD">
        <w:rPr>
          <w:color w:val="000000" w:themeColor="text1"/>
        </w:rPr>
        <w:t>Strike Price</w:t>
      </w:r>
    </w:p>
    <w:p w14:paraId="192F653D" w14:textId="77777777" w:rsidR="0048197D" w:rsidRPr="00623BFD" w:rsidRDefault="0048197D" w:rsidP="00F56F73">
      <w:pPr>
        <w:spacing w:line="240" w:lineRule="atLeast"/>
        <w:ind w:left="720"/>
        <w:jc w:val="both"/>
        <w:rPr>
          <w:color w:val="000000" w:themeColor="text1"/>
        </w:rPr>
      </w:pPr>
      <w:r w:rsidRPr="00623BFD">
        <w:rPr>
          <w:color w:val="000000" w:themeColor="text1"/>
        </w:rPr>
        <w:t>Option Type</w:t>
      </w:r>
    </w:p>
    <w:p w14:paraId="4A4B9992" w14:textId="77777777" w:rsidR="0048197D" w:rsidRPr="00623BFD" w:rsidRDefault="0048197D" w:rsidP="00F56F73">
      <w:pPr>
        <w:spacing w:line="240" w:lineRule="atLeast"/>
        <w:ind w:left="720"/>
        <w:jc w:val="both"/>
        <w:rPr>
          <w:color w:val="000000" w:themeColor="text1"/>
        </w:rPr>
      </w:pPr>
      <w:r w:rsidRPr="00623BFD">
        <w:rPr>
          <w:color w:val="000000" w:themeColor="text1"/>
        </w:rPr>
        <w:t>Previous Day Short Position</w:t>
      </w:r>
    </w:p>
    <w:p w14:paraId="514F49A9" w14:textId="77777777" w:rsidR="0048197D" w:rsidRPr="00623BFD" w:rsidRDefault="0048197D" w:rsidP="00F56F73">
      <w:pPr>
        <w:spacing w:line="240" w:lineRule="atLeast"/>
        <w:ind w:left="720"/>
        <w:jc w:val="both"/>
        <w:rPr>
          <w:color w:val="000000" w:themeColor="text1"/>
        </w:rPr>
      </w:pPr>
      <w:r w:rsidRPr="00623BFD">
        <w:rPr>
          <w:color w:val="000000" w:themeColor="text1"/>
        </w:rPr>
        <w:t>Amount already collected</w:t>
      </w:r>
    </w:p>
    <w:p w14:paraId="69C9A724" w14:textId="77777777" w:rsidR="0048197D" w:rsidRPr="00623BFD" w:rsidRDefault="0048197D" w:rsidP="00F56F73">
      <w:pPr>
        <w:spacing w:line="240" w:lineRule="atLeast"/>
        <w:ind w:left="720"/>
        <w:jc w:val="both"/>
        <w:rPr>
          <w:color w:val="000000" w:themeColor="text1"/>
        </w:rPr>
      </w:pPr>
      <w:r w:rsidRPr="00623BFD">
        <w:rPr>
          <w:color w:val="000000" w:themeColor="text1"/>
        </w:rPr>
        <w:t>Current Day Net Position Long (-)/Short(+)</w:t>
      </w:r>
    </w:p>
    <w:p w14:paraId="781E0C9B" w14:textId="77777777" w:rsidR="0048197D" w:rsidRPr="00623BFD" w:rsidRDefault="0048197D" w:rsidP="00F56F73">
      <w:pPr>
        <w:spacing w:line="240" w:lineRule="atLeast"/>
        <w:ind w:left="720"/>
        <w:jc w:val="both"/>
        <w:rPr>
          <w:color w:val="000000" w:themeColor="text1"/>
        </w:rPr>
      </w:pPr>
      <w:r w:rsidRPr="00623BFD">
        <w:rPr>
          <w:color w:val="000000" w:themeColor="text1"/>
        </w:rPr>
        <w:t>Current Day Net Value Long (-)/Short(+)</w:t>
      </w:r>
    </w:p>
    <w:p w14:paraId="33D6922B" w14:textId="77777777" w:rsidR="0048197D" w:rsidRPr="00623BFD" w:rsidRDefault="0048197D" w:rsidP="00F56F73">
      <w:pPr>
        <w:spacing w:line="240" w:lineRule="atLeast"/>
        <w:ind w:left="720"/>
        <w:jc w:val="both"/>
        <w:rPr>
          <w:color w:val="000000" w:themeColor="text1"/>
        </w:rPr>
      </w:pPr>
      <w:r w:rsidRPr="00623BFD">
        <w:rPr>
          <w:color w:val="000000" w:themeColor="text1"/>
        </w:rPr>
        <w:t>Current Day Amount Payable (+)/Receivable (-)</w:t>
      </w:r>
    </w:p>
    <w:p w14:paraId="553B52F1" w14:textId="77777777" w:rsidR="0048197D" w:rsidRPr="00623BFD" w:rsidRDefault="0048197D" w:rsidP="00F56F73">
      <w:pPr>
        <w:spacing w:line="240" w:lineRule="atLeast"/>
        <w:ind w:left="720"/>
        <w:jc w:val="both"/>
        <w:rPr>
          <w:color w:val="000000" w:themeColor="text1"/>
        </w:rPr>
      </w:pPr>
      <w:r w:rsidRPr="00623BFD">
        <w:rPr>
          <w:color w:val="000000" w:themeColor="text1"/>
        </w:rPr>
        <w:t>Closing Short Position</w:t>
      </w:r>
    </w:p>
    <w:p w14:paraId="25CF6973" w14:textId="2A23DEE7" w:rsidR="0059130D" w:rsidRPr="00623BFD" w:rsidRDefault="0048197D" w:rsidP="00F56F73">
      <w:pPr>
        <w:spacing w:line="240" w:lineRule="atLeast"/>
        <w:ind w:left="720"/>
        <w:jc w:val="both"/>
        <w:rPr>
          <w:color w:val="000000" w:themeColor="text1"/>
        </w:rPr>
      </w:pPr>
      <w:r w:rsidRPr="00623BFD">
        <w:rPr>
          <w:color w:val="000000" w:themeColor="text1"/>
        </w:rPr>
        <w:t>Total Amount Collected</w:t>
      </w:r>
    </w:p>
    <w:p w14:paraId="210D2F14" w14:textId="461B7739" w:rsidR="00990FBD" w:rsidRPr="00623BFD" w:rsidRDefault="0059130D" w:rsidP="00A21AB5">
      <w:pPr>
        <w:pStyle w:val="Heading1"/>
        <w:ind w:left="284" w:hanging="284"/>
        <w:jc w:val="both"/>
        <w:rPr>
          <w:color w:val="000000" w:themeColor="text1"/>
        </w:rPr>
      </w:pPr>
      <w:bookmarkStart w:id="64" w:name="_Toc138688120"/>
      <w:r w:rsidRPr="00011727">
        <w:rPr>
          <w:color w:val="000000" w:themeColor="text1"/>
        </w:rPr>
        <w:t xml:space="preserve">Client Collateral </w:t>
      </w:r>
      <w:r w:rsidR="001D7E2A" w:rsidRPr="00011727">
        <w:rPr>
          <w:color w:val="000000" w:themeColor="text1"/>
        </w:rPr>
        <w:t xml:space="preserve">report </w:t>
      </w:r>
      <w:r w:rsidRPr="00011727">
        <w:rPr>
          <w:color w:val="000000" w:themeColor="text1"/>
        </w:rPr>
        <w:t>for Trading Member (CC01)</w:t>
      </w:r>
      <w:bookmarkEnd w:id="64"/>
    </w:p>
    <w:p w14:paraId="11D3E4FD" w14:textId="77777777" w:rsidR="00990FBD" w:rsidRPr="00623BFD" w:rsidRDefault="00990FBD" w:rsidP="00F56F73">
      <w:pPr>
        <w:spacing w:line="240" w:lineRule="atLeast"/>
        <w:ind w:left="720"/>
        <w:jc w:val="both"/>
        <w:rPr>
          <w:b/>
          <w:color w:val="000000" w:themeColor="text1"/>
        </w:rPr>
      </w:pPr>
      <w:r w:rsidRPr="00623BFD">
        <w:rPr>
          <w:i/>
          <w:color w:val="000000" w:themeColor="text1"/>
        </w:rPr>
        <w:t>Naming convention</w:t>
      </w:r>
      <w:r w:rsidRPr="00623BFD">
        <w:rPr>
          <w:color w:val="000000" w:themeColor="text1"/>
        </w:rPr>
        <w:t xml:space="preserve">: F_CC01&lt;Member Code&gt;_&lt;DDMMYYYY&gt;.csv.gz </w:t>
      </w:r>
    </w:p>
    <w:p w14:paraId="090485C5" w14:textId="77777777" w:rsidR="00990FBD" w:rsidRPr="00623BFD" w:rsidRDefault="00990FBD" w:rsidP="00F56F73">
      <w:pPr>
        <w:spacing w:line="240" w:lineRule="atLeast"/>
        <w:ind w:left="720"/>
        <w:jc w:val="both"/>
        <w:rPr>
          <w:b/>
          <w:color w:val="000000" w:themeColor="text1"/>
        </w:rPr>
      </w:pPr>
      <w:r w:rsidRPr="00623BFD">
        <w:rPr>
          <w:i/>
          <w:color w:val="000000" w:themeColor="text1"/>
        </w:rPr>
        <w:t>File Location</w:t>
      </w:r>
      <w:r w:rsidRPr="00623BFD">
        <w:rPr>
          <w:color w:val="000000" w:themeColor="text1"/>
        </w:rPr>
        <w:t xml:space="preserve">: /FAOFTP/F/REPORTS </w:t>
      </w:r>
    </w:p>
    <w:p w14:paraId="0D8C9177" w14:textId="77777777" w:rsidR="00990FBD" w:rsidRPr="00623BFD" w:rsidRDefault="00990FBD" w:rsidP="00F56F73">
      <w:pPr>
        <w:spacing w:line="240" w:lineRule="atLeast"/>
        <w:ind w:left="720"/>
        <w:jc w:val="both"/>
        <w:rPr>
          <w:b/>
          <w:color w:val="000000" w:themeColor="text1"/>
        </w:rPr>
      </w:pPr>
      <w:r w:rsidRPr="00623BFD">
        <w:rPr>
          <w:i/>
          <w:color w:val="000000" w:themeColor="text1"/>
        </w:rPr>
        <w:t>File details and format</w:t>
      </w:r>
      <w:r w:rsidRPr="00623BFD">
        <w:rPr>
          <w:color w:val="000000" w:themeColor="text1"/>
        </w:rPr>
        <w:t>: The file for a trading member shall contain the following values</w:t>
      </w:r>
    </w:p>
    <w:p w14:paraId="64B52CDD" w14:textId="77777777" w:rsidR="00990FBD" w:rsidRPr="00623BFD" w:rsidRDefault="00990FBD" w:rsidP="00F56F73">
      <w:pPr>
        <w:spacing w:line="240" w:lineRule="atLeast"/>
        <w:ind w:left="720"/>
        <w:jc w:val="both"/>
        <w:rPr>
          <w:b/>
          <w:color w:val="000000" w:themeColor="text1"/>
        </w:rPr>
      </w:pPr>
      <w:r w:rsidRPr="00623BFD">
        <w:rPr>
          <w:color w:val="000000" w:themeColor="text1"/>
        </w:rPr>
        <w:t xml:space="preserve">Client/UCC Code </w:t>
      </w:r>
    </w:p>
    <w:p w14:paraId="2AF72DE4" w14:textId="0B062FFF" w:rsidR="002A4F18" w:rsidRPr="002A4F18" w:rsidRDefault="002A4F18" w:rsidP="00F56F73">
      <w:pPr>
        <w:spacing w:line="240" w:lineRule="atLeast"/>
        <w:ind w:left="720"/>
        <w:jc w:val="both"/>
        <w:rPr>
          <w:color w:val="000000" w:themeColor="text1"/>
        </w:rPr>
      </w:pPr>
      <w:r w:rsidRPr="002A4F18">
        <w:rPr>
          <w:color w:val="000000" w:themeColor="text1"/>
        </w:rPr>
        <w:t>Cash Component-Allocated</w:t>
      </w:r>
      <w:r w:rsidR="00F97991">
        <w:rPr>
          <w:color w:val="000000" w:themeColor="text1"/>
        </w:rPr>
        <w:t xml:space="preserve"> </w:t>
      </w:r>
    </w:p>
    <w:p w14:paraId="67A8605D" w14:textId="4376B7D3" w:rsidR="002A4F18" w:rsidRPr="002A4F18" w:rsidRDefault="002A4F18" w:rsidP="00F56F73">
      <w:pPr>
        <w:spacing w:line="240" w:lineRule="atLeast"/>
        <w:ind w:left="720"/>
        <w:jc w:val="both"/>
        <w:rPr>
          <w:color w:val="000000" w:themeColor="text1"/>
        </w:rPr>
      </w:pPr>
      <w:r w:rsidRPr="002A4F18">
        <w:rPr>
          <w:color w:val="000000" w:themeColor="text1"/>
        </w:rPr>
        <w:t>Cash Component- Value of Gsec/GMF/CMF repledged</w:t>
      </w:r>
      <w:r w:rsidR="00F97991">
        <w:rPr>
          <w:color w:val="000000" w:themeColor="text1"/>
        </w:rPr>
        <w:t xml:space="preserve"> </w:t>
      </w:r>
    </w:p>
    <w:p w14:paraId="4185B623" w14:textId="77777777" w:rsidR="002A4F18" w:rsidRPr="002A4F18" w:rsidRDefault="002A4F18" w:rsidP="00F56F73">
      <w:pPr>
        <w:spacing w:line="240" w:lineRule="atLeast"/>
        <w:ind w:left="720"/>
        <w:jc w:val="both"/>
        <w:rPr>
          <w:color w:val="000000" w:themeColor="text1"/>
        </w:rPr>
      </w:pPr>
      <w:r w:rsidRPr="002A4F18">
        <w:rPr>
          <w:color w:val="000000" w:themeColor="text1"/>
        </w:rPr>
        <w:t>Non- Cash Component - Value of Non-Cash repledged</w:t>
      </w:r>
    </w:p>
    <w:p w14:paraId="41A93B33" w14:textId="77777777" w:rsidR="002A4F18" w:rsidRPr="002A4F18" w:rsidRDefault="002A4F18" w:rsidP="00F56F73">
      <w:pPr>
        <w:spacing w:line="240" w:lineRule="atLeast"/>
        <w:ind w:left="720"/>
        <w:jc w:val="both"/>
        <w:rPr>
          <w:color w:val="000000" w:themeColor="text1"/>
        </w:rPr>
      </w:pPr>
      <w:r w:rsidRPr="002A4F18">
        <w:rPr>
          <w:color w:val="000000" w:themeColor="text1"/>
        </w:rPr>
        <w:t>Total Value</w:t>
      </w:r>
    </w:p>
    <w:p w14:paraId="775889E3" w14:textId="67E87CBB" w:rsidR="00990FBD" w:rsidRPr="00623BFD" w:rsidRDefault="002A4F18" w:rsidP="00F56F73">
      <w:pPr>
        <w:spacing w:line="240" w:lineRule="atLeast"/>
        <w:ind w:left="720"/>
        <w:jc w:val="both"/>
        <w:rPr>
          <w:color w:val="000000" w:themeColor="text1"/>
        </w:rPr>
      </w:pPr>
      <w:r w:rsidRPr="002A4F18">
        <w:rPr>
          <w:color w:val="000000" w:themeColor="text1"/>
        </w:rPr>
        <w:t>Margins</w:t>
      </w:r>
    </w:p>
    <w:p w14:paraId="1AAEB836" w14:textId="5D06040C" w:rsidR="0059130D" w:rsidRPr="00623BFD" w:rsidRDefault="0059130D" w:rsidP="00A21AB5">
      <w:pPr>
        <w:pStyle w:val="Heading1"/>
        <w:ind w:left="284" w:hanging="284"/>
        <w:jc w:val="both"/>
        <w:rPr>
          <w:color w:val="000000" w:themeColor="text1"/>
        </w:rPr>
      </w:pPr>
      <w:bookmarkStart w:id="65" w:name="_Toc138688121"/>
      <w:r w:rsidRPr="00011727">
        <w:rPr>
          <w:color w:val="000000" w:themeColor="text1"/>
        </w:rPr>
        <w:t xml:space="preserve">Client Collateral </w:t>
      </w:r>
      <w:r w:rsidR="002A4F18" w:rsidRPr="00011727">
        <w:rPr>
          <w:color w:val="000000" w:themeColor="text1"/>
        </w:rPr>
        <w:t xml:space="preserve">report </w:t>
      </w:r>
      <w:r w:rsidRPr="00011727">
        <w:rPr>
          <w:color w:val="000000" w:themeColor="text1"/>
        </w:rPr>
        <w:t>for Clearing Member (CC0</w:t>
      </w:r>
      <w:r w:rsidR="00990FBD" w:rsidRPr="00011727">
        <w:rPr>
          <w:color w:val="000000" w:themeColor="text1"/>
        </w:rPr>
        <w:t>2</w:t>
      </w:r>
      <w:r w:rsidRPr="00011727">
        <w:rPr>
          <w:color w:val="000000" w:themeColor="text1"/>
        </w:rPr>
        <w:t>)</w:t>
      </w:r>
      <w:bookmarkEnd w:id="65"/>
    </w:p>
    <w:p w14:paraId="3BDDB514" w14:textId="77777777" w:rsidR="0059130D" w:rsidRPr="00623BFD" w:rsidRDefault="0059130D" w:rsidP="00F56F73">
      <w:pPr>
        <w:spacing w:line="240" w:lineRule="atLeast"/>
        <w:ind w:left="720"/>
        <w:jc w:val="both"/>
        <w:rPr>
          <w:b/>
          <w:i/>
          <w:color w:val="000000" w:themeColor="text1"/>
        </w:rPr>
      </w:pPr>
      <w:r w:rsidRPr="00623BFD">
        <w:rPr>
          <w:i/>
          <w:color w:val="000000" w:themeColor="text1"/>
        </w:rPr>
        <w:t xml:space="preserve">Naming convention: F_CC02&lt;Member Code&gt;_&lt;DDMMYYYY&gt;.csv.gz </w:t>
      </w:r>
    </w:p>
    <w:p w14:paraId="4378825A" w14:textId="77777777" w:rsidR="0059130D" w:rsidRPr="00623BFD" w:rsidRDefault="0059130D" w:rsidP="00F56F73">
      <w:pPr>
        <w:spacing w:line="240" w:lineRule="atLeast"/>
        <w:ind w:left="720"/>
        <w:jc w:val="both"/>
        <w:rPr>
          <w:b/>
          <w:i/>
          <w:color w:val="000000" w:themeColor="text1"/>
        </w:rPr>
      </w:pPr>
      <w:r w:rsidRPr="00623BFD">
        <w:rPr>
          <w:i/>
          <w:color w:val="000000" w:themeColor="text1"/>
        </w:rPr>
        <w:t xml:space="preserve">File Location: /FAOFTP/F/REPORTS </w:t>
      </w:r>
    </w:p>
    <w:p w14:paraId="012D987B" w14:textId="77777777" w:rsidR="0059130D" w:rsidRPr="00623BFD" w:rsidRDefault="0059130D" w:rsidP="00F56F73">
      <w:pPr>
        <w:spacing w:line="240" w:lineRule="atLeast"/>
        <w:ind w:left="720"/>
        <w:jc w:val="both"/>
        <w:rPr>
          <w:b/>
          <w:i/>
          <w:color w:val="000000" w:themeColor="text1"/>
        </w:rPr>
      </w:pPr>
      <w:r w:rsidRPr="00623BFD">
        <w:rPr>
          <w:i/>
          <w:color w:val="000000" w:themeColor="text1"/>
        </w:rPr>
        <w:t>File details and format: The file for a trading member shall contain the following values</w:t>
      </w:r>
    </w:p>
    <w:p w14:paraId="4D3F5BBB" w14:textId="77777777" w:rsidR="0059130D" w:rsidRPr="00CF4989" w:rsidRDefault="0059130D" w:rsidP="00F56F73">
      <w:pPr>
        <w:spacing w:line="240" w:lineRule="atLeast"/>
        <w:ind w:left="720"/>
        <w:jc w:val="both"/>
        <w:rPr>
          <w:b/>
          <w:iCs/>
          <w:color w:val="000000" w:themeColor="text1"/>
        </w:rPr>
      </w:pPr>
      <w:r w:rsidRPr="00CF4989">
        <w:rPr>
          <w:iCs/>
          <w:color w:val="000000" w:themeColor="text1"/>
        </w:rPr>
        <w:t>Trading Member Code/CP Code</w:t>
      </w:r>
    </w:p>
    <w:p w14:paraId="12AF05DB" w14:textId="77777777" w:rsidR="0059130D" w:rsidRPr="00CF4989" w:rsidRDefault="0059130D" w:rsidP="00F56F73">
      <w:pPr>
        <w:spacing w:line="240" w:lineRule="atLeast"/>
        <w:ind w:left="720"/>
        <w:jc w:val="both"/>
        <w:rPr>
          <w:b/>
          <w:iCs/>
          <w:color w:val="000000" w:themeColor="text1"/>
        </w:rPr>
      </w:pPr>
      <w:r w:rsidRPr="00CF4989">
        <w:rPr>
          <w:iCs/>
          <w:color w:val="000000" w:themeColor="text1"/>
        </w:rPr>
        <w:t xml:space="preserve">Client/UCC Code </w:t>
      </w:r>
    </w:p>
    <w:p w14:paraId="11DC5479" w14:textId="303B2C3C" w:rsidR="00CE5051" w:rsidRPr="00CE5051" w:rsidRDefault="00CE5051" w:rsidP="00F56F73">
      <w:pPr>
        <w:spacing w:line="240" w:lineRule="atLeast"/>
        <w:ind w:left="720"/>
        <w:jc w:val="both"/>
        <w:rPr>
          <w:iCs/>
          <w:color w:val="000000" w:themeColor="text1"/>
        </w:rPr>
      </w:pPr>
      <w:r w:rsidRPr="00CE5051">
        <w:rPr>
          <w:iCs/>
          <w:color w:val="000000" w:themeColor="text1"/>
        </w:rPr>
        <w:t>Cash Component-Allocated</w:t>
      </w:r>
    </w:p>
    <w:p w14:paraId="4CA16160" w14:textId="2B5D5012" w:rsidR="00CE5051" w:rsidRPr="00CE5051" w:rsidRDefault="00CE5051" w:rsidP="00F56F73">
      <w:pPr>
        <w:spacing w:line="240" w:lineRule="atLeast"/>
        <w:ind w:left="720"/>
        <w:jc w:val="both"/>
        <w:rPr>
          <w:iCs/>
          <w:color w:val="000000" w:themeColor="text1"/>
        </w:rPr>
      </w:pPr>
      <w:r w:rsidRPr="00CE5051">
        <w:rPr>
          <w:iCs/>
          <w:color w:val="000000" w:themeColor="text1"/>
        </w:rPr>
        <w:t>Cash Component- Value of Gsec/GMF/CMF repledged</w:t>
      </w:r>
    </w:p>
    <w:p w14:paraId="66217B49" w14:textId="77777777" w:rsidR="00CE5051" w:rsidRPr="00CE5051" w:rsidRDefault="00CE5051" w:rsidP="00F56F73">
      <w:pPr>
        <w:spacing w:line="240" w:lineRule="atLeast"/>
        <w:ind w:left="720"/>
        <w:jc w:val="both"/>
        <w:rPr>
          <w:iCs/>
          <w:color w:val="000000" w:themeColor="text1"/>
        </w:rPr>
      </w:pPr>
      <w:r w:rsidRPr="00CE5051">
        <w:rPr>
          <w:iCs/>
          <w:color w:val="000000" w:themeColor="text1"/>
        </w:rPr>
        <w:t>Non- Cash Component - Value of Non-Cash repledged</w:t>
      </w:r>
    </w:p>
    <w:p w14:paraId="2D839070" w14:textId="77777777" w:rsidR="00CE5051" w:rsidRPr="00CE5051" w:rsidRDefault="00CE5051" w:rsidP="00F56F73">
      <w:pPr>
        <w:spacing w:line="240" w:lineRule="atLeast"/>
        <w:ind w:left="720"/>
        <w:jc w:val="both"/>
        <w:rPr>
          <w:iCs/>
          <w:color w:val="000000" w:themeColor="text1"/>
        </w:rPr>
      </w:pPr>
      <w:r w:rsidRPr="00CE5051">
        <w:rPr>
          <w:iCs/>
          <w:color w:val="000000" w:themeColor="text1"/>
        </w:rPr>
        <w:t>Total Value</w:t>
      </w:r>
    </w:p>
    <w:p w14:paraId="2F62BCA4" w14:textId="27E76756" w:rsidR="0041724C" w:rsidRDefault="00CE5051" w:rsidP="0041724C">
      <w:pPr>
        <w:spacing w:line="240" w:lineRule="atLeast"/>
        <w:ind w:left="720"/>
        <w:jc w:val="both"/>
        <w:rPr>
          <w:iCs/>
          <w:color w:val="000000" w:themeColor="text1"/>
        </w:rPr>
      </w:pPr>
      <w:r w:rsidRPr="00CE5051">
        <w:rPr>
          <w:iCs/>
          <w:color w:val="000000" w:themeColor="text1"/>
        </w:rPr>
        <w:t>Margins</w:t>
      </w:r>
    </w:p>
    <w:p w14:paraId="73740769" w14:textId="77777777" w:rsidR="0041724C" w:rsidRDefault="0041724C">
      <w:pPr>
        <w:spacing w:after="200" w:line="276" w:lineRule="auto"/>
        <w:rPr>
          <w:iCs/>
          <w:color w:val="000000" w:themeColor="text1"/>
        </w:rPr>
      </w:pPr>
      <w:r>
        <w:rPr>
          <w:iCs/>
          <w:color w:val="000000" w:themeColor="text1"/>
        </w:rPr>
        <w:br w:type="page"/>
      </w:r>
    </w:p>
    <w:p w14:paraId="6E316D9E" w14:textId="4F35D04D" w:rsidR="00392886" w:rsidRPr="00011727" w:rsidRDefault="00211308" w:rsidP="00A21AB5">
      <w:pPr>
        <w:pStyle w:val="Heading1"/>
        <w:ind w:left="284" w:hanging="284"/>
        <w:jc w:val="both"/>
        <w:rPr>
          <w:color w:val="000000" w:themeColor="text1"/>
        </w:rPr>
      </w:pPr>
      <w:bookmarkStart w:id="66" w:name="_Toc138688122"/>
      <w:r w:rsidRPr="00011727">
        <w:rPr>
          <w:color w:val="000000" w:themeColor="text1"/>
        </w:rPr>
        <w:lastRenderedPageBreak/>
        <w:t>Short allocation report for trading member (SA01)</w:t>
      </w:r>
      <w:bookmarkEnd w:id="66"/>
    </w:p>
    <w:p w14:paraId="0F47D92A" w14:textId="77777777" w:rsidR="00B62FE7" w:rsidRPr="00F56F73" w:rsidRDefault="00B62FE7" w:rsidP="0041724C">
      <w:pPr>
        <w:spacing w:line="240" w:lineRule="atLeast"/>
        <w:ind w:firstLine="720"/>
        <w:jc w:val="both"/>
        <w:rPr>
          <w:bCs/>
          <w:iCs/>
          <w:color w:val="000000" w:themeColor="text1"/>
        </w:rPr>
      </w:pPr>
      <w:r w:rsidRPr="00F56F73">
        <w:rPr>
          <w:bCs/>
          <w:iCs/>
          <w:color w:val="000000" w:themeColor="text1"/>
        </w:rPr>
        <w:t>File format for Intraday Short allocation</w:t>
      </w:r>
    </w:p>
    <w:p w14:paraId="5262CE90" w14:textId="25FE0E41" w:rsidR="00B62FE7" w:rsidRPr="00CF4989" w:rsidRDefault="00B62FE7" w:rsidP="00F56F73">
      <w:pPr>
        <w:spacing w:line="240" w:lineRule="atLeast"/>
        <w:ind w:left="720"/>
        <w:jc w:val="both"/>
        <w:rPr>
          <w:bCs/>
          <w:iCs/>
          <w:color w:val="000000" w:themeColor="text1"/>
        </w:rPr>
      </w:pPr>
      <w:r w:rsidRPr="00CF4989">
        <w:rPr>
          <w:bCs/>
          <w:i/>
          <w:color w:val="000000" w:themeColor="text1"/>
        </w:rPr>
        <w:t>File Name</w:t>
      </w:r>
      <w:r w:rsidRPr="00CF4989">
        <w:rPr>
          <w:bCs/>
          <w:iCs/>
          <w:color w:val="000000" w:themeColor="text1"/>
        </w:rPr>
        <w:t xml:space="preserve"> </w:t>
      </w:r>
      <w:r w:rsidR="00CE0F48">
        <w:rPr>
          <w:bCs/>
          <w:iCs/>
          <w:color w:val="000000" w:themeColor="text1"/>
        </w:rPr>
        <w:t>F</w:t>
      </w:r>
      <w:r w:rsidRPr="00CF4989">
        <w:rPr>
          <w:bCs/>
          <w:iCs/>
          <w:color w:val="000000" w:themeColor="text1"/>
        </w:rPr>
        <w:t>_SA01_P_&lt;&lt;member code&gt;&gt;_DDMMYYYY_i&lt;&lt;nn&gt;&gt;.lis.gz</w:t>
      </w:r>
    </w:p>
    <w:p w14:paraId="339B4DE5"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Where nn is the batch number</w:t>
      </w:r>
    </w:p>
    <w:p w14:paraId="68080D06" w14:textId="0BC21D18" w:rsidR="00B62FE7" w:rsidRPr="00CF4989" w:rsidRDefault="00B62FE7" w:rsidP="00F56F73">
      <w:pPr>
        <w:spacing w:line="240" w:lineRule="atLeast"/>
        <w:ind w:left="720"/>
        <w:jc w:val="both"/>
        <w:rPr>
          <w:bCs/>
          <w:iCs/>
          <w:color w:val="000000" w:themeColor="text1"/>
        </w:rPr>
      </w:pPr>
      <w:r w:rsidRPr="00CF4989">
        <w:rPr>
          <w:bCs/>
          <w:i/>
          <w:color w:val="000000" w:themeColor="text1"/>
        </w:rPr>
        <w:t>File Location</w:t>
      </w:r>
      <w:r w:rsidRPr="00CF4989">
        <w:rPr>
          <w:bCs/>
          <w:iCs/>
          <w:color w:val="000000" w:themeColor="text1"/>
        </w:rPr>
        <w:t xml:space="preserve"> : </w:t>
      </w:r>
      <w:r w:rsidR="00CE0F48">
        <w:rPr>
          <w:bCs/>
          <w:iCs/>
          <w:color w:val="000000" w:themeColor="text1"/>
        </w:rPr>
        <w:t>FAO</w:t>
      </w:r>
      <w:r w:rsidRPr="00CF4989">
        <w:rPr>
          <w:bCs/>
          <w:iCs/>
          <w:color w:val="000000" w:themeColor="text1"/>
        </w:rPr>
        <w:t>FTP/&lt;MEMCD&gt;/Reports</w:t>
      </w:r>
    </w:p>
    <w:p w14:paraId="17E8A049" w14:textId="77777777" w:rsidR="00B62FE7" w:rsidRPr="00CF4989" w:rsidRDefault="00B62FE7" w:rsidP="00F56F73">
      <w:pPr>
        <w:spacing w:line="240" w:lineRule="atLeast"/>
        <w:ind w:left="720"/>
        <w:jc w:val="both"/>
        <w:rPr>
          <w:bCs/>
          <w:i/>
          <w:color w:val="000000" w:themeColor="text1"/>
        </w:rPr>
      </w:pPr>
      <w:r w:rsidRPr="00CF4989">
        <w:rPr>
          <w:bCs/>
          <w:i/>
          <w:color w:val="000000" w:themeColor="text1"/>
        </w:rPr>
        <w:t>File Format</w:t>
      </w:r>
    </w:p>
    <w:p w14:paraId="5259C2B8" w14:textId="77777777" w:rsidR="00B62FE7" w:rsidRPr="00CF4989" w:rsidRDefault="00B62FE7" w:rsidP="00F56F73">
      <w:pPr>
        <w:spacing w:line="240" w:lineRule="atLeast"/>
        <w:ind w:left="720"/>
        <w:jc w:val="both"/>
        <w:rPr>
          <w:bCs/>
          <w:iCs/>
          <w:color w:val="000000" w:themeColor="text1"/>
        </w:rPr>
      </w:pPr>
      <w:bookmarkStart w:id="67" w:name="OLE_LINK15"/>
      <w:r w:rsidRPr="00CF4989">
        <w:rPr>
          <w:bCs/>
          <w:iCs/>
          <w:color w:val="000000" w:themeColor="text1"/>
        </w:rPr>
        <w:t>Date</w:t>
      </w:r>
    </w:p>
    <w:p w14:paraId="58900182"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Client/UCC Code</w:t>
      </w:r>
    </w:p>
    <w:p w14:paraId="2796AAF3"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Minimum Margin Required (a)</w:t>
      </w:r>
    </w:p>
    <w:p w14:paraId="5A28F422"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Cash Collateral (b)</w:t>
      </w:r>
    </w:p>
    <w:p w14:paraId="702A9D9B"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Non-Cash Collateral (c)</w:t>
      </w:r>
    </w:p>
    <w:p w14:paraId="2DED3AAC"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value of Collateral (d)</w:t>
      </w:r>
    </w:p>
    <w:p w14:paraId="00F0999A"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Short Allocation (e = Max (a-d, 0))</w:t>
      </w:r>
    </w:p>
    <w:bookmarkEnd w:id="67"/>
    <w:p w14:paraId="29415681" w14:textId="77777777" w:rsidR="00B62FE7" w:rsidRPr="00CF4989" w:rsidRDefault="00B62FE7" w:rsidP="00B62FE7">
      <w:pPr>
        <w:spacing w:line="240" w:lineRule="atLeast"/>
        <w:jc w:val="both"/>
        <w:rPr>
          <w:bCs/>
          <w:iCs/>
          <w:color w:val="000000" w:themeColor="text1"/>
        </w:rPr>
      </w:pPr>
    </w:p>
    <w:p w14:paraId="4AA05720" w14:textId="77777777" w:rsidR="00B62FE7" w:rsidRPr="00CE0F48" w:rsidRDefault="00B62FE7" w:rsidP="0041724C">
      <w:pPr>
        <w:spacing w:line="240" w:lineRule="atLeast"/>
        <w:ind w:firstLine="720"/>
        <w:jc w:val="both"/>
        <w:rPr>
          <w:b/>
          <w:iCs/>
          <w:color w:val="000000" w:themeColor="text1"/>
        </w:rPr>
      </w:pPr>
      <w:r w:rsidRPr="00CE0F48">
        <w:rPr>
          <w:b/>
          <w:iCs/>
          <w:color w:val="000000" w:themeColor="text1"/>
        </w:rPr>
        <w:t>File format for End of Day Short allocation</w:t>
      </w:r>
    </w:p>
    <w:p w14:paraId="043B37D0" w14:textId="24B22F22" w:rsidR="00B62FE7" w:rsidRPr="00CF4989" w:rsidRDefault="00B62FE7" w:rsidP="00F56F73">
      <w:pPr>
        <w:spacing w:line="240" w:lineRule="atLeast"/>
        <w:ind w:left="720"/>
        <w:jc w:val="both"/>
        <w:rPr>
          <w:bCs/>
          <w:iCs/>
          <w:color w:val="000000" w:themeColor="text1"/>
        </w:rPr>
      </w:pPr>
      <w:r w:rsidRPr="00CF4989">
        <w:rPr>
          <w:bCs/>
          <w:i/>
          <w:color w:val="000000" w:themeColor="text1"/>
        </w:rPr>
        <w:t>File Name</w:t>
      </w:r>
      <w:r w:rsidRPr="00CF4989">
        <w:rPr>
          <w:bCs/>
          <w:iCs/>
          <w:color w:val="000000" w:themeColor="text1"/>
        </w:rPr>
        <w:t xml:space="preserve"> </w:t>
      </w:r>
      <w:r w:rsidR="00CE0F48">
        <w:rPr>
          <w:bCs/>
          <w:iCs/>
          <w:color w:val="000000" w:themeColor="text1"/>
        </w:rPr>
        <w:t>F</w:t>
      </w:r>
      <w:r w:rsidRPr="00CF4989">
        <w:rPr>
          <w:bCs/>
          <w:iCs/>
          <w:color w:val="000000" w:themeColor="text1"/>
        </w:rPr>
        <w:t>_SA01_&lt;&lt;member code&gt;&gt;_DDMMYYYY.lis.gz</w:t>
      </w:r>
    </w:p>
    <w:p w14:paraId="6ED8E5CD" w14:textId="31491BEB" w:rsidR="00B62FE7" w:rsidRPr="00CF4989" w:rsidRDefault="00B62FE7" w:rsidP="00F56F73">
      <w:pPr>
        <w:spacing w:line="240" w:lineRule="atLeast"/>
        <w:ind w:left="720"/>
        <w:jc w:val="both"/>
        <w:rPr>
          <w:bCs/>
          <w:iCs/>
          <w:color w:val="000000" w:themeColor="text1"/>
        </w:rPr>
      </w:pPr>
      <w:r w:rsidRPr="00CF4989">
        <w:rPr>
          <w:bCs/>
          <w:i/>
          <w:color w:val="000000" w:themeColor="text1"/>
        </w:rPr>
        <w:t>File Location :</w:t>
      </w:r>
      <w:r w:rsidRPr="00CF4989">
        <w:rPr>
          <w:bCs/>
          <w:iCs/>
          <w:color w:val="000000" w:themeColor="text1"/>
        </w:rPr>
        <w:t xml:space="preserve"> </w:t>
      </w:r>
      <w:r w:rsidR="00CE0F48">
        <w:rPr>
          <w:bCs/>
          <w:iCs/>
          <w:color w:val="000000" w:themeColor="text1"/>
        </w:rPr>
        <w:t>FAO</w:t>
      </w:r>
      <w:r w:rsidRPr="00CF4989">
        <w:rPr>
          <w:bCs/>
          <w:iCs/>
          <w:color w:val="000000" w:themeColor="text1"/>
        </w:rPr>
        <w:t>FTP/&lt;MEMCD&gt;/Reports</w:t>
      </w:r>
    </w:p>
    <w:p w14:paraId="11F4CF01" w14:textId="77777777" w:rsidR="00B62FE7" w:rsidRPr="00CF4989" w:rsidRDefault="00B62FE7" w:rsidP="00F56F73">
      <w:pPr>
        <w:spacing w:line="240" w:lineRule="atLeast"/>
        <w:ind w:left="720"/>
        <w:jc w:val="both"/>
        <w:rPr>
          <w:bCs/>
          <w:i/>
          <w:color w:val="000000" w:themeColor="text1"/>
        </w:rPr>
      </w:pPr>
      <w:r w:rsidRPr="00CF4989">
        <w:rPr>
          <w:bCs/>
          <w:i/>
          <w:color w:val="000000" w:themeColor="text1"/>
        </w:rPr>
        <w:t>File Format</w:t>
      </w:r>
    </w:p>
    <w:p w14:paraId="77B611A2"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Date</w:t>
      </w:r>
    </w:p>
    <w:p w14:paraId="1ECF5D81"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Client/UCC Code</w:t>
      </w:r>
    </w:p>
    <w:p w14:paraId="1442D5D6"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Minimum Margin Required (a)</w:t>
      </w:r>
    </w:p>
    <w:p w14:paraId="63124084"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Cash Collateral (b)</w:t>
      </w:r>
    </w:p>
    <w:p w14:paraId="4E41F69F"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Non-Cash Collateral (c)</w:t>
      </w:r>
    </w:p>
    <w:p w14:paraId="539F1677"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value of Collateral (d)</w:t>
      </w:r>
    </w:p>
    <w:p w14:paraId="192DB1DE"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EOD Short Allocation (e = Max (a-d, 0))</w:t>
      </w:r>
    </w:p>
    <w:p w14:paraId="090D54F0" w14:textId="77777777" w:rsidR="00B62FE7" w:rsidRPr="00CF4989" w:rsidRDefault="00B62FE7" w:rsidP="00B62FE7">
      <w:pPr>
        <w:spacing w:line="240" w:lineRule="atLeast"/>
        <w:jc w:val="both"/>
        <w:rPr>
          <w:bCs/>
          <w:iCs/>
          <w:color w:val="000000" w:themeColor="text1"/>
        </w:rPr>
      </w:pPr>
    </w:p>
    <w:p w14:paraId="5F803302" w14:textId="43B4C091" w:rsidR="00B62FE7" w:rsidRPr="00011727" w:rsidRDefault="00CE0F48" w:rsidP="00A21AB5">
      <w:pPr>
        <w:pStyle w:val="Heading1"/>
        <w:ind w:left="284" w:hanging="284"/>
        <w:jc w:val="both"/>
        <w:rPr>
          <w:color w:val="000000" w:themeColor="text1"/>
        </w:rPr>
      </w:pPr>
      <w:bookmarkStart w:id="68" w:name="_Toc138688123"/>
      <w:r w:rsidRPr="00011727">
        <w:rPr>
          <w:color w:val="000000" w:themeColor="text1"/>
        </w:rPr>
        <w:t>Short allocation report for clearing member (SA02)</w:t>
      </w:r>
      <w:bookmarkEnd w:id="68"/>
    </w:p>
    <w:p w14:paraId="5431B9EE" w14:textId="77777777" w:rsidR="00B62FE7" w:rsidRPr="00CE0F48" w:rsidRDefault="00B62FE7" w:rsidP="00F56F73">
      <w:pPr>
        <w:spacing w:line="240" w:lineRule="atLeast"/>
        <w:ind w:firstLine="720"/>
        <w:jc w:val="both"/>
        <w:rPr>
          <w:b/>
          <w:iCs/>
          <w:color w:val="000000" w:themeColor="text1"/>
        </w:rPr>
      </w:pPr>
      <w:r w:rsidRPr="00CE0F48">
        <w:rPr>
          <w:b/>
          <w:iCs/>
          <w:color w:val="000000" w:themeColor="text1"/>
        </w:rPr>
        <w:t>File format for Intraday Short allocation</w:t>
      </w:r>
    </w:p>
    <w:p w14:paraId="12B6B003" w14:textId="7449AD96" w:rsidR="00B62FE7" w:rsidRPr="00CF4989" w:rsidRDefault="00B62FE7" w:rsidP="00F56F73">
      <w:pPr>
        <w:spacing w:line="240" w:lineRule="atLeast"/>
        <w:ind w:left="720"/>
        <w:jc w:val="both"/>
        <w:rPr>
          <w:bCs/>
          <w:iCs/>
          <w:color w:val="000000" w:themeColor="text1"/>
        </w:rPr>
      </w:pPr>
      <w:r w:rsidRPr="00CF4989">
        <w:rPr>
          <w:bCs/>
          <w:i/>
          <w:color w:val="000000" w:themeColor="text1"/>
        </w:rPr>
        <w:t>File Name</w:t>
      </w:r>
      <w:r w:rsidRPr="00CF4989">
        <w:rPr>
          <w:bCs/>
          <w:iCs/>
          <w:color w:val="000000" w:themeColor="text1"/>
        </w:rPr>
        <w:t xml:space="preserve"> </w:t>
      </w:r>
      <w:r w:rsidR="00CE0F48">
        <w:rPr>
          <w:bCs/>
          <w:iCs/>
          <w:color w:val="000000" w:themeColor="text1"/>
        </w:rPr>
        <w:t>F</w:t>
      </w:r>
      <w:r w:rsidRPr="00CF4989">
        <w:rPr>
          <w:bCs/>
          <w:iCs/>
          <w:color w:val="000000" w:themeColor="text1"/>
        </w:rPr>
        <w:t>_SA02_P_&lt;&lt;member code&gt;&gt;_DDMMYYYY_i&lt;&lt;nn&gt;&gt;.lis.gz</w:t>
      </w:r>
    </w:p>
    <w:p w14:paraId="058B20AF"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Where nn is the batch number</w:t>
      </w:r>
    </w:p>
    <w:p w14:paraId="457198E3" w14:textId="08971580" w:rsidR="00B62FE7" w:rsidRPr="00CF4989" w:rsidRDefault="00B62FE7" w:rsidP="00F56F73">
      <w:pPr>
        <w:spacing w:line="240" w:lineRule="atLeast"/>
        <w:ind w:left="720"/>
        <w:jc w:val="both"/>
        <w:rPr>
          <w:bCs/>
          <w:iCs/>
          <w:color w:val="000000" w:themeColor="text1"/>
        </w:rPr>
      </w:pPr>
      <w:r w:rsidRPr="00CF4989">
        <w:rPr>
          <w:bCs/>
          <w:i/>
          <w:color w:val="000000" w:themeColor="text1"/>
        </w:rPr>
        <w:t>File Location :</w:t>
      </w:r>
      <w:r w:rsidRPr="00CF4989">
        <w:rPr>
          <w:bCs/>
          <w:iCs/>
          <w:color w:val="000000" w:themeColor="text1"/>
        </w:rPr>
        <w:t xml:space="preserve"> </w:t>
      </w:r>
      <w:r w:rsidR="00CE0F48">
        <w:rPr>
          <w:bCs/>
          <w:iCs/>
          <w:color w:val="000000" w:themeColor="text1"/>
        </w:rPr>
        <w:t>FAO</w:t>
      </w:r>
      <w:r w:rsidRPr="00CF4989">
        <w:rPr>
          <w:bCs/>
          <w:iCs/>
          <w:color w:val="000000" w:themeColor="text1"/>
        </w:rPr>
        <w:t>FTP/&lt;MEMCD&gt;/Reports</w:t>
      </w:r>
    </w:p>
    <w:p w14:paraId="320328F6" w14:textId="77777777" w:rsidR="00B62FE7" w:rsidRPr="00CF4989" w:rsidRDefault="00B62FE7" w:rsidP="00F56F73">
      <w:pPr>
        <w:spacing w:line="240" w:lineRule="atLeast"/>
        <w:ind w:left="720"/>
        <w:jc w:val="both"/>
        <w:rPr>
          <w:bCs/>
          <w:i/>
          <w:color w:val="000000" w:themeColor="text1"/>
        </w:rPr>
      </w:pPr>
      <w:r w:rsidRPr="00CF4989">
        <w:rPr>
          <w:bCs/>
          <w:i/>
          <w:color w:val="000000" w:themeColor="text1"/>
        </w:rPr>
        <w:t>File Format</w:t>
      </w:r>
    </w:p>
    <w:p w14:paraId="3E473FCE"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Date</w:t>
      </w:r>
    </w:p>
    <w:p w14:paraId="00684E41" w14:textId="77777777" w:rsidR="00F24FCE" w:rsidRPr="00207318" w:rsidRDefault="00F24FCE" w:rsidP="00F56F73">
      <w:pPr>
        <w:spacing w:line="240" w:lineRule="atLeast"/>
        <w:ind w:left="720"/>
        <w:jc w:val="both"/>
        <w:rPr>
          <w:bCs/>
          <w:iCs/>
          <w:color w:val="000000" w:themeColor="text1"/>
        </w:rPr>
      </w:pPr>
      <w:r w:rsidRPr="00207318">
        <w:rPr>
          <w:bCs/>
          <w:iCs/>
          <w:color w:val="000000" w:themeColor="text1"/>
        </w:rPr>
        <w:t>TM Prop/CP</w:t>
      </w:r>
    </w:p>
    <w:p w14:paraId="792D9D9C"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Minimum Margin Required (a)</w:t>
      </w:r>
    </w:p>
    <w:p w14:paraId="66046141"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Cash Collateral (b)</w:t>
      </w:r>
    </w:p>
    <w:p w14:paraId="5113F6EB"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Non-Cash Collateral (c)</w:t>
      </w:r>
    </w:p>
    <w:p w14:paraId="05F47C54"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value of Collateral (d)</w:t>
      </w:r>
    </w:p>
    <w:p w14:paraId="0F5245A9"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Short Allocation (e = Max (a-d, 0))</w:t>
      </w:r>
    </w:p>
    <w:p w14:paraId="62471F23" w14:textId="77777777" w:rsidR="00B62FE7" w:rsidRPr="00CF4989" w:rsidRDefault="00B62FE7" w:rsidP="00B62FE7">
      <w:pPr>
        <w:spacing w:line="240" w:lineRule="atLeast"/>
        <w:jc w:val="both"/>
        <w:rPr>
          <w:bCs/>
          <w:iCs/>
          <w:color w:val="000000" w:themeColor="text1"/>
        </w:rPr>
      </w:pPr>
    </w:p>
    <w:p w14:paraId="5D826B23" w14:textId="77777777" w:rsidR="00B62FE7" w:rsidRPr="006C7CD5" w:rsidRDefault="00B62FE7" w:rsidP="00F56F73">
      <w:pPr>
        <w:spacing w:line="240" w:lineRule="atLeast"/>
        <w:ind w:firstLine="720"/>
        <w:jc w:val="both"/>
        <w:rPr>
          <w:b/>
          <w:iCs/>
          <w:color w:val="000000" w:themeColor="text1"/>
        </w:rPr>
      </w:pPr>
      <w:r w:rsidRPr="006C7CD5">
        <w:rPr>
          <w:b/>
          <w:iCs/>
          <w:color w:val="000000" w:themeColor="text1"/>
        </w:rPr>
        <w:t>File format for End of Day Short allocation</w:t>
      </w:r>
    </w:p>
    <w:p w14:paraId="6F550D5B" w14:textId="50481024" w:rsidR="00B62FE7" w:rsidRPr="00CF4989" w:rsidRDefault="00B62FE7" w:rsidP="00F56F73">
      <w:pPr>
        <w:spacing w:line="240" w:lineRule="atLeast"/>
        <w:ind w:left="720"/>
        <w:jc w:val="both"/>
        <w:rPr>
          <w:bCs/>
          <w:iCs/>
          <w:color w:val="000000" w:themeColor="text1"/>
        </w:rPr>
      </w:pPr>
      <w:r w:rsidRPr="00CF4989">
        <w:rPr>
          <w:bCs/>
          <w:i/>
          <w:color w:val="000000" w:themeColor="text1"/>
        </w:rPr>
        <w:t>File Name</w:t>
      </w:r>
      <w:r w:rsidRPr="00CF4989">
        <w:rPr>
          <w:bCs/>
          <w:iCs/>
          <w:color w:val="000000" w:themeColor="text1"/>
        </w:rPr>
        <w:t xml:space="preserve"> </w:t>
      </w:r>
      <w:r w:rsidR="006C7CD5">
        <w:rPr>
          <w:bCs/>
          <w:iCs/>
          <w:color w:val="000000" w:themeColor="text1"/>
        </w:rPr>
        <w:t>F</w:t>
      </w:r>
      <w:r w:rsidRPr="00CF4989">
        <w:rPr>
          <w:bCs/>
          <w:iCs/>
          <w:color w:val="000000" w:themeColor="text1"/>
        </w:rPr>
        <w:t>_SA02_&lt;&lt;member code&gt;&gt;_DDMMYYYY.lis.gz</w:t>
      </w:r>
    </w:p>
    <w:p w14:paraId="2CEE4EA0" w14:textId="1A0A0330" w:rsidR="00B62FE7" w:rsidRPr="00CF4989" w:rsidRDefault="00B62FE7" w:rsidP="00F56F73">
      <w:pPr>
        <w:spacing w:line="240" w:lineRule="atLeast"/>
        <w:ind w:left="720"/>
        <w:jc w:val="both"/>
        <w:rPr>
          <w:bCs/>
          <w:iCs/>
          <w:color w:val="000000" w:themeColor="text1"/>
        </w:rPr>
      </w:pPr>
      <w:r w:rsidRPr="00CF4989">
        <w:rPr>
          <w:bCs/>
          <w:i/>
          <w:color w:val="000000" w:themeColor="text1"/>
        </w:rPr>
        <w:t>File Location :</w:t>
      </w:r>
      <w:r w:rsidRPr="00CF4989">
        <w:rPr>
          <w:bCs/>
          <w:iCs/>
          <w:color w:val="000000" w:themeColor="text1"/>
        </w:rPr>
        <w:t xml:space="preserve"> </w:t>
      </w:r>
      <w:r w:rsidR="006C7CD5">
        <w:rPr>
          <w:bCs/>
          <w:iCs/>
          <w:color w:val="000000" w:themeColor="text1"/>
        </w:rPr>
        <w:t>FAO</w:t>
      </w:r>
      <w:r w:rsidRPr="00CF4989">
        <w:rPr>
          <w:bCs/>
          <w:iCs/>
          <w:color w:val="000000" w:themeColor="text1"/>
        </w:rPr>
        <w:t>FTP/&lt;MEMCD&gt;/Reports</w:t>
      </w:r>
    </w:p>
    <w:p w14:paraId="4D4B1FA0" w14:textId="77777777" w:rsidR="00B62FE7" w:rsidRPr="00CF4989" w:rsidRDefault="00B62FE7" w:rsidP="00F56F73">
      <w:pPr>
        <w:spacing w:line="240" w:lineRule="atLeast"/>
        <w:ind w:left="720"/>
        <w:jc w:val="both"/>
        <w:rPr>
          <w:bCs/>
          <w:i/>
          <w:color w:val="000000" w:themeColor="text1"/>
        </w:rPr>
      </w:pPr>
      <w:r w:rsidRPr="00CF4989">
        <w:rPr>
          <w:bCs/>
          <w:i/>
          <w:color w:val="000000" w:themeColor="text1"/>
        </w:rPr>
        <w:t>File Format</w:t>
      </w:r>
    </w:p>
    <w:p w14:paraId="56090C40"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Date</w:t>
      </w:r>
    </w:p>
    <w:p w14:paraId="3427C5E6"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TM Prop/CP</w:t>
      </w:r>
    </w:p>
    <w:p w14:paraId="74DFC971"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lastRenderedPageBreak/>
        <w:t>Minimum Margin Required (a)</w:t>
      </w:r>
    </w:p>
    <w:p w14:paraId="483FD96E"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Cash Collateral (b)</w:t>
      </w:r>
    </w:p>
    <w:p w14:paraId="548521A8"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Non-Cash Collateral (c)</w:t>
      </w:r>
    </w:p>
    <w:p w14:paraId="12691BED"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value of Collateral (d)</w:t>
      </w:r>
    </w:p>
    <w:p w14:paraId="56D000DE" w14:textId="1C313F16" w:rsidR="00F56F73" w:rsidRDefault="00B62FE7" w:rsidP="0041724C">
      <w:pPr>
        <w:spacing w:line="240" w:lineRule="atLeast"/>
        <w:ind w:left="720"/>
        <w:jc w:val="both"/>
        <w:rPr>
          <w:bCs/>
          <w:iCs/>
          <w:color w:val="000000" w:themeColor="text1"/>
        </w:rPr>
      </w:pPr>
      <w:r w:rsidRPr="00CF4989">
        <w:rPr>
          <w:bCs/>
          <w:iCs/>
          <w:color w:val="000000" w:themeColor="text1"/>
        </w:rPr>
        <w:t>EOD Short Allocation (e = Max (a-d, 0))</w:t>
      </w:r>
    </w:p>
    <w:p w14:paraId="04BE180C" w14:textId="7908080F" w:rsidR="00B62FE7" w:rsidRPr="00011727" w:rsidRDefault="006C7CD5" w:rsidP="00A21AB5">
      <w:pPr>
        <w:pStyle w:val="Heading1"/>
        <w:ind w:left="284" w:hanging="284"/>
        <w:jc w:val="both"/>
        <w:rPr>
          <w:color w:val="000000" w:themeColor="text1"/>
        </w:rPr>
      </w:pPr>
      <w:bookmarkStart w:id="69" w:name="_Toc138688124"/>
      <w:r w:rsidRPr="00011727">
        <w:rPr>
          <w:color w:val="000000" w:themeColor="text1"/>
        </w:rPr>
        <w:t xml:space="preserve">Short allocation report for clearing member for trading member </w:t>
      </w:r>
      <w:r w:rsidR="00B62FE7" w:rsidRPr="00011727">
        <w:rPr>
          <w:color w:val="000000" w:themeColor="text1"/>
        </w:rPr>
        <w:t>(SA03)</w:t>
      </w:r>
      <w:bookmarkEnd w:id="69"/>
    </w:p>
    <w:p w14:paraId="0BAD3E35" w14:textId="77777777" w:rsidR="00B62FE7" w:rsidRPr="006C7CD5" w:rsidRDefault="00B62FE7" w:rsidP="00F56F73">
      <w:pPr>
        <w:spacing w:line="240" w:lineRule="atLeast"/>
        <w:ind w:firstLine="720"/>
        <w:jc w:val="both"/>
        <w:rPr>
          <w:b/>
          <w:iCs/>
          <w:color w:val="000000" w:themeColor="text1"/>
        </w:rPr>
      </w:pPr>
      <w:r w:rsidRPr="006C7CD5">
        <w:rPr>
          <w:b/>
          <w:iCs/>
          <w:color w:val="000000" w:themeColor="text1"/>
        </w:rPr>
        <w:t>File format for Intraday Short allocation</w:t>
      </w:r>
    </w:p>
    <w:p w14:paraId="1038336D" w14:textId="339DB673" w:rsidR="00B62FE7" w:rsidRPr="00CF4989" w:rsidRDefault="00B62FE7" w:rsidP="00F56F73">
      <w:pPr>
        <w:spacing w:line="240" w:lineRule="atLeast"/>
        <w:ind w:left="720"/>
        <w:jc w:val="both"/>
        <w:rPr>
          <w:bCs/>
          <w:iCs/>
          <w:color w:val="000000" w:themeColor="text1"/>
        </w:rPr>
      </w:pPr>
      <w:r w:rsidRPr="00CF4989">
        <w:rPr>
          <w:bCs/>
          <w:i/>
          <w:color w:val="000000" w:themeColor="text1"/>
        </w:rPr>
        <w:t>File Name</w:t>
      </w:r>
      <w:r w:rsidRPr="00CF4989">
        <w:rPr>
          <w:bCs/>
          <w:iCs/>
          <w:color w:val="000000" w:themeColor="text1"/>
        </w:rPr>
        <w:t xml:space="preserve"> </w:t>
      </w:r>
      <w:r w:rsidR="006C7CD5">
        <w:rPr>
          <w:bCs/>
          <w:iCs/>
          <w:color w:val="000000" w:themeColor="text1"/>
        </w:rPr>
        <w:t>F</w:t>
      </w:r>
      <w:r w:rsidRPr="00CF4989">
        <w:rPr>
          <w:bCs/>
          <w:iCs/>
          <w:color w:val="000000" w:themeColor="text1"/>
        </w:rPr>
        <w:t>_SA03_P_&lt;&lt;member code&gt;&gt;_DDMMYYYY_i&lt;&lt;nn&gt;&gt;.lis.gz</w:t>
      </w:r>
    </w:p>
    <w:p w14:paraId="57198A9A"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Where nn is the batch number</w:t>
      </w:r>
    </w:p>
    <w:p w14:paraId="09E72405" w14:textId="732EC124" w:rsidR="00B62FE7" w:rsidRPr="00CF4989" w:rsidRDefault="00B62FE7" w:rsidP="00F56F73">
      <w:pPr>
        <w:spacing w:line="240" w:lineRule="atLeast"/>
        <w:ind w:left="720"/>
        <w:jc w:val="both"/>
        <w:rPr>
          <w:bCs/>
          <w:iCs/>
          <w:color w:val="000000" w:themeColor="text1"/>
        </w:rPr>
      </w:pPr>
      <w:r w:rsidRPr="00CF4989">
        <w:rPr>
          <w:bCs/>
          <w:i/>
          <w:color w:val="000000" w:themeColor="text1"/>
        </w:rPr>
        <w:t>File Location :</w:t>
      </w:r>
      <w:r w:rsidRPr="00CF4989">
        <w:rPr>
          <w:bCs/>
          <w:iCs/>
          <w:color w:val="000000" w:themeColor="text1"/>
        </w:rPr>
        <w:t xml:space="preserve"> </w:t>
      </w:r>
      <w:r w:rsidR="006C7CD5">
        <w:rPr>
          <w:bCs/>
          <w:iCs/>
          <w:color w:val="000000" w:themeColor="text1"/>
        </w:rPr>
        <w:t>FAO</w:t>
      </w:r>
      <w:r w:rsidRPr="00CF4989">
        <w:rPr>
          <w:bCs/>
          <w:iCs/>
          <w:color w:val="000000" w:themeColor="text1"/>
        </w:rPr>
        <w:t>FTP/&lt;MEMCD&gt;/Reports</w:t>
      </w:r>
    </w:p>
    <w:p w14:paraId="035D80C7" w14:textId="77777777" w:rsidR="00B62FE7" w:rsidRPr="00CF4989" w:rsidRDefault="00B62FE7" w:rsidP="00F56F73">
      <w:pPr>
        <w:spacing w:line="240" w:lineRule="atLeast"/>
        <w:ind w:left="720"/>
        <w:jc w:val="both"/>
        <w:rPr>
          <w:bCs/>
          <w:i/>
          <w:color w:val="000000" w:themeColor="text1"/>
        </w:rPr>
      </w:pPr>
      <w:r w:rsidRPr="00CF4989">
        <w:rPr>
          <w:bCs/>
          <w:i/>
          <w:color w:val="000000" w:themeColor="text1"/>
        </w:rPr>
        <w:t>File Format</w:t>
      </w:r>
    </w:p>
    <w:p w14:paraId="3522052C"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Date</w:t>
      </w:r>
    </w:p>
    <w:p w14:paraId="174C395A" w14:textId="77777777" w:rsidR="00587CCB" w:rsidRPr="00207318" w:rsidRDefault="00587CCB" w:rsidP="00F56F73">
      <w:pPr>
        <w:spacing w:line="240" w:lineRule="atLeast"/>
        <w:ind w:left="720"/>
        <w:jc w:val="both"/>
        <w:rPr>
          <w:bCs/>
          <w:iCs/>
          <w:color w:val="000000" w:themeColor="text1"/>
        </w:rPr>
      </w:pPr>
      <w:r w:rsidRPr="00207318">
        <w:rPr>
          <w:bCs/>
          <w:iCs/>
          <w:color w:val="000000" w:themeColor="text1"/>
        </w:rPr>
        <w:t>TM Prop/CP</w:t>
      </w:r>
    </w:p>
    <w:p w14:paraId="752D2945" w14:textId="69A16DD9" w:rsidR="00B62FE7" w:rsidRPr="00CF4989" w:rsidRDefault="00B62FE7" w:rsidP="00F56F73">
      <w:pPr>
        <w:spacing w:line="240" w:lineRule="atLeast"/>
        <w:ind w:left="720"/>
        <w:jc w:val="both"/>
        <w:rPr>
          <w:bCs/>
          <w:iCs/>
          <w:color w:val="000000" w:themeColor="text1"/>
        </w:rPr>
      </w:pPr>
      <w:r w:rsidRPr="00CF4989">
        <w:rPr>
          <w:bCs/>
          <w:iCs/>
          <w:color w:val="000000" w:themeColor="text1"/>
        </w:rPr>
        <w:t>Client/UCC Code</w:t>
      </w:r>
    </w:p>
    <w:p w14:paraId="6095366C"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Minimum Margin Required (a)</w:t>
      </w:r>
    </w:p>
    <w:p w14:paraId="5755BEE6"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Cash Collateral (b)</w:t>
      </w:r>
    </w:p>
    <w:p w14:paraId="0F896C74"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Non-Cash Collateral (c)</w:t>
      </w:r>
    </w:p>
    <w:p w14:paraId="26124B06"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value of Collateral (d)</w:t>
      </w:r>
    </w:p>
    <w:p w14:paraId="26D4F774"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Short Allocation (e = Max (a-d, 0))</w:t>
      </w:r>
    </w:p>
    <w:p w14:paraId="5325E18D" w14:textId="77777777" w:rsidR="00B62FE7" w:rsidRPr="00CF4989" w:rsidRDefault="00B62FE7" w:rsidP="00B62FE7">
      <w:pPr>
        <w:spacing w:line="240" w:lineRule="atLeast"/>
        <w:jc w:val="both"/>
        <w:rPr>
          <w:bCs/>
          <w:iCs/>
          <w:color w:val="000000" w:themeColor="text1"/>
        </w:rPr>
      </w:pPr>
    </w:p>
    <w:p w14:paraId="6F4AB1D7" w14:textId="77777777" w:rsidR="00B62FE7" w:rsidRPr="00341C47" w:rsidRDefault="00B62FE7" w:rsidP="00F56F73">
      <w:pPr>
        <w:spacing w:line="240" w:lineRule="atLeast"/>
        <w:ind w:firstLine="720"/>
        <w:jc w:val="both"/>
        <w:rPr>
          <w:b/>
          <w:iCs/>
          <w:color w:val="000000" w:themeColor="text1"/>
        </w:rPr>
      </w:pPr>
      <w:r w:rsidRPr="00341C47">
        <w:rPr>
          <w:b/>
          <w:iCs/>
          <w:color w:val="000000" w:themeColor="text1"/>
        </w:rPr>
        <w:t>File format for End of Day Short allocation</w:t>
      </w:r>
    </w:p>
    <w:p w14:paraId="1F957A38" w14:textId="6C0B1D7C" w:rsidR="00B62FE7" w:rsidRPr="00CF4989" w:rsidRDefault="00B62FE7" w:rsidP="00F56F73">
      <w:pPr>
        <w:spacing w:line="240" w:lineRule="atLeast"/>
        <w:ind w:left="720"/>
        <w:jc w:val="both"/>
        <w:rPr>
          <w:bCs/>
          <w:iCs/>
          <w:color w:val="000000" w:themeColor="text1"/>
        </w:rPr>
      </w:pPr>
      <w:r w:rsidRPr="00CF4989">
        <w:rPr>
          <w:bCs/>
          <w:i/>
          <w:color w:val="000000" w:themeColor="text1"/>
        </w:rPr>
        <w:t>File Name</w:t>
      </w:r>
      <w:r w:rsidRPr="00CF4989">
        <w:rPr>
          <w:bCs/>
          <w:iCs/>
          <w:color w:val="000000" w:themeColor="text1"/>
        </w:rPr>
        <w:t xml:space="preserve"> </w:t>
      </w:r>
      <w:r w:rsidR="00341C47">
        <w:rPr>
          <w:bCs/>
          <w:iCs/>
          <w:color w:val="000000" w:themeColor="text1"/>
        </w:rPr>
        <w:t>F</w:t>
      </w:r>
      <w:r w:rsidRPr="00CF4989">
        <w:rPr>
          <w:bCs/>
          <w:iCs/>
          <w:color w:val="000000" w:themeColor="text1"/>
        </w:rPr>
        <w:t>_SA03_&lt;&lt;member code&gt;&gt;_DDMMYYYY.lis.gz</w:t>
      </w:r>
    </w:p>
    <w:p w14:paraId="447E8C96" w14:textId="70CFD5A4" w:rsidR="00B62FE7" w:rsidRPr="00CF4989" w:rsidRDefault="00B62FE7" w:rsidP="00F56F73">
      <w:pPr>
        <w:spacing w:line="240" w:lineRule="atLeast"/>
        <w:ind w:left="720"/>
        <w:jc w:val="both"/>
        <w:rPr>
          <w:bCs/>
          <w:iCs/>
          <w:color w:val="000000" w:themeColor="text1"/>
        </w:rPr>
      </w:pPr>
      <w:r w:rsidRPr="00CF4989">
        <w:rPr>
          <w:bCs/>
          <w:i/>
          <w:color w:val="000000" w:themeColor="text1"/>
        </w:rPr>
        <w:t>File Location :</w:t>
      </w:r>
      <w:r w:rsidRPr="00CF4989">
        <w:rPr>
          <w:bCs/>
          <w:iCs/>
          <w:color w:val="000000" w:themeColor="text1"/>
        </w:rPr>
        <w:t xml:space="preserve"> </w:t>
      </w:r>
      <w:r w:rsidR="00341C47">
        <w:rPr>
          <w:bCs/>
          <w:iCs/>
          <w:color w:val="000000" w:themeColor="text1"/>
        </w:rPr>
        <w:t>FAO</w:t>
      </w:r>
      <w:r w:rsidRPr="00CF4989">
        <w:rPr>
          <w:bCs/>
          <w:iCs/>
          <w:color w:val="000000" w:themeColor="text1"/>
        </w:rPr>
        <w:t>FTP/&lt;MEMCD&gt;/Reports</w:t>
      </w:r>
    </w:p>
    <w:p w14:paraId="45E432F4" w14:textId="77777777" w:rsidR="00B62FE7" w:rsidRPr="00CF4989" w:rsidRDefault="00B62FE7" w:rsidP="00F56F73">
      <w:pPr>
        <w:spacing w:line="240" w:lineRule="atLeast"/>
        <w:ind w:firstLine="720"/>
        <w:jc w:val="both"/>
        <w:rPr>
          <w:bCs/>
          <w:i/>
          <w:color w:val="000000" w:themeColor="text1"/>
        </w:rPr>
      </w:pPr>
      <w:r w:rsidRPr="00CF4989">
        <w:rPr>
          <w:bCs/>
          <w:i/>
          <w:color w:val="000000" w:themeColor="text1"/>
        </w:rPr>
        <w:t>File Format</w:t>
      </w:r>
    </w:p>
    <w:p w14:paraId="5E839A06"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Date</w:t>
      </w:r>
    </w:p>
    <w:p w14:paraId="79B8BAC8"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TM Prop/CP</w:t>
      </w:r>
    </w:p>
    <w:p w14:paraId="3EE28C5C"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Client/UCC Code</w:t>
      </w:r>
    </w:p>
    <w:p w14:paraId="142F6916"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Minimum Margin Required (a)</w:t>
      </w:r>
    </w:p>
    <w:p w14:paraId="79DF254A"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Cash Collateral (b)</w:t>
      </w:r>
    </w:p>
    <w:p w14:paraId="00A67FD9"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Non-Cash Collateral (c)</w:t>
      </w:r>
    </w:p>
    <w:p w14:paraId="0E8353F8"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value of Collateral (d)</w:t>
      </w:r>
    </w:p>
    <w:p w14:paraId="295D131F" w14:textId="636E743D" w:rsidR="00B62FE7" w:rsidRPr="00CF4989" w:rsidRDefault="00B62FE7" w:rsidP="00F9280F">
      <w:pPr>
        <w:spacing w:line="240" w:lineRule="atLeast"/>
        <w:ind w:left="720"/>
        <w:jc w:val="both"/>
        <w:rPr>
          <w:bCs/>
          <w:iCs/>
          <w:color w:val="000000" w:themeColor="text1"/>
        </w:rPr>
      </w:pPr>
      <w:r w:rsidRPr="00CF4989">
        <w:rPr>
          <w:bCs/>
          <w:iCs/>
          <w:color w:val="000000" w:themeColor="text1"/>
        </w:rPr>
        <w:t>EOD Short Allocation (e = Max (a-d, 0))</w:t>
      </w:r>
    </w:p>
    <w:p w14:paraId="72B34475" w14:textId="366B8C57" w:rsidR="00B62FE7" w:rsidRPr="00011727" w:rsidRDefault="0011748D" w:rsidP="00A21AB5">
      <w:pPr>
        <w:pStyle w:val="Heading1"/>
        <w:ind w:left="284" w:hanging="284"/>
        <w:jc w:val="both"/>
        <w:rPr>
          <w:color w:val="000000" w:themeColor="text1"/>
        </w:rPr>
      </w:pPr>
      <w:bookmarkStart w:id="70" w:name="OLE_LINK14"/>
      <w:bookmarkStart w:id="71" w:name="_Toc138688125"/>
      <w:r w:rsidRPr="00011727">
        <w:rPr>
          <w:color w:val="000000" w:themeColor="text1"/>
        </w:rPr>
        <w:t xml:space="preserve">Short allocation report for trading member </w:t>
      </w:r>
      <w:bookmarkEnd w:id="70"/>
      <w:r w:rsidR="00B62FE7" w:rsidRPr="00011727">
        <w:rPr>
          <w:color w:val="000000" w:themeColor="text1"/>
        </w:rPr>
        <w:t>(SA04)</w:t>
      </w:r>
      <w:bookmarkEnd w:id="71"/>
    </w:p>
    <w:p w14:paraId="62561F2F" w14:textId="256CC6D9" w:rsidR="00B62FE7" w:rsidRPr="00CF4989" w:rsidRDefault="00B62FE7" w:rsidP="00F56F73">
      <w:pPr>
        <w:spacing w:line="240" w:lineRule="atLeast"/>
        <w:ind w:left="720"/>
        <w:jc w:val="both"/>
        <w:rPr>
          <w:bCs/>
          <w:iCs/>
          <w:color w:val="000000" w:themeColor="text1"/>
        </w:rPr>
      </w:pPr>
      <w:r w:rsidRPr="00CF4989">
        <w:rPr>
          <w:bCs/>
          <w:i/>
          <w:color w:val="000000" w:themeColor="text1"/>
        </w:rPr>
        <w:t xml:space="preserve">File Name </w:t>
      </w:r>
      <w:r w:rsidR="0011748D">
        <w:rPr>
          <w:bCs/>
          <w:iCs/>
          <w:color w:val="000000" w:themeColor="text1"/>
        </w:rPr>
        <w:t>F</w:t>
      </w:r>
      <w:r w:rsidRPr="00CF4989">
        <w:rPr>
          <w:bCs/>
          <w:iCs/>
          <w:color w:val="000000" w:themeColor="text1"/>
        </w:rPr>
        <w:t>_SA04_&lt;&lt;member code&gt;&gt;_DDMMYYYY.lis.gz</w:t>
      </w:r>
    </w:p>
    <w:p w14:paraId="1CF73075" w14:textId="100F6DC8" w:rsidR="00B62FE7" w:rsidRPr="00CF4989" w:rsidRDefault="00B62FE7" w:rsidP="00F56F73">
      <w:pPr>
        <w:spacing w:line="240" w:lineRule="atLeast"/>
        <w:ind w:left="720"/>
        <w:jc w:val="both"/>
        <w:rPr>
          <w:bCs/>
          <w:iCs/>
          <w:color w:val="000000" w:themeColor="text1"/>
        </w:rPr>
      </w:pPr>
      <w:r w:rsidRPr="00CF4989">
        <w:rPr>
          <w:bCs/>
          <w:i/>
          <w:color w:val="000000" w:themeColor="text1"/>
        </w:rPr>
        <w:t>File Location :</w:t>
      </w:r>
      <w:r w:rsidRPr="00CF4989">
        <w:rPr>
          <w:bCs/>
          <w:iCs/>
          <w:color w:val="000000" w:themeColor="text1"/>
        </w:rPr>
        <w:t xml:space="preserve"> </w:t>
      </w:r>
      <w:r w:rsidR="0011748D">
        <w:rPr>
          <w:bCs/>
          <w:iCs/>
          <w:color w:val="000000" w:themeColor="text1"/>
        </w:rPr>
        <w:t>FAO</w:t>
      </w:r>
      <w:r w:rsidRPr="00CF4989">
        <w:rPr>
          <w:bCs/>
          <w:iCs/>
          <w:color w:val="000000" w:themeColor="text1"/>
        </w:rPr>
        <w:t>FTP/&lt;MEMCD&gt;/Reports</w:t>
      </w:r>
    </w:p>
    <w:p w14:paraId="520ABEF0" w14:textId="77777777" w:rsidR="00B62FE7" w:rsidRPr="00CF4989" w:rsidRDefault="00B62FE7" w:rsidP="00F56F73">
      <w:pPr>
        <w:spacing w:line="240" w:lineRule="atLeast"/>
        <w:ind w:left="720"/>
        <w:jc w:val="both"/>
        <w:rPr>
          <w:bCs/>
          <w:i/>
          <w:color w:val="000000" w:themeColor="text1"/>
        </w:rPr>
      </w:pPr>
      <w:r w:rsidRPr="00CF4989">
        <w:rPr>
          <w:bCs/>
          <w:i/>
          <w:color w:val="000000" w:themeColor="text1"/>
        </w:rPr>
        <w:t>File Format</w:t>
      </w:r>
    </w:p>
    <w:p w14:paraId="014BCD24" w14:textId="77777777" w:rsidR="00B62FE7" w:rsidRPr="00CF4989" w:rsidRDefault="00B62FE7" w:rsidP="00F56F73">
      <w:pPr>
        <w:spacing w:line="240" w:lineRule="atLeast"/>
        <w:ind w:left="720"/>
        <w:jc w:val="both"/>
        <w:rPr>
          <w:bCs/>
          <w:iCs/>
          <w:color w:val="000000" w:themeColor="text1"/>
        </w:rPr>
      </w:pPr>
      <w:bookmarkStart w:id="72" w:name="OLE_LINK16"/>
      <w:r w:rsidRPr="00CF4989">
        <w:rPr>
          <w:bCs/>
          <w:iCs/>
          <w:color w:val="000000" w:themeColor="text1"/>
        </w:rPr>
        <w:t>Date</w:t>
      </w:r>
    </w:p>
    <w:p w14:paraId="54098A49"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Indicator</w:t>
      </w:r>
    </w:p>
    <w:p w14:paraId="0D0AF2CF"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Client/UCC Code</w:t>
      </w:r>
    </w:p>
    <w:p w14:paraId="7811976F"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Minimum Margin Required (a)</w:t>
      </w:r>
    </w:p>
    <w:p w14:paraId="55EB6BEB"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Cash Collateral (b)</w:t>
      </w:r>
    </w:p>
    <w:p w14:paraId="4397F41B"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Non-Cash Collateral (c)</w:t>
      </w:r>
    </w:p>
    <w:p w14:paraId="377C9291"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Excess Collateral of other segment (d)</w:t>
      </w:r>
    </w:p>
    <w:p w14:paraId="410F8796"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value of Collateral (e = b + c+ d)</w:t>
      </w:r>
    </w:p>
    <w:p w14:paraId="0BD16734"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Short Allocation (f = a-e)</w:t>
      </w:r>
    </w:p>
    <w:bookmarkEnd w:id="72"/>
    <w:p w14:paraId="7B70E3F8" w14:textId="77777777" w:rsidR="00B62FE7" w:rsidRPr="00CF4989" w:rsidRDefault="00B62FE7" w:rsidP="00B62FE7">
      <w:pPr>
        <w:spacing w:line="240" w:lineRule="atLeast"/>
        <w:jc w:val="both"/>
        <w:rPr>
          <w:bCs/>
          <w:iCs/>
          <w:color w:val="000000" w:themeColor="text1"/>
        </w:rPr>
      </w:pPr>
    </w:p>
    <w:p w14:paraId="0D1A65B4" w14:textId="172CB1A6" w:rsidR="00B62FE7" w:rsidRPr="00011727" w:rsidRDefault="0011748D" w:rsidP="00A21AB5">
      <w:pPr>
        <w:pStyle w:val="Heading1"/>
        <w:ind w:left="284" w:hanging="284"/>
        <w:jc w:val="both"/>
        <w:rPr>
          <w:color w:val="000000" w:themeColor="text1"/>
        </w:rPr>
      </w:pPr>
      <w:bookmarkStart w:id="73" w:name="_Toc138688126"/>
      <w:r w:rsidRPr="00011727">
        <w:rPr>
          <w:color w:val="000000" w:themeColor="text1"/>
        </w:rPr>
        <w:t xml:space="preserve">Short allocation report for clearing member </w:t>
      </w:r>
      <w:r w:rsidR="00B62FE7" w:rsidRPr="00011727">
        <w:rPr>
          <w:color w:val="000000" w:themeColor="text1"/>
        </w:rPr>
        <w:t>(SA05)</w:t>
      </w:r>
      <w:bookmarkEnd w:id="73"/>
    </w:p>
    <w:p w14:paraId="48BC6B94" w14:textId="42C5EB72" w:rsidR="00B62FE7" w:rsidRPr="00CF4989" w:rsidRDefault="00B62FE7" w:rsidP="00F56F73">
      <w:pPr>
        <w:spacing w:line="240" w:lineRule="atLeast"/>
        <w:ind w:left="720"/>
        <w:jc w:val="both"/>
        <w:rPr>
          <w:bCs/>
          <w:iCs/>
          <w:color w:val="000000" w:themeColor="text1"/>
        </w:rPr>
      </w:pPr>
      <w:r w:rsidRPr="00CF4989">
        <w:rPr>
          <w:bCs/>
          <w:i/>
          <w:color w:val="000000" w:themeColor="text1"/>
        </w:rPr>
        <w:t>File Name</w:t>
      </w:r>
      <w:r w:rsidRPr="00CF4989">
        <w:rPr>
          <w:bCs/>
          <w:iCs/>
          <w:color w:val="000000" w:themeColor="text1"/>
        </w:rPr>
        <w:t xml:space="preserve"> </w:t>
      </w:r>
      <w:r w:rsidR="0011748D">
        <w:rPr>
          <w:bCs/>
          <w:iCs/>
          <w:color w:val="000000" w:themeColor="text1"/>
        </w:rPr>
        <w:t>F</w:t>
      </w:r>
      <w:r w:rsidRPr="00CF4989">
        <w:rPr>
          <w:bCs/>
          <w:iCs/>
          <w:color w:val="000000" w:themeColor="text1"/>
        </w:rPr>
        <w:t>_SA05_&lt;&lt;member code&gt;&gt;_DDMMYYYY.lis.gz</w:t>
      </w:r>
    </w:p>
    <w:p w14:paraId="7F77E7A6" w14:textId="77434ADE" w:rsidR="00B62FE7" w:rsidRPr="00CF4989" w:rsidRDefault="00B62FE7" w:rsidP="00F56F73">
      <w:pPr>
        <w:spacing w:line="240" w:lineRule="atLeast"/>
        <w:ind w:left="720"/>
        <w:jc w:val="both"/>
        <w:rPr>
          <w:bCs/>
          <w:iCs/>
          <w:color w:val="000000" w:themeColor="text1"/>
        </w:rPr>
      </w:pPr>
      <w:r w:rsidRPr="00CF4989">
        <w:rPr>
          <w:bCs/>
          <w:i/>
          <w:color w:val="000000" w:themeColor="text1"/>
        </w:rPr>
        <w:t>File Location :</w:t>
      </w:r>
      <w:r w:rsidRPr="00CF4989">
        <w:rPr>
          <w:bCs/>
          <w:iCs/>
          <w:color w:val="000000" w:themeColor="text1"/>
        </w:rPr>
        <w:t xml:space="preserve"> </w:t>
      </w:r>
      <w:r w:rsidR="0011748D">
        <w:rPr>
          <w:bCs/>
          <w:iCs/>
          <w:color w:val="000000" w:themeColor="text1"/>
        </w:rPr>
        <w:t>FAO</w:t>
      </w:r>
      <w:r w:rsidRPr="00CF4989">
        <w:rPr>
          <w:bCs/>
          <w:iCs/>
          <w:color w:val="000000" w:themeColor="text1"/>
        </w:rPr>
        <w:t>FTP/&lt;MEMCD&gt;/Reports</w:t>
      </w:r>
    </w:p>
    <w:p w14:paraId="35FED82C" w14:textId="77777777" w:rsidR="00B62FE7" w:rsidRPr="00CF4989" w:rsidRDefault="00B62FE7" w:rsidP="00F56F73">
      <w:pPr>
        <w:spacing w:line="240" w:lineRule="atLeast"/>
        <w:ind w:left="720"/>
        <w:jc w:val="both"/>
        <w:rPr>
          <w:bCs/>
          <w:i/>
          <w:color w:val="000000" w:themeColor="text1"/>
        </w:rPr>
      </w:pPr>
      <w:r w:rsidRPr="00CF4989">
        <w:rPr>
          <w:bCs/>
          <w:i/>
          <w:color w:val="000000" w:themeColor="text1"/>
        </w:rPr>
        <w:t>File Format</w:t>
      </w:r>
    </w:p>
    <w:p w14:paraId="0CB7D60C"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Date</w:t>
      </w:r>
    </w:p>
    <w:p w14:paraId="039B3778"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 xml:space="preserve">Indicator </w:t>
      </w:r>
    </w:p>
    <w:p w14:paraId="74ABB767" w14:textId="77777777" w:rsidR="00B62FE7" w:rsidRPr="00CF4989" w:rsidRDefault="00B62FE7" w:rsidP="00F56F73">
      <w:pPr>
        <w:spacing w:line="240" w:lineRule="atLeast"/>
        <w:ind w:left="720"/>
        <w:jc w:val="both"/>
        <w:rPr>
          <w:bCs/>
          <w:iCs/>
          <w:color w:val="000000" w:themeColor="text1"/>
        </w:rPr>
      </w:pPr>
      <w:bookmarkStart w:id="74" w:name="OLE_LINK17"/>
      <w:r w:rsidRPr="00CF4989">
        <w:rPr>
          <w:bCs/>
          <w:iCs/>
          <w:color w:val="000000" w:themeColor="text1"/>
        </w:rPr>
        <w:t>TM Code/CP Code</w:t>
      </w:r>
      <w:bookmarkEnd w:id="74"/>
    </w:p>
    <w:p w14:paraId="7AA7EF30"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Minimum Margin Required (a)</w:t>
      </w:r>
    </w:p>
    <w:p w14:paraId="178FFF8C"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Cash Collateral (b)</w:t>
      </w:r>
    </w:p>
    <w:p w14:paraId="0A4B621F"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Non-Cash Collateral (c)</w:t>
      </w:r>
    </w:p>
    <w:p w14:paraId="090004F3"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Excess Collateral of other segment (d)</w:t>
      </w:r>
    </w:p>
    <w:p w14:paraId="60CA8EE7" w14:textId="77777777" w:rsidR="00B62FE7" w:rsidRPr="00CF4989" w:rsidRDefault="00B62FE7" w:rsidP="00F56F73">
      <w:pPr>
        <w:spacing w:line="240" w:lineRule="atLeast"/>
        <w:ind w:left="720"/>
        <w:jc w:val="both"/>
        <w:rPr>
          <w:bCs/>
          <w:iCs/>
          <w:color w:val="000000" w:themeColor="text1"/>
        </w:rPr>
      </w:pPr>
      <w:r w:rsidRPr="00CF4989">
        <w:rPr>
          <w:bCs/>
          <w:iCs/>
          <w:color w:val="000000" w:themeColor="text1"/>
        </w:rPr>
        <w:t>Total value of Collateral (e = b + c+ d)</w:t>
      </w:r>
    </w:p>
    <w:p w14:paraId="64EE9FD2" w14:textId="1F6E41C5" w:rsidR="00C664D4" w:rsidRDefault="00B62FE7" w:rsidP="00F9280F">
      <w:pPr>
        <w:spacing w:line="240" w:lineRule="atLeast"/>
        <w:ind w:left="720"/>
        <w:jc w:val="both"/>
        <w:rPr>
          <w:bCs/>
          <w:iCs/>
          <w:color w:val="000000" w:themeColor="text1"/>
        </w:rPr>
      </w:pPr>
      <w:r w:rsidRPr="00CF4989">
        <w:rPr>
          <w:bCs/>
          <w:iCs/>
          <w:color w:val="000000" w:themeColor="text1"/>
        </w:rPr>
        <w:t>Short Allocation (f = a-e)</w:t>
      </w:r>
    </w:p>
    <w:p w14:paraId="1A2FB3DD" w14:textId="00923CF4" w:rsidR="00C664D4" w:rsidRPr="00011727" w:rsidRDefault="00C664D4" w:rsidP="00A21AB5">
      <w:pPr>
        <w:pStyle w:val="Heading1"/>
        <w:ind w:left="284" w:hanging="284"/>
        <w:jc w:val="both"/>
        <w:rPr>
          <w:color w:val="000000" w:themeColor="text1"/>
        </w:rPr>
      </w:pPr>
      <w:bookmarkStart w:id="75" w:name="_Toc138688127"/>
      <w:r w:rsidRPr="00011727">
        <w:rPr>
          <w:color w:val="000000" w:themeColor="text1"/>
        </w:rPr>
        <w:t>Short allocation report for clearing member for trading member (SA06)</w:t>
      </w:r>
      <w:bookmarkEnd w:id="75"/>
    </w:p>
    <w:p w14:paraId="3313E0C8" w14:textId="4287ECBA" w:rsidR="00C664D4" w:rsidRPr="00C664D4" w:rsidRDefault="00C664D4" w:rsidP="00F56F73">
      <w:pPr>
        <w:spacing w:line="240" w:lineRule="atLeast"/>
        <w:ind w:left="720"/>
        <w:jc w:val="both"/>
        <w:rPr>
          <w:bCs/>
          <w:iCs/>
          <w:color w:val="000000" w:themeColor="text1"/>
        </w:rPr>
      </w:pPr>
      <w:r w:rsidRPr="00CF4989">
        <w:rPr>
          <w:bCs/>
          <w:i/>
          <w:color w:val="000000" w:themeColor="text1"/>
        </w:rPr>
        <w:t>File Name</w:t>
      </w:r>
      <w:r w:rsidRPr="00C664D4">
        <w:rPr>
          <w:bCs/>
          <w:iCs/>
          <w:color w:val="000000" w:themeColor="text1"/>
        </w:rPr>
        <w:t xml:space="preserve"> </w:t>
      </w:r>
      <w:r w:rsidR="004C0213">
        <w:rPr>
          <w:bCs/>
          <w:iCs/>
          <w:color w:val="000000" w:themeColor="text1"/>
        </w:rPr>
        <w:t>F</w:t>
      </w:r>
      <w:r w:rsidRPr="00C664D4">
        <w:rPr>
          <w:bCs/>
          <w:iCs/>
          <w:color w:val="000000" w:themeColor="text1"/>
        </w:rPr>
        <w:t>_SA06_&lt;&lt;member code&gt;&gt;_DDMMYYYY.lis.gz</w:t>
      </w:r>
    </w:p>
    <w:p w14:paraId="1CA314AD" w14:textId="302182C2" w:rsidR="00C664D4" w:rsidRPr="00C664D4" w:rsidRDefault="00C664D4" w:rsidP="00F56F73">
      <w:pPr>
        <w:spacing w:line="240" w:lineRule="atLeast"/>
        <w:ind w:left="720"/>
        <w:jc w:val="both"/>
        <w:rPr>
          <w:bCs/>
          <w:iCs/>
          <w:color w:val="000000" w:themeColor="text1"/>
        </w:rPr>
      </w:pPr>
      <w:r w:rsidRPr="00CF4989">
        <w:rPr>
          <w:bCs/>
          <w:i/>
          <w:color w:val="000000" w:themeColor="text1"/>
        </w:rPr>
        <w:t>File Location :</w:t>
      </w:r>
      <w:r w:rsidRPr="00C664D4">
        <w:rPr>
          <w:bCs/>
          <w:iCs/>
          <w:color w:val="000000" w:themeColor="text1"/>
        </w:rPr>
        <w:t xml:space="preserve"> </w:t>
      </w:r>
      <w:r w:rsidR="004C0213">
        <w:rPr>
          <w:bCs/>
          <w:iCs/>
          <w:color w:val="000000" w:themeColor="text1"/>
        </w:rPr>
        <w:t>FAO</w:t>
      </w:r>
      <w:r w:rsidRPr="00C664D4">
        <w:rPr>
          <w:bCs/>
          <w:iCs/>
          <w:color w:val="000000" w:themeColor="text1"/>
        </w:rPr>
        <w:t>FTP/&lt;MEMCD&gt;/Reports</w:t>
      </w:r>
    </w:p>
    <w:p w14:paraId="375CF748" w14:textId="77777777" w:rsidR="00C664D4" w:rsidRPr="00CF4989" w:rsidRDefault="00C664D4" w:rsidP="00F56F73">
      <w:pPr>
        <w:spacing w:line="240" w:lineRule="atLeast"/>
        <w:ind w:left="720"/>
        <w:jc w:val="both"/>
        <w:rPr>
          <w:bCs/>
          <w:i/>
          <w:color w:val="000000" w:themeColor="text1"/>
        </w:rPr>
      </w:pPr>
      <w:r w:rsidRPr="00CF4989">
        <w:rPr>
          <w:bCs/>
          <w:i/>
          <w:color w:val="000000" w:themeColor="text1"/>
        </w:rPr>
        <w:t>File Format</w:t>
      </w:r>
    </w:p>
    <w:p w14:paraId="0487551C" w14:textId="77777777" w:rsidR="00C664D4" w:rsidRPr="00C664D4" w:rsidRDefault="00C664D4" w:rsidP="00F56F73">
      <w:pPr>
        <w:spacing w:line="240" w:lineRule="atLeast"/>
        <w:ind w:left="720"/>
        <w:jc w:val="both"/>
        <w:rPr>
          <w:bCs/>
          <w:iCs/>
          <w:color w:val="000000" w:themeColor="text1"/>
        </w:rPr>
      </w:pPr>
      <w:r w:rsidRPr="00C664D4">
        <w:rPr>
          <w:bCs/>
          <w:iCs/>
          <w:color w:val="000000" w:themeColor="text1"/>
        </w:rPr>
        <w:t>Date</w:t>
      </w:r>
    </w:p>
    <w:p w14:paraId="56D8BF61" w14:textId="77777777" w:rsidR="00C664D4" w:rsidRPr="00C664D4" w:rsidRDefault="00C664D4" w:rsidP="00F56F73">
      <w:pPr>
        <w:spacing w:line="240" w:lineRule="atLeast"/>
        <w:ind w:left="720"/>
        <w:jc w:val="both"/>
        <w:rPr>
          <w:bCs/>
          <w:iCs/>
          <w:color w:val="000000" w:themeColor="text1"/>
        </w:rPr>
      </w:pPr>
      <w:r w:rsidRPr="00C664D4">
        <w:rPr>
          <w:bCs/>
          <w:iCs/>
          <w:color w:val="000000" w:themeColor="text1"/>
        </w:rPr>
        <w:t xml:space="preserve">Indicator </w:t>
      </w:r>
    </w:p>
    <w:p w14:paraId="5432CC85" w14:textId="77777777" w:rsidR="00C664D4" w:rsidRPr="00C664D4" w:rsidRDefault="00C664D4" w:rsidP="00F56F73">
      <w:pPr>
        <w:spacing w:line="240" w:lineRule="atLeast"/>
        <w:ind w:left="720"/>
        <w:jc w:val="both"/>
        <w:rPr>
          <w:bCs/>
          <w:iCs/>
          <w:color w:val="000000" w:themeColor="text1"/>
        </w:rPr>
      </w:pPr>
      <w:r w:rsidRPr="00C664D4">
        <w:rPr>
          <w:bCs/>
          <w:iCs/>
          <w:color w:val="000000" w:themeColor="text1"/>
        </w:rPr>
        <w:t>TM Code/CP Code</w:t>
      </w:r>
    </w:p>
    <w:p w14:paraId="3BDCF3D1" w14:textId="77777777" w:rsidR="00C664D4" w:rsidRPr="00C664D4" w:rsidRDefault="00C664D4" w:rsidP="00F56F73">
      <w:pPr>
        <w:spacing w:line="240" w:lineRule="atLeast"/>
        <w:ind w:left="720"/>
        <w:jc w:val="both"/>
        <w:rPr>
          <w:bCs/>
          <w:iCs/>
          <w:color w:val="000000" w:themeColor="text1"/>
        </w:rPr>
      </w:pPr>
      <w:r w:rsidRPr="00C664D4">
        <w:rPr>
          <w:bCs/>
          <w:iCs/>
          <w:color w:val="000000" w:themeColor="text1"/>
        </w:rPr>
        <w:t>Client/UCC Code</w:t>
      </w:r>
    </w:p>
    <w:p w14:paraId="2682692D" w14:textId="77777777" w:rsidR="00C664D4" w:rsidRPr="00C664D4" w:rsidRDefault="00C664D4" w:rsidP="00F56F73">
      <w:pPr>
        <w:spacing w:line="240" w:lineRule="atLeast"/>
        <w:ind w:left="720"/>
        <w:jc w:val="both"/>
        <w:rPr>
          <w:bCs/>
          <w:iCs/>
          <w:color w:val="000000" w:themeColor="text1"/>
        </w:rPr>
      </w:pPr>
      <w:r w:rsidRPr="00C664D4">
        <w:rPr>
          <w:bCs/>
          <w:iCs/>
          <w:color w:val="000000" w:themeColor="text1"/>
        </w:rPr>
        <w:t>Minimum Margin Required (a)</w:t>
      </w:r>
    </w:p>
    <w:p w14:paraId="7409AB6D" w14:textId="77777777" w:rsidR="00C664D4" w:rsidRPr="00C664D4" w:rsidRDefault="00C664D4" w:rsidP="00F56F73">
      <w:pPr>
        <w:spacing w:line="240" w:lineRule="atLeast"/>
        <w:ind w:left="720"/>
        <w:jc w:val="both"/>
        <w:rPr>
          <w:bCs/>
          <w:iCs/>
          <w:color w:val="000000" w:themeColor="text1"/>
        </w:rPr>
      </w:pPr>
      <w:r w:rsidRPr="00C664D4">
        <w:rPr>
          <w:bCs/>
          <w:iCs/>
          <w:color w:val="000000" w:themeColor="text1"/>
        </w:rPr>
        <w:t>Total Cash Collateral (b)</w:t>
      </w:r>
    </w:p>
    <w:p w14:paraId="32026AC3" w14:textId="77777777" w:rsidR="00C664D4" w:rsidRPr="00C664D4" w:rsidRDefault="00C664D4" w:rsidP="00F56F73">
      <w:pPr>
        <w:spacing w:line="240" w:lineRule="atLeast"/>
        <w:ind w:left="720"/>
        <w:jc w:val="both"/>
        <w:rPr>
          <w:bCs/>
          <w:iCs/>
          <w:color w:val="000000" w:themeColor="text1"/>
        </w:rPr>
      </w:pPr>
      <w:r w:rsidRPr="00C664D4">
        <w:rPr>
          <w:bCs/>
          <w:iCs/>
          <w:color w:val="000000" w:themeColor="text1"/>
        </w:rPr>
        <w:t>Total Non-Cash Collateral (c)</w:t>
      </w:r>
    </w:p>
    <w:p w14:paraId="21C67F8D" w14:textId="77777777" w:rsidR="00C664D4" w:rsidRPr="00C664D4" w:rsidRDefault="00C664D4" w:rsidP="00F56F73">
      <w:pPr>
        <w:spacing w:line="240" w:lineRule="atLeast"/>
        <w:ind w:left="720"/>
        <w:jc w:val="both"/>
        <w:rPr>
          <w:bCs/>
          <w:iCs/>
          <w:color w:val="000000" w:themeColor="text1"/>
        </w:rPr>
      </w:pPr>
      <w:r w:rsidRPr="00C664D4">
        <w:rPr>
          <w:bCs/>
          <w:iCs/>
          <w:color w:val="000000" w:themeColor="text1"/>
        </w:rPr>
        <w:t>Excess Collateral of other segment (d)</w:t>
      </w:r>
    </w:p>
    <w:p w14:paraId="57180D5A" w14:textId="77777777" w:rsidR="00C664D4" w:rsidRPr="00C664D4" w:rsidRDefault="00C664D4" w:rsidP="00F56F73">
      <w:pPr>
        <w:spacing w:line="240" w:lineRule="atLeast"/>
        <w:ind w:left="720"/>
        <w:jc w:val="both"/>
        <w:rPr>
          <w:bCs/>
          <w:iCs/>
          <w:color w:val="000000" w:themeColor="text1"/>
        </w:rPr>
      </w:pPr>
      <w:r w:rsidRPr="00C664D4">
        <w:rPr>
          <w:bCs/>
          <w:iCs/>
          <w:color w:val="000000" w:themeColor="text1"/>
        </w:rPr>
        <w:t>Total value of Collateral (e = b + c+ d)</w:t>
      </w:r>
    </w:p>
    <w:p w14:paraId="354E5E5C" w14:textId="50C51A53" w:rsidR="00C664D4" w:rsidRPr="00CF4989" w:rsidRDefault="00C664D4" w:rsidP="00F56F73">
      <w:pPr>
        <w:spacing w:line="240" w:lineRule="atLeast"/>
        <w:ind w:left="720"/>
        <w:jc w:val="both"/>
        <w:rPr>
          <w:bCs/>
          <w:iCs/>
          <w:color w:val="000000" w:themeColor="text1"/>
        </w:rPr>
      </w:pPr>
      <w:r w:rsidRPr="00C664D4">
        <w:rPr>
          <w:bCs/>
          <w:iCs/>
          <w:color w:val="000000" w:themeColor="text1"/>
        </w:rPr>
        <w:t>Short Allocation (f = a-e)</w:t>
      </w:r>
    </w:p>
    <w:p w14:paraId="0115F506" w14:textId="040F81CF" w:rsidR="004809CD" w:rsidRPr="00623BFD" w:rsidRDefault="004809CD" w:rsidP="00A21AB5">
      <w:pPr>
        <w:pStyle w:val="Heading1"/>
        <w:ind w:left="284" w:hanging="284"/>
        <w:jc w:val="both"/>
        <w:rPr>
          <w:color w:val="000000" w:themeColor="text1"/>
        </w:rPr>
      </w:pPr>
      <w:bookmarkStart w:id="76" w:name="_Toc56084820"/>
      <w:bookmarkStart w:id="77" w:name="_Toc56084915"/>
      <w:bookmarkStart w:id="78" w:name="_Toc56084979"/>
      <w:bookmarkStart w:id="79" w:name="_Toc56087023"/>
      <w:bookmarkStart w:id="80" w:name="_Toc138688128"/>
      <w:bookmarkEnd w:id="76"/>
      <w:bookmarkEnd w:id="77"/>
      <w:bookmarkEnd w:id="78"/>
      <w:bookmarkEnd w:id="79"/>
      <w:r w:rsidRPr="00011727">
        <w:rPr>
          <w:color w:val="000000" w:themeColor="text1"/>
        </w:rPr>
        <w:t>Details of collaterals submitted by clearing member (</w:t>
      </w:r>
      <w:r w:rsidR="001E7E98" w:rsidRPr="00011727">
        <w:rPr>
          <w:color w:val="000000" w:themeColor="text1"/>
        </w:rPr>
        <w:t>COLLDTLS</w:t>
      </w:r>
      <w:r w:rsidR="001E7E98" w:rsidRPr="00011727" w:rsidDel="001E7E98">
        <w:rPr>
          <w:color w:val="000000" w:themeColor="text1"/>
        </w:rPr>
        <w:t xml:space="preserve"> </w:t>
      </w:r>
      <w:r w:rsidRPr="00011727">
        <w:rPr>
          <w:color w:val="000000" w:themeColor="text1"/>
        </w:rPr>
        <w:t>)</w:t>
      </w:r>
      <w:bookmarkEnd w:id="80"/>
    </w:p>
    <w:p w14:paraId="4265A0F3" w14:textId="77777777" w:rsidR="004809CD" w:rsidRPr="00623BFD" w:rsidRDefault="004809CD" w:rsidP="002961BC">
      <w:pPr>
        <w:spacing w:line="240" w:lineRule="atLeast"/>
        <w:ind w:left="300"/>
        <w:jc w:val="both"/>
        <w:rPr>
          <w:i/>
          <w:iCs/>
          <w:color w:val="000000" w:themeColor="text1"/>
          <w:lang w:val="en-IN"/>
        </w:rPr>
      </w:pPr>
    </w:p>
    <w:p w14:paraId="4FDC65D7" w14:textId="08FE64BB" w:rsidR="004809CD" w:rsidRPr="00623BFD" w:rsidRDefault="004809CD" w:rsidP="00F56F73">
      <w:pPr>
        <w:autoSpaceDE w:val="0"/>
        <w:autoSpaceDN w:val="0"/>
        <w:adjustRightInd w:val="0"/>
        <w:ind w:left="720"/>
        <w:jc w:val="both"/>
        <w:rPr>
          <w:color w:val="000000" w:themeColor="text1"/>
        </w:rPr>
      </w:pPr>
      <w:r w:rsidRPr="00623BFD">
        <w:rPr>
          <w:color w:val="000000" w:themeColor="text1"/>
        </w:rPr>
        <w:t>Naming convention F_</w:t>
      </w:r>
      <w:r w:rsidR="001E7E98" w:rsidRPr="001E7E98">
        <w:t xml:space="preserve"> </w:t>
      </w:r>
      <w:r w:rsidR="001E7E98" w:rsidRPr="001E7E98">
        <w:rPr>
          <w:color w:val="000000" w:themeColor="text1"/>
        </w:rPr>
        <w:t>COLLDTLS</w:t>
      </w:r>
      <w:r w:rsidR="001E7E98" w:rsidRPr="001E7E98" w:rsidDel="001E7E98">
        <w:rPr>
          <w:color w:val="000000" w:themeColor="text1"/>
        </w:rPr>
        <w:t xml:space="preserve"> </w:t>
      </w:r>
      <w:r w:rsidRPr="00623BFD">
        <w:rPr>
          <w:color w:val="000000" w:themeColor="text1"/>
        </w:rPr>
        <w:t>_MEMBER CODE_DDMMYYYY</w:t>
      </w:r>
      <w:r w:rsidR="009E50F7" w:rsidRPr="00623BFD">
        <w:rPr>
          <w:color w:val="000000" w:themeColor="text1"/>
        </w:rPr>
        <w:t>_NN</w:t>
      </w:r>
      <w:r w:rsidRPr="00623BFD">
        <w:rPr>
          <w:color w:val="000000" w:themeColor="text1"/>
        </w:rPr>
        <w:t>.LIS.gz</w:t>
      </w:r>
    </w:p>
    <w:p w14:paraId="553BCD0F" w14:textId="77777777" w:rsidR="004809CD" w:rsidRPr="00623BFD" w:rsidRDefault="004809CD" w:rsidP="00F56F73">
      <w:pPr>
        <w:autoSpaceDE w:val="0"/>
        <w:autoSpaceDN w:val="0"/>
        <w:adjustRightInd w:val="0"/>
        <w:ind w:left="720"/>
        <w:jc w:val="both"/>
        <w:rPr>
          <w:color w:val="000000" w:themeColor="text1"/>
        </w:rPr>
      </w:pPr>
      <w:r w:rsidRPr="00623BFD">
        <w:rPr>
          <w:color w:val="000000" w:themeColor="text1"/>
        </w:rPr>
        <w:t>File location: /FAOFTP/F&lt;MEMBER CODE&gt;/REPORTS</w:t>
      </w:r>
    </w:p>
    <w:p w14:paraId="72369E20" w14:textId="77777777" w:rsidR="004809CD" w:rsidRPr="00623BFD" w:rsidRDefault="004809CD" w:rsidP="00F56F73">
      <w:pPr>
        <w:autoSpaceDE w:val="0"/>
        <w:autoSpaceDN w:val="0"/>
        <w:adjustRightInd w:val="0"/>
        <w:ind w:left="720"/>
        <w:jc w:val="both"/>
        <w:rPr>
          <w:color w:val="000000" w:themeColor="text1"/>
        </w:rPr>
      </w:pPr>
      <w:r w:rsidRPr="00623BFD">
        <w:rPr>
          <w:color w:val="000000" w:themeColor="text1"/>
        </w:rPr>
        <w:t>File details and format:</w:t>
      </w:r>
    </w:p>
    <w:p w14:paraId="3741F03C" w14:textId="77777777" w:rsidR="00CF08E6" w:rsidRDefault="00CF08E6" w:rsidP="00F56F73">
      <w:pPr>
        <w:overflowPunct w:val="0"/>
        <w:adjustRightInd w:val="0"/>
        <w:ind w:left="720" w:right="29"/>
        <w:jc w:val="both"/>
      </w:pPr>
      <w:bookmarkStart w:id="81" w:name="OLE_LINK3"/>
      <w:r>
        <w:t xml:space="preserve">Level 1 - Instrument type details </w:t>
      </w:r>
    </w:p>
    <w:p w14:paraId="77A9FA4C" w14:textId="77777777" w:rsidR="00CF08E6" w:rsidRDefault="00CF08E6" w:rsidP="00F56F73">
      <w:pPr>
        <w:overflowPunct w:val="0"/>
        <w:adjustRightInd w:val="0"/>
        <w:ind w:left="720" w:right="29"/>
        <w:jc w:val="both"/>
      </w:pPr>
      <w:bookmarkStart w:id="82" w:name="OLE_LINK4"/>
      <w:bookmarkEnd w:id="81"/>
      <w:r>
        <w:t xml:space="preserve">Segment Indicator, Instrument Type, Security Deposit, Margin Deposit, Total </w:t>
      </w:r>
    </w:p>
    <w:p w14:paraId="4EF420E8" w14:textId="77777777" w:rsidR="00CF08E6" w:rsidRDefault="00CF08E6" w:rsidP="00F56F73">
      <w:pPr>
        <w:overflowPunct w:val="0"/>
        <w:adjustRightInd w:val="0"/>
        <w:ind w:left="720" w:right="29"/>
        <w:jc w:val="both"/>
      </w:pPr>
      <w:bookmarkStart w:id="83" w:name="OLE_LINK5"/>
      <w:bookmarkEnd w:id="82"/>
      <w:r>
        <w:t xml:space="preserve">Level 2 - Cash Instrument Details (Cash/BG/FD) </w:t>
      </w:r>
    </w:p>
    <w:p w14:paraId="069F4252" w14:textId="77777777" w:rsidR="00CF08E6" w:rsidRDefault="00CF08E6" w:rsidP="00F56F73">
      <w:pPr>
        <w:overflowPunct w:val="0"/>
        <w:adjustRightInd w:val="0"/>
        <w:ind w:left="720" w:right="29"/>
        <w:jc w:val="both"/>
      </w:pPr>
      <w:bookmarkStart w:id="84" w:name="OLE_LINK6"/>
      <w:bookmarkEnd w:id="83"/>
      <w:r>
        <w:t>Instrument Type, Bank, Instrument No, Issue Date, Maturity Date, Gross Amount, Segment Indicator</w:t>
      </w:r>
      <w:bookmarkEnd w:id="84"/>
      <w:r>
        <w:t xml:space="preserve"> </w:t>
      </w:r>
    </w:p>
    <w:p w14:paraId="26BFF5B1" w14:textId="77777777" w:rsidR="00CF08E6" w:rsidRDefault="00CF08E6" w:rsidP="00F56F73">
      <w:pPr>
        <w:overflowPunct w:val="0"/>
        <w:adjustRightInd w:val="0"/>
        <w:ind w:left="720" w:right="29"/>
        <w:jc w:val="both"/>
      </w:pPr>
      <w:r>
        <w:t xml:space="preserve">Level 3.1 - G-Sec </w:t>
      </w:r>
    </w:p>
    <w:p w14:paraId="2D416018" w14:textId="77777777" w:rsidR="00CF08E6" w:rsidRDefault="00CF08E6" w:rsidP="00F56F73">
      <w:pPr>
        <w:overflowPunct w:val="0"/>
        <w:adjustRightInd w:val="0"/>
        <w:ind w:left="720" w:right="29"/>
        <w:jc w:val="both"/>
      </w:pPr>
      <w:bookmarkStart w:id="85" w:name="OLE_LINK7"/>
      <w:bookmarkStart w:id="86" w:name="OLE_LINK8"/>
      <w:r>
        <w:t>Instrument Type, Deposit Type, Custodian, ISIN, Symbol, Qty, Face Value, Net Value, Maturity</w:t>
      </w:r>
      <w:bookmarkEnd w:id="85"/>
      <w:r>
        <w:t xml:space="preserve"> Date, Segment Indicator</w:t>
      </w:r>
      <w:bookmarkEnd w:id="86"/>
      <w:r>
        <w:t xml:space="preserve"> </w:t>
      </w:r>
    </w:p>
    <w:p w14:paraId="40103590" w14:textId="77777777" w:rsidR="00CF08E6" w:rsidRDefault="00CF08E6" w:rsidP="00F56F73">
      <w:pPr>
        <w:overflowPunct w:val="0"/>
        <w:adjustRightInd w:val="0"/>
        <w:ind w:left="720" w:right="29"/>
        <w:jc w:val="both"/>
      </w:pPr>
      <w:r>
        <w:t xml:space="preserve">Level 3.2 - Securities </w:t>
      </w:r>
    </w:p>
    <w:p w14:paraId="48E39BAC" w14:textId="77777777" w:rsidR="00CF08E6" w:rsidRDefault="00CF08E6" w:rsidP="00F56F73">
      <w:pPr>
        <w:overflowPunct w:val="0"/>
        <w:adjustRightInd w:val="0"/>
        <w:ind w:left="720" w:right="29"/>
        <w:jc w:val="both"/>
      </w:pPr>
      <w:r>
        <w:lastRenderedPageBreak/>
        <w:t xml:space="preserve">Instrument Type, Deposit Type, Custodian, ISIN, Symbol, Qty, Gross Value, Net Value, Maturity Date, Segment Indicator </w:t>
      </w:r>
    </w:p>
    <w:p w14:paraId="5ED7DE77" w14:textId="77777777" w:rsidR="00CF08E6" w:rsidRDefault="00CF08E6" w:rsidP="00F56F73">
      <w:pPr>
        <w:overflowPunct w:val="0"/>
        <w:adjustRightInd w:val="0"/>
        <w:ind w:left="720" w:right="29"/>
        <w:jc w:val="both"/>
      </w:pPr>
      <w:r>
        <w:t xml:space="preserve">Level 4 - Allocation Summary </w:t>
      </w:r>
    </w:p>
    <w:p w14:paraId="1A7E51ED" w14:textId="77777777" w:rsidR="00CF08E6" w:rsidRDefault="00CF08E6" w:rsidP="00F56F73">
      <w:pPr>
        <w:overflowPunct w:val="0"/>
        <w:adjustRightInd w:val="0"/>
        <w:ind w:left="720" w:right="29"/>
        <w:jc w:val="both"/>
      </w:pPr>
      <w:bookmarkStart w:id="87" w:name="OLE_LINK9"/>
      <w:r>
        <w:t xml:space="preserve">Cash Allocated, Cash Unallocated </w:t>
      </w:r>
    </w:p>
    <w:p w14:paraId="7B19AAA4" w14:textId="77777777" w:rsidR="00CF08E6" w:rsidRDefault="00CF08E6" w:rsidP="00F56F73">
      <w:pPr>
        <w:overflowPunct w:val="0"/>
        <w:adjustRightInd w:val="0"/>
        <w:ind w:left="720" w:right="29"/>
        <w:jc w:val="both"/>
      </w:pPr>
      <w:bookmarkStart w:id="88" w:name="OLE_LINK10"/>
      <w:bookmarkEnd w:id="87"/>
      <w:r>
        <w:t xml:space="preserve">Level 5 – Blocking </w:t>
      </w:r>
    </w:p>
    <w:p w14:paraId="22B4429A" w14:textId="77777777" w:rsidR="00CF08E6" w:rsidRDefault="00CF08E6" w:rsidP="00F56F73">
      <w:pPr>
        <w:overflowPunct w:val="0"/>
        <w:adjustRightInd w:val="0"/>
        <w:ind w:left="720" w:right="29"/>
        <w:jc w:val="both"/>
      </w:pPr>
      <w:bookmarkStart w:id="89" w:name="OLE_LINK11"/>
      <w:bookmarkEnd w:id="88"/>
      <w:r>
        <w:t>Description, Prop/TM Prop/CP, Client Code, Amount Blocked, Block Reason</w:t>
      </w:r>
      <w:bookmarkEnd w:id="89"/>
      <w:r>
        <w:t xml:space="preserve"> </w:t>
      </w:r>
    </w:p>
    <w:p w14:paraId="786BCC82" w14:textId="77777777" w:rsidR="00CF08E6" w:rsidRDefault="00CF08E6" w:rsidP="00F56F73">
      <w:pPr>
        <w:overflowPunct w:val="0"/>
        <w:adjustRightInd w:val="0"/>
        <w:ind w:left="720" w:right="29"/>
        <w:jc w:val="both"/>
      </w:pPr>
      <w:bookmarkStart w:id="90" w:name="OLE_LINK12"/>
      <w:r>
        <w:t>Level 6 - TM wise deposit details</w:t>
      </w:r>
      <w:bookmarkEnd w:id="90"/>
      <w:r>
        <w:t xml:space="preserve"> </w:t>
      </w:r>
    </w:p>
    <w:p w14:paraId="735965B3" w14:textId="1EA1BC7B" w:rsidR="004809CD" w:rsidRPr="00623BFD" w:rsidRDefault="00CF08E6" w:rsidP="00F56F73">
      <w:pPr>
        <w:autoSpaceDE w:val="0"/>
        <w:autoSpaceDN w:val="0"/>
        <w:adjustRightInd w:val="0"/>
        <w:ind w:left="720"/>
        <w:jc w:val="both"/>
        <w:rPr>
          <w:color w:val="000000" w:themeColor="text1"/>
        </w:rPr>
      </w:pPr>
      <w:bookmarkStart w:id="91" w:name="OLE_LINK13"/>
      <w:r>
        <w:t>Segment Indicator, TM Code, TM Name, Deposit Amount</w:t>
      </w:r>
      <w:bookmarkEnd w:id="91"/>
    </w:p>
    <w:p w14:paraId="6D563F26" w14:textId="77777777" w:rsidR="0059130D" w:rsidRPr="00623BFD" w:rsidRDefault="0059130D" w:rsidP="00A21AB5">
      <w:pPr>
        <w:pStyle w:val="Heading1"/>
        <w:ind w:left="284" w:hanging="284"/>
        <w:jc w:val="both"/>
        <w:rPr>
          <w:color w:val="000000" w:themeColor="text1"/>
        </w:rPr>
      </w:pPr>
      <w:bookmarkStart w:id="92" w:name="_Toc138688129"/>
      <w:r w:rsidRPr="00623BFD">
        <w:rPr>
          <w:color w:val="000000" w:themeColor="text1"/>
        </w:rPr>
        <w:t>Security Details Report for clearing member (SEC PLEDGE)</w:t>
      </w:r>
      <w:bookmarkEnd w:id="92"/>
    </w:p>
    <w:p w14:paraId="20C17F0E" w14:textId="77777777" w:rsidR="0059130D" w:rsidRPr="00623BFD" w:rsidRDefault="0059130D" w:rsidP="00F56F73">
      <w:pPr>
        <w:ind w:left="720"/>
        <w:rPr>
          <w:color w:val="000000" w:themeColor="text1"/>
        </w:rPr>
      </w:pPr>
      <w:r w:rsidRPr="00623BFD">
        <w:rPr>
          <w:i/>
          <w:color w:val="000000" w:themeColor="text1"/>
        </w:rPr>
        <w:t>Naming convention</w:t>
      </w:r>
      <w:r w:rsidRPr="00623BFD">
        <w:rPr>
          <w:color w:val="000000" w:themeColor="text1"/>
        </w:rPr>
        <w:t xml:space="preserve"> F_&lt;MEMBER CODE&gt;_SECPLEDGE_DDMMYYYY.CSV</w:t>
      </w:r>
    </w:p>
    <w:p w14:paraId="3A340571" w14:textId="3340435F" w:rsidR="0059130D" w:rsidRPr="00623BFD" w:rsidRDefault="0059130D" w:rsidP="00F56F73">
      <w:pPr>
        <w:ind w:left="720"/>
        <w:rPr>
          <w:color w:val="000000" w:themeColor="text1"/>
        </w:rPr>
      </w:pPr>
      <w:r w:rsidRPr="00623BFD">
        <w:rPr>
          <w:i/>
          <w:color w:val="000000" w:themeColor="text1"/>
        </w:rPr>
        <w:t>File location:</w:t>
      </w:r>
      <w:r w:rsidRPr="00623BFD">
        <w:rPr>
          <w:color w:val="000000" w:themeColor="text1"/>
        </w:rPr>
        <w:t xml:space="preserve"> /FAOFTP/</w:t>
      </w:r>
      <w:r w:rsidR="000B0F26" w:rsidRPr="00623BFD">
        <w:rPr>
          <w:color w:val="000000" w:themeColor="text1"/>
        </w:rPr>
        <w:t>F</w:t>
      </w:r>
      <w:r w:rsidRPr="00623BFD">
        <w:rPr>
          <w:color w:val="000000" w:themeColor="text1"/>
        </w:rPr>
        <w:t>&lt;MEMBER CODE&gt;/REPORTS</w:t>
      </w:r>
    </w:p>
    <w:p w14:paraId="78C19338" w14:textId="77777777" w:rsidR="0059130D" w:rsidRPr="00623BFD" w:rsidRDefault="0059130D" w:rsidP="00F56F73">
      <w:pPr>
        <w:ind w:left="720"/>
        <w:rPr>
          <w:color w:val="000000" w:themeColor="text1"/>
        </w:rPr>
      </w:pPr>
      <w:r w:rsidRPr="00623BFD">
        <w:rPr>
          <w:color w:val="000000" w:themeColor="text1"/>
        </w:rPr>
        <w:t>File details and format:</w:t>
      </w:r>
    </w:p>
    <w:p w14:paraId="3539BD03" w14:textId="77777777" w:rsidR="0059130D" w:rsidRPr="00623BFD" w:rsidRDefault="0059130D" w:rsidP="00F56F73">
      <w:pPr>
        <w:ind w:firstLine="720"/>
        <w:rPr>
          <w:color w:val="000000" w:themeColor="text1"/>
        </w:rPr>
      </w:pPr>
      <w:r w:rsidRPr="00623BFD">
        <w:rPr>
          <w:color w:val="000000" w:themeColor="text1"/>
        </w:rPr>
        <w:object w:dxaOrig="1531" w:dyaOrig="999" w14:anchorId="64B34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5pt;height:50.25pt" o:ole="">
            <v:imagedata r:id="rId8" o:title=""/>
          </v:shape>
          <o:OLEObject Type="Embed" ProgID="Excel.Sheet.12" ShapeID="_x0000_i1025" DrawAspect="Icon" ObjectID="_1749302318" r:id="rId9"/>
        </w:object>
      </w:r>
    </w:p>
    <w:p w14:paraId="4EA405E1" w14:textId="77777777" w:rsidR="0059130D" w:rsidRPr="00623BFD" w:rsidRDefault="0059130D" w:rsidP="00A21AB5">
      <w:pPr>
        <w:pStyle w:val="Heading1"/>
        <w:ind w:left="284" w:hanging="284"/>
        <w:jc w:val="both"/>
        <w:rPr>
          <w:color w:val="000000" w:themeColor="text1"/>
        </w:rPr>
      </w:pPr>
      <w:bookmarkStart w:id="93" w:name="_Toc138688130"/>
      <w:r w:rsidRPr="00623BFD">
        <w:rPr>
          <w:color w:val="000000" w:themeColor="text1"/>
        </w:rPr>
        <w:t>Security Release Report (SEC REL)</w:t>
      </w:r>
      <w:bookmarkEnd w:id="93"/>
    </w:p>
    <w:p w14:paraId="058273F7" w14:textId="77777777" w:rsidR="0059130D" w:rsidRPr="00623BFD" w:rsidRDefault="0059130D" w:rsidP="00F56F73">
      <w:pPr>
        <w:ind w:left="720"/>
        <w:rPr>
          <w:color w:val="000000" w:themeColor="text1"/>
        </w:rPr>
      </w:pPr>
      <w:r w:rsidRPr="00623BFD">
        <w:rPr>
          <w:i/>
          <w:color w:val="000000" w:themeColor="text1"/>
        </w:rPr>
        <w:t>Naming convention</w:t>
      </w:r>
      <w:r w:rsidRPr="00623BFD">
        <w:rPr>
          <w:color w:val="000000" w:themeColor="text1"/>
        </w:rPr>
        <w:t xml:space="preserve"> F_SECREL_PRIMARY MEMBER CODE_DDMMYYYY_NN.CSV</w:t>
      </w:r>
    </w:p>
    <w:p w14:paraId="78A77B6E" w14:textId="77777777" w:rsidR="0059130D" w:rsidRPr="00623BFD" w:rsidRDefault="0059130D" w:rsidP="00F56F73">
      <w:pPr>
        <w:ind w:left="720"/>
        <w:rPr>
          <w:color w:val="000000" w:themeColor="text1"/>
        </w:rPr>
      </w:pPr>
      <w:r w:rsidRPr="00623BFD">
        <w:rPr>
          <w:color w:val="000000" w:themeColor="text1"/>
        </w:rPr>
        <w:t xml:space="preserve">NN (Batch Number – incremental. </w:t>
      </w:r>
    </w:p>
    <w:p w14:paraId="7716719E" w14:textId="3311B73B" w:rsidR="000B0F26" w:rsidRPr="00623BFD" w:rsidRDefault="0059130D" w:rsidP="00F56F73">
      <w:pPr>
        <w:ind w:left="720"/>
        <w:rPr>
          <w:color w:val="000000" w:themeColor="text1"/>
        </w:rPr>
      </w:pPr>
      <w:r w:rsidRPr="00623BFD">
        <w:rPr>
          <w:color w:val="000000" w:themeColor="text1"/>
        </w:rPr>
        <w:t xml:space="preserve">As clearing members may not have release for each batch the same may not be sequential) </w:t>
      </w:r>
      <w:r w:rsidRPr="00623BFD">
        <w:rPr>
          <w:i/>
          <w:color w:val="000000" w:themeColor="text1"/>
        </w:rPr>
        <w:t>File location:</w:t>
      </w:r>
      <w:r w:rsidRPr="00623BFD">
        <w:rPr>
          <w:color w:val="000000" w:themeColor="text1"/>
        </w:rPr>
        <w:t xml:space="preserve"> FAOFTP/</w:t>
      </w:r>
      <w:r w:rsidR="000B0F26" w:rsidRPr="00623BFD">
        <w:rPr>
          <w:color w:val="000000" w:themeColor="text1"/>
        </w:rPr>
        <w:t xml:space="preserve"> F&lt;MEMBER CODE&gt;/REPORTS</w:t>
      </w:r>
    </w:p>
    <w:p w14:paraId="7BE1779B" w14:textId="77777777" w:rsidR="0059130D" w:rsidRPr="00623BFD" w:rsidRDefault="0059130D" w:rsidP="00F56F73">
      <w:pPr>
        <w:ind w:left="720"/>
        <w:rPr>
          <w:i/>
          <w:color w:val="000000" w:themeColor="text1"/>
        </w:rPr>
      </w:pPr>
      <w:r w:rsidRPr="00623BFD">
        <w:rPr>
          <w:i/>
          <w:color w:val="000000" w:themeColor="text1"/>
        </w:rPr>
        <w:t>File details and format:</w:t>
      </w:r>
    </w:p>
    <w:p w14:paraId="13B66302" w14:textId="77777777" w:rsidR="0059130D" w:rsidRPr="00623BFD" w:rsidRDefault="0059130D" w:rsidP="00F56F73">
      <w:pPr>
        <w:ind w:left="720"/>
        <w:rPr>
          <w:color w:val="000000" w:themeColor="text1"/>
        </w:rPr>
      </w:pPr>
      <w:r w:rsidRPr="00623BFD">
        <w:rPr>
          <w:color w:val="000000" w:themeColor="text1"/>
        </w:rPr>
        <w:t>Segment</w:t>
      </w:r>
    </w:p>
    <w:p w14:paraId="5700F434" w14:textId="77777777" w:rsidR="0059130D" w:rsidRPr="00623BFD" w:rsidRDefault="0059130D" w:rsidP="00F56F73">
      <w:pPr>
        <w:ind w:left="720"/>
        <w:rPr>
          <w:color w:val="000000" w:themeColor="text1"/>
        </w:rPr>
      </w:pPr>
      <w:r w:rsidRPr="00623BFD">
        <w:rPr>
          <w:color w:val="000000" w:themeColor="text1"/>
        </w:rPr>
        <w:t>CM Code</w:t>
      </w:r>
    </w:p>
    <w:p w14:paraId="5AA55CBC" w14:textId="77777777" w:rsidR="0059130D" w:rsidRPr="00623BFD" w:rsidRDefault="0059130D" w:rsidP="00F56F73">
      <w:pPr>
        <w:ind w:left="720"/>
        <w:rPr>
          <w:color w:val="000000" w:themeColor="text1"/>
        </w:rPr>
      </w:pPr>
      <w:r w:rsidRPr="00623BFD">
        <w:rPr>
          <w:color w:val="000000" w:themeColor="text1"/>
        </w:rPr>
        <w:t>TM Code/CP Code (Can be blank)</w:t>
      </w:r>
    </w:p>
    <w:p w14:paraId="14E37D14" w14:textId="77777777" w:rsidR="0059130D" w:rsidRPr="00623BFD" w:rsidRDefault="0059130D" w:rsidP="00F56F73">
      <w:pPr>
        <w:ind w:left="720"/>
        <w:rPr>
          <w:color w:val="000000" w:themeColor="text1"/>
        </w:rPr>
      </w:pPr>
      <w:r w:rsidRPr="00623BFD">
        <w:rPr>
          <w:color w:val="000000" w:themeColor="text1"/>
        </w:rPr>
        <w:t>UCC (Can be blank)</w:t>
      </w:r>
    </w:p>
    <w:p w14:paraId="76422781" w14:textId="77777777" w:rsidR="0059130D" w:rsidRPr="00623BFD" w:rsidRDefault="0059130D" w:rsidP="00F56F73">
      <w:pPr>
        <w:ind w:left="720"/>
        <w:rPr>
          <w:color w:val="000000" w:themeColor="text1"/>
        </w:rPr>
      </w:pPr>
      <w:r w:rsidRPr="00623BFD">
        <w:rPr>
          <w:color w:val="000000" w:themeColor="text1"/>
        </w:rPr>
        <w:t>Depository</w:t>
      </w:r>
    </w:p>
    <w:p w14:paraId="62F26564" w14:textId="77777777" w:rsidR="0059130D" w:rsidRPr="00623BFD" w:rsidRDefault="0059130D" w:rsidP="00F56F73">
      <w:pPr>
        <w:ind w:left="720"/>
        <w:rPr>
          <w:color w:val="000000" w:themeColor="text1"/>
        </w:rPr>
      </w:pPr>
      <w:r w:rsidRPr="00623BFD">
        <w:rPr>
          <w:color w:val="000000" w:themeColor="text1"/>
        </w:rPr>
        <w:t>Symbol</w:t>
      </w:r>
    </w:p>
    <w:p w14:paraId="08288BF7" w14:textId="77777777" w:rsidR="0059130D" w:rsidRPr="00623BFD" w:rsidRDefault="0059130D" w:rsidP="00F56F73">
      <w:pPr>
        <w:ind w:left="720"/>
        <w:rPr>
          <w:color w:val="000000" w:themeColor="text1"/>
        </w:rPr>
      </w:pPr>
      <w:r w:rsidRPr="00623BFD">
        <w:rPr>
          <w:color w:val="000000" w:themeColor="text1"/>
        </w:rPr>
        <w:t>Instrument Type</w:t>
      </w:r>
    </w:p>
    <w:p w14:paraId="168E4605" w14:textId="77777777" w:rsidR="0059130D" w:rsidRPr="00623BFD" w:rsidRDefault="0059130D" w:rsidP="00F56F73">
      <w:pPr>
        <w:ind w:left="720"/>
        <w:rPr>
          <w:color w:val="000000" w:themeColor="text1"/>
        </w:rPr>
      </w:pPr>
      <w:r w:rsidRPr="00623BFD">
        <w:rPr>
          <w:color w:val="000000" w:themeColor="text1"/>
        </w:rPr>
        <w:t>ISIN</w:t>
      </w:r>
    </w:p>
    <w:p w14:paraId="6B20E5A3" w14:textId="77777777" w:rsidR="0059130D" w:rsidRPr="00623BFD" w:rsidRDefault="0059130D" w:rsidP="00F56F73">
      <w:pPr>
        <w:ind w:left="720"/>
        <w:rPr>
          <w:color w:val="000000" w:themeColor="text1"/>
        </w:rPr>
      </w:pPr>
      <w:r w:rsidRPr="00623BFD">
        <w:rPr>
          <w:color w:val="000000" w:themeColor="text1"/>
        </w:rPr>
        <w:t>BP ID (Pledge sequence number)</w:t>
      </w:r>
    </w:p>
    <w:p w14:paraId="6816846A" w14:textId="77777777" w:rsidR="0059130D" w:rsidRPr="00623BFD" w:rsidRDefault="0059130D" w:rsidP="00F56F73">
      <w:pPr>
        <w:ind w:left="720"/>
        <w:rPr>
          <w:color w:val="000000" w:themeColor="text1"/>
        </w:rPr>
      </w:pPr>
      <w:r w:rsidRPr="00623BFD">
        <w:rPr>
          <w:color w:val="000000" w:themeColor="text1"/>
        </w:rPr>
        <w:t>Quantity released (in the current release batch)</w:t>
      </w:r>
    </w:p>
    <w:p w14:paraId="42E2CD6B" w14:textId="77777777" w:rsidR="004809CD" w:rsidRPr="00623BFD" w:rsidRDefault="004809CD" w:rsidP="00A21AB5">
      <w:pPr>
        <w:pStyle w:val="Heading1"/>
        <w:ind w:left="284" w:hanging="284"/>
        <w:jc w:val="both"/>
        <w:rPr>
          <w:color w:val="000000" w:themeColor="text1"/>
        </w:rPr>
      </w:pPr>
      <w:bookmarkStart w:id="94" w:name="_Toc138688131"/>
      <w:r w:rsidRPr="00011727">
        <w:rPr>
          <w:color w:val="000000" w:themeColor="text1"/>
        </w:rPr>
        <w:t>Daily SPAN Risk Parameter files</w:t>
      </w:r>
      <w:bookmarkEnd w:id="94"/>
    </w:p>
    <w:p w14:paraId="28223555" w14:textId="22A6A6C6" w:rsidR="004809CD" w:rsidRPr="00623BFD" w:rsidRDefault="004809CD" w:rsidP="00826071">
      <w:pPr>
        <w:spacing w:line="240" w:lineRule="atLeast"/>
        <w:ind w:left="720"/>
        <w:jc w:val="both"/>
        <w:rPr>
          <w:color w:val="000000" w:themeColor="text1"/>
        </w:rPr>
      </w:pPr>
      <w:r w:rsidRPr="00623BFD">
        <w:rPr>
          <w:color w:val="000000" w:themeColor="text1"/>
          <w:lang w:val="en-IN"/>
        </w:rPr>
        <w:t>SPAN Risk Parameters files shall be generated based on the prices at 11:00 a.m., 12:30p.m., 2:00 p.m., 3:30 p.m., end of day and begin of day.</w:t>
      </w:r>
      <w:r w:rsidRPr="00623BFD">
        <w:rPr>
          <w:snapToGrid w:val="0"/>
          <w:color w:val="000000" w:themeColor="text1"/>
          <w:lang w:val="en-IN"/>
        </w:rPr>
        <w:t xml:space="preserve"> </w:t>
      </w:r>
    </w:p>
    <w:p w14:paraId="4364C403" w14:textId="77777777" w:rsidR="004809CD" w:rsidRPr="00623BFD" w:rsidRDefault="004809CD" w:rsidP="002961BC">
      <w:pPr>
        <w:spacing w:line="240" w:lineRule="atLeast"/>
        <w:ind w:left="360"/>
        <w:jc w:val="both"/>
        <w:rPr>
          <w:color w:val="000000" w:themeColor="text1"/>
        </w:rPr>
      </w:pPr>
      <w:r w:rsidRPr="00623BFD">
        <w:rPr>
          <w:snapToGrid w:val="0"/>
          <w:color w:val="000000" w:themeColor="text1"/>
          <w:lang w:val="en-IN"/>
        </w:rPr>
        <w:t> </w:t>
      </w:r>
    </w:p>
    <w:p w14:paraId="0BC08188" w14:textId="77777777" w:rsidR="004809CD" w:rsidRPr="00623BFD" w:rsidRDefault="004809CD" w:rsidP="00A21AB5">
      <w:pPr>
        <w:numPr>
          <w:ilvl w:val="0"/>
          <w:numId w:val="12"/>
        </w:numPr>
        <w:spacing w:line="240" w:lineRule="atLeast"/>
        <w:jc w:val="both"/>
        <w:rPr>
          <w:color w:val="000000" w:themeColor="text1"/>
        </w:rPr>
      </w:pPr>
      <w:r w:rsidRPr="00623BFD">
        <w:rPr>
          <w:color w:val="000000" w:themeColor="text1"/>
          <w:lang w:val="en-IN"/>
        </w:rPr>
        <w:t>Span Risk Parameter File with scaled up margin (with look ahead days as 2) applicable to the Clearing Members who have not opted for MTM settlement on T+0 day.</w:t>
      </w:r>
    </w:p>
    <w:p w14:paraId="7335FB18" w14:textId="77777777" w:rsidR="004809CD" w:rsidRPr="00623BFD" w:rsidRDefault="004809CD" w:rsidP="00A21AB5">
      <w:pPr>
        <w:numPr>
          <w:ilvl w:val="1"/>
          <w:numId w:val="12"/>
        </w:numPr>
        <w:spacing w:line="240" w:lineRule="atLeast"/>
        <w:jc w:val="both"/>
        <w:rPr>
          <w:color w:val="000000" w:themeColor="text1"/>
        </w:rPr>
      </w:pPr>
      <w:r w:rsidRPr="00623BFD">
        <w:rPr>
          <w:color w:val="000000" w:themeColor="text1"/>
          <w:lang w:val="en-IN"/>
        </w:rPr>
        <w:t>Begin of day / Intra-day files</w:t>
      </w:r>
    </w:p>
    <w:p w14:paraId="78EECCDD" w14:textId="77777777" w:rsidR="004809CD" w:rsidRPr="00623BFD" w:rsidRDefault="004809CD" w:rsidP="002961BC">
      <w:pPr>
        <w:spacing w:line="240" w:lineRule="atLeast"/>
        <w:ind w:left="540" w:firstLine="360"/>
        <w:jc w:val="both"/>
        <w:rPr>
          <w:color w:val="000000" w:themeColor="text1"/>
        </w:rPr>
      </w:pPr>
      <w:r w:rsidRPr="00623BFD">
        <w:rPr>
          <w:i/>
          <w:iCs/>
          <w:color w:val="000000" w:themeColor="text1"/>
          <w:lang w:val="en-IN"/>
        </w:rPr>
        <w:t>Naming convention</w:t>
      </w:r>
      <w:r w:rsidRPr="00623BFD">
        <w:rPr>
          <w:color w:val="000000" w:themeColor="text1"/>
          <w:lang w:val="en-IN"/>
        </w:rPr>
        <w:t xml:space="preserve"> nsccl</w:t>
      </w:r>
      <w:r w:rsidRPr="00623BFD">
        <w:rPr>
          <w:snapToGrid w:val="0"/>
          <w:color w:val="000000" w:themeColor="text1"/>
          <w:lang w:val="en-IN"/>
        </w:rPr>
        <w:t>.&lt;YYYYMMDD&gt;.inn.spn.gz</w:t>
      </w:r>
    </w:p>
    <w:p w14:paraId="7C3631F1"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 where &lt;YYYYMMDD&gt; represents the current system date</w:t>
      </w:r>
    </w:p>
    <w:p w14:paraId="4626EDE6" w14:textId="77777777" w:rsidR="004809CD" w:rsidRPr="00623BFD" w:rsidRDefault="004809CD" w:rsidP="002961BC">
      <w:pPr>
        <w:spacing w:line="240" w:lineRule="atLeast"/>
        <w:ind w:left="180" w:firstLine="720"/>
        <w:jc w:val="both"/>
        <w:rPr>
          <w:color w:val="000000" w:themeColor="text1"/>
        </w:rPr>
      </w:pPr>
      <w:r w:rsidRPr="00623BFD">
        <w:rPr>
          <w:snapToGrid w:val="0"/>
          <w:color w:val="000000" w:themeColor="text1"/>
          <w:lang w:val="en-IN"/>
        </w:rPr>
        <w:t>‘i’ represents intra day file and</w:t>
      </w:r>
    </w:p>
    <w:p w14:paraId="5E817A6D" w14:textId="77777777" w:rsidR="004809CD" w:rsidRPr="00623BFD" w:rsidRDefault="004809CD" w:rsidP="002961BC">
      <w:pPr>
        <w:spacing w:line="240" w:lineRule="atLeast"/>
        <w:ind w:left="180" w:firstLine="720"/>
        <w:jc w:val="both"/>
        <w:rPr>
          <w:color w:val="000000" w:themeColor="text1"/>
        </w:rPr>
      </w:pPr>
      <w:r w:rsidRPr="00623BFD">
        <w:rPr>
          <w:snapToGrid w:val="0"/>
          <w:color w:val="000000" w:themeColor="text1"/>
          <w:lang w:val="en-IN"/>
        </w:rPr>
        <w:t>‘nn’ represents intra day file batch number.</w:t>
      </w:r>
    </w:p>
    <w:p w14:paraId="28429AB0" w14:textId="77777777" w:rsidR="004809CD" w:rsidRPr="00623BFD" w:rsidRDefault="004809CD" w:rsidP="002961BC">
      <w:pPr>
        <w:spacing w:line="240" w:lineRule="atLeast"/>
        <w:ind w:left="540"/>
        <w:jc w:val="both"/>
        <w:rPr>
          <w:color w:val="000000" w:themeColor="text1"/>
        </w:rPr>
      </w:pPr>
      <w:r w:rsidRPr="00623BFD">
        <w:rPr>
          <w:snapToGrid w:val="0"/>
          <w:color w:val="000000" w:themeColor="text1"/>
          <w:lang w:val="en-IN"/>
        </w:rPr>
        <w:lastRenderedPageBreak/>
        <w:t> </w:t>
      </w:r>
    </w:p>
    <w:p w14:paraId="1E352BC7" w14:textId="77777777" w:rsidR="004809CD" w:rsidRPr="00623BFD" w:rsidRDefault="004809CD" w:rsidP="00A21AB5">
      <w:pPr>
        <w:numPr>
          <w:ilvl w:val="1"/>
          <w:numId w:val="12"/>
        </w:numPr>
        <w:spacing w:line="240" w:lineRule="atLeast"/>
        <w:jc w:val="both"/>
        <w:rPr>
          <w:color w:val="000000" w:themeColor="text1"/>
          <w:lang w:val="en-IN"/>
        </w:rPr>
      </w:pPr>
      <w:r w:rsidRPr="00623BFD">
        <w:rPr>
          <w:color w:val="000000" w:themeColor="text1"/>
          <w:lang w:val="en-IN"/>
        </w:rPr>
        <w:t>End of day file</w:t>
      </w:r>
    </w:p>
    <w:p w14:paraId="78DD42F6" w14:textId="77777777" w:rsidR="004809CD" w:rsidRPr="00623BFD" w:rsidRDefault="004809CD" w:rsidP="002961BC">
      <w:pPr>
        <w:spacing w:line="240" w:lineRule="atLeast"/>
        <w:ind w:left="540" w:firstLine="360"/>
        <w:jc w:val="both"/>
        <w:rPr>
          <w:color w:val="000000" w:themeColor="text1"/>
        </w:rPr>
      </w:pPr>
      <w:r w:rsidRPr="00623BFD">
        <w:rPr>
          <w:i/>
          <w:iCs/>
          <w:color w:val="000000" w:themeColor="text1"/>
          <w:lang w:val="en-IN"/>
        </w:rPr>
        <w:t>Naming convention</w:t>
      </w:r>
      <w:r w:rsidRPr="00623BFD">
        <w:rPr>
          <w:color w:val="000000" w:themeColor="text1"/>
          <w:lang w:val="en-IN"/>
        </w:rPr>
        <w:t xml:space="preserve"> nsccl</w:t>
      </w:r>
      <w:r w:rsidRPr="00623BFD">
        <w:rPr>
          <w:snapToGrid w:val="0"/>
          <w:color w:val="000000" w:themeColor="text1"/>
          <w:lang w:val="en-IN"/>
        </w:rPr>
        <w:t>.&lt;YYYYMMDD&gt;.s.spn.gz</w:t>
      </w:r>
    </w:p>
    <w:p w14:paraId="5B5ED71E"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 where &lt;YYYYMMDD&gt; represents the current system date</w:t>
      </w:r>
    </w:p>
    <w:p w14:paraId="606F8E8F"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 xml:space="preserve"> ‘s’ represents end of the day file </w:t>
      </w:r>
    </w:p>
    <w:p w14:paraId="32BCFD09" w14:textId="77777777" w:rsidR="004809CD" w:rsidRPr="00623BFD" w:rsidRDefault="004809CD" w:rsidP="002961BC">
      <w:pPr>
        <w:spacing w:line="240" w:lineRule="atLeast"/>
        <w:ind w:left="720"/>
        <w:jc w:val="both"/>
        <w:rPr>
          <w:color w:val="000000" w:themeColor="text1"/>
        </w:rPr>
      </w:pPr>
      <w:r w:rsidRPr="00623BFD">
        <w:rPr>
          <w:color w:val="000000" w:themeColor="text1"/>
          <w:lang w:val="en-IN"/>
        </w:rPr>
        <w:t> </w:t>
      </w:r>
    </w:p>
    <w:p w14:paraId="17440A21" w14:textId="77777777" w:rsidR="004809CD" w:rsidRPr="00623BFD" w:rsidRDefault="004809CD" w:rsidP="00A21AB5">
      <w:pPr>
        <w:numPr>
          <w:ilvl w:val="0"/>
          <w:numId w:val="12"/>
        </w:numPr>
        <w:spacing w:line="240" w:lineRule="atLeast"/>
        <w:jc w:val="both"/>
        <w:rPr>
          <w:color w:val="000000" w:themeColor="text1"/>
          <w:lang w:val="en-IN"/>
        </w:rPr>
      </w:pPr>
      <w:r w:rsidRPr="00623BFD">
        <w:rPr>
          <w:color w:val="000000" w:themeColor="text1"/>
          <w:lang w:val="en-IN"/>
        </w:rPr>
        <w:t>Span Risk Parameter File with scaled down margin (with look ahead days as 1) applicable to the Clearing Members who have opted for MTM settlement on T+0 day.</w:t>
      </w:r>
    </w:p>
    <w:p w14:paraId="28454EE2" w14:textId="77777777" w:rsidR="004809CD" w:rsidRPr="00623BFD" w:rsidRDefault="004809CD" w:rsidP="002961BC">
      <w:pPr>
        <w:spacing w:line="240" w:lineRule="atLeast"/>
        <w:jc w:val="both"/>
        <w:rPr>
          <w:color w:val="000000" w:themeColor="text1"/>
        </w:rPr>
      </w:pPr>
      <w:r w:rsidRPr="00623BFD">
        <w:rPr>
          <w:color w:val="000000" w:themeColor="text1"/>
          <w:lang w:val="en-IN"/>
        </w:rPr>
        <w:t> </w:t>
      </w:r>
    </w:p>
    <w:p w14:paraId="05F0051A" w14:textId="77777777" w:rsidR="004809CD" w:rsidRPr="00623BFD" w:rsidRDefault="004809CD" w:rsidP="00A21AB5">
      <w:pPr>
        <w:numPr>
          <w:ilvl w:val="1"/>
          <w:numId w:val="12"/>
        </w:numPr>
        <w:spacing w:line="240" w:lineRule="atLeast"/>
        <w:jc w:val="both"/>
        <w:rPr>
          <w:color w:val="000000" w:themeColor="text1"/>
          <w:lang w:val="en-IN"/>
        </w:rPr>
      </w:pPr>
      <w:r w:rsidRPr="00623BFD">
        <w:rPr>
          <w:color w:val="000000" w:themeColor="text1"/>
          <w:lang w:val="en-IN"/>
        </w:rPr>
        <w:t>Begin of day / Intra-day files</w:t>
      </w:r>
    </w:p>
    <w:p w14:paraId="6400777B" w14:textId="77777777" w:rsidR="004809CD" w:rsidRPr="00623BFD" w:rsidRDefault="004809CD" w:rsidP="002961BC">
      <w:pPr>
        <w:spacing w:line="240" w:lineRule="atLeast"/>
        <w:ind w:left="540" w:firstLine="360"/>
        <w:jc w:val="both"/>
        <w:rPr>
          <w:color w:val="000000" w:themeColor="text1"/>
        </w:rPr>
      </w:pPr>
      <w:r w:rsidRPr="00623BFD">
        <w:rPr>
          <w:i/>
          <w:iCs/>
          <w:color w:val="000000" w:themeColor="text1"/>
          <w:lang w:val="en-IN"/>
        </w:rPr>
        <w:t>Naming convention</w:t>
      </w:r>
      <w:r w:rsidRPr="00623BFD">
        <w:rPr>
          <w:color w:val="000000" w:themeColor="text1"/>
          <w:lang w:val="en-IN"/>
        </w:rPr>
        <w:t xml:space="preserve"> nsccl</w:t>
      </w:r>
      <w:r w:rsidRPr="00623BFD">
        <w:rPr>
          <w:snapToGrid w:val="0"/>
          <w:color w:val="000000" w:themeColor="text1"/>
          <w:lang w:val="en-IN"/>
        </w:rPr>
        <w:t>.&lt;YYYYMMDD&gt;.inn_1.spn.gz</w:t>
      </w:r>
    </w:p>
    <w:p w14:paraId="00F49D01"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where &lt;YYYYMMDD&gt; represents the current system date</w:t>
      </w:r>
    </w:p>
    <w:p w14:paraId="4337D162" w14:textId="77777777" w:rsidR="004809CD" w:rsidRPr="00623BFD" w:rsidRDefault="004809CD" w:rsidP="002961BC">
      <w:pPr>
        <w:spacing w:line="240" w:lineRule="atLeast"/>
        <w:ind w:left="180" w:firstLine="720"/>
        <w:jc w:val="both"/>
        <w:rPr>
          <w:color w:val="000000" w:themeColor="text1"/>
        </w:rPr>
      </w:pPr>
      <w:r w:rsidRPr="00623BFD">
        <w:rPr>
          <w:snapToGrid w:val="0"/>
          <w:color w:val="000000" w:themeColor="text1"/>
          <w:lang w:val="en-IN"/>
        </w:rPr>
        <w:t>‘i’ represents intra day file and</w:t>
      </w:r>
    </w:p>
    <w:p w14:paraId="4F6861E9" w14:textId="77777777" w:rsidR="004809CD" w:rsidRPr="00623BFD" w:rsidRDefault="004809CD" w:rsidP="002961BC">
      <w:pPr>
        <w:spacing w:line="240" w:lineRule="atLeast"/>
        <w:ind w:left="180" w:firstLine="720"/>
        <w:jc w:val="both"/>
        <w:rPr>
          <w:snapToGrid w:val="0"/>
          <w:color w:val="000000" w:themeColor="text1"/>
          <w:lang w:val="en-IN"/>
        </w:rPr>
      </w:pPr>
      <w:r w:rsidRPr="00623BFD">
        <w:rPr>
          <w:snapToGrid w:val="0"/>
          <w:color w:val="000000" w:themeColor="text1"/>
          <w:lang w:val="en-IN"/>
        </w:rPr>
        <w:t>‘nn’ represents intra day file batch number.</w:t>
      </w:r>
    </w:p>
    <w:p w14:paraId="72810D9F" w14:textId="77777777" w:rsidR="004809CD" w:rsidRPr="00623BFD" w:rsidRDefault="004809CD" w:rsidP="002961BC">
      <w:pPr>
        <w:spacing w:line="240" w:lineRule="atLeast"/>
        <w:ind w:left="180" w:firstLine="720"/>
        <w:jc w:val="both"/>
        <w:rPr>
          <w:color w:val="000000" w:themeColor="text1"/>
        </w:rPr>
      </w:pPr>
    </w:p>
    <w:p w14:paraId="5BF46EC4" w14:textId="77777777" w:rsidR="004809CD" w:rsidRPr="00623BFD" w:rsidRDefault="004809CD" w:rsidP="00A21AB5">
      <w:pPr>
        <w:numPr>
          <w:ilvl w:val="1"/>
          <w:numId w:val="12"/>
        </w:numPr>
        <w:spacing w:line="240" w:lineRule="atLeast"/>
        <w:jc w:val="both"/>
        <w:rPr>
          <w:color w:val="000000" w:themeColor="text1"/>
          <w:lang w:val="en-IN"/>
        </w:rPr>
      </w:pPr>
      <w:r w:rsidRPr="00623BFD">
        <w:rPr>
          <w:color w:val="000000" w:themeColor="text1"/>
          <w:lang w:val="en-IN"/>
        </w:rPr>
        <w:t>End of day file</w:t>
      </w:r>
    </w:p>
    <w:p w14:paraId="4B4A4585" w14:textId="77777777" w:rsidR="004809CD" w:rsidRPr="00623BFD" w:rsidRDefault="004809CD" w:rsidP="002961BC">
      <w:pPr>
        <w:spacing w:line="240" w:lineRule="atLeast"/>
        <w:ind w:left="540" w:firstLine="360"/>
        <w:jc w:val="both"/>
        <w:rPr>
          <w:color w:val="000000" w:themeColor="text1"/>
        </w:rPr>
      </w:pPr>
      <w:r w:rsidRPr="00623BFD">
        <w:rPr>
          <w:i/>
          <w:iCs/>
          <w:color w:val="000000" w:themeColor="text1"/>
          <w:lang w:val="en-IN"/>
        </w:rPr>
        <w:t>Naming convention</w:t>
      </w:r>
      <w:r w:rsidRPr="00623BFD">
        <w:rPr>
          <w:color w:val="000000" w:themeColor="text1"/>
          <w:lang w:val="en-IN"/>
        </w:rPr>
        <w:t xml:space="preserve"> nsccl</w:t>
      </w:r>
      <w:r w:rsidRPr="00623BFD">
        <w:rPr>
          <w:snapToGrid w:val="0"/>
          <w:color w:val="000000" w:themeColor="text1"/>
          <w:lang w:val="en-IN"/>
        </w:rPr>
        <w:t>.&lt;YYYYMMDD&gt;.s_1.spn.gz</w:t>
      </w:r>
    </w:p>
    <w:p w14:paraId="7B59E3DE"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where &lt;YYYYMMDD&gt; represents the current system date</w:t>
      </w:r>
    </w:p>
    <w:p w14:paraId="4287B2B6"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 xml:space="preserve">‘s’ represents end of the day file </w:t>
      </w:r>
    </w:p>
    <w:p w14:paraId="6ADFBBB8" w14:textId="77777777" w:rsidR="004809CD" w:rsidRPr="00623BFD" w:rsidRDefault="004809CD" w:rsidP="002961BC">
      <w:pPr>
        <w:spacing w:line="240" w:lineRule="atLeast"/>
        <w:ind w:left="1080" w:firstLine="360"/>
        <w:jc w:val="both"/>
        <w:rPr>
          <w:color w:val="000000" w:themeColor="text1"/>
        </w:rPr>
      </w:pPr>
      <w:r w:rsidRPr="00623BFD">
        <w:rPr>
          <w:snapToGrid w:val="0"/>
          <w:color w:val="000000" w:themeColor="text1"/>
          <w:lang w:val="en-IN"/>
        </w:rPr>
        <w:t> </w:t>
      </w:r>
    </w:p>
    <w:p w14:paraId="24316640" w14:textId="77777777" w:rsidR="004809CD" w:rsidRPr="00623BFD" w:rsidRDefault="004809CD" w:rsidP="002961BC">
      <w:pPr>
        <w:spacing w:line="240" w:lineRule="atLeast"/>
        <w:ind w:left="360"/>
        <w:jc w:val="both"/>
        <w:rPr>
          <w:color w:val="000000" w:themeColor="text1"/>
        </w:rPr>
      </w:pPr>
      <w:r w:rsidRPr="00623BFD">
        <w:rPr>
          <w:i/>
          <w:iCs/>
          <w:snapToGrid w:val="0"/>
          <w:color w:val="000000" w:themeColor="text1"/>
          <w:lang w:val="en-IN"/>
        </w:rPr>
        <w:t xml:space="preserve">File location: </w:t>
      </w:r>
    </w:p>
    <w:p w14:paraId="162C6804" w14:textId="77777777" w:rsidR="004809CD" w:rsidRPr="00623BFD" w:rsidRDefault="004809CD" w:rsidP="002961BC">
      <w:pPr>
        <w:spacing w:line="240" w:lineRule="atLeast"/>
        <w:ind w:left="360"/>
        <w:jc w:val="both"/>
        <w:rPr>
          <w:color w:val="000000" w:themeColor="text1"/>
        </w:rPr>
      </w:pPr>
      <w:r w:rsidRPr="00623BFD">
        <w:rPr>
          <w:snapToGrid w:val="0"/>
          <w:color w:val="000000" w:themeColor="text1"/>
          <w:lang w:val="en-IN"/>
        </w:rPr>
        <w:t xml:space="preserve">Risk Parameter File : /FAOFTP/FAOCOMMON/ Parameter. The Risk Parameter file would also be available at the NSE Website at </w:t>
      </w:r>
      <w:hyperlink r:id="rId10" w:history="1">
        <w:r w:rsidRPr="00623BFD">
          <w:rPr>
            <w:rStyle w:val="Hyperlink"/>
            <w:color w:val="000000" w:themeColor="text1"/>
            <w:lang w:val="en-IN"/>
          </w:rPr>
          <w:t>www.nseindia.com</w:t>
        </w:r>
      </w:hyperlink>
      <w:bookmarkStart w:id="95" w:name="_Hlt516031318"/>
      <w:bookmarkEnd w:id="95"/>
      <w:r w:rsidRPr="00623BFD">
        <w:rPr>
          <w:snapToGrid w:val="0"/>
          <w:color w:val="000000" w:themeColor="text1"/>
          <w:lang w:val="en-IN"/>
        </w:rPr>
        <w:t xml:space="preserve">  &amp; Chicago Mercantile Exchange website : ftp://ftp.cme.com/pub/span/data/nse/ at  the end of the day.  </w:t>
      </w:r>
    </w:p>
    <w:p w14:paraId="409F0EDC" w14:textId="77777777" w:rsidR="004809CD" w:rsidRPr="00623BFD" w:rsidRDefault="004809CD" w:rsidP="002961BC">
      <w:pPr>
        <w:spacing w:line="240" w:lineRule="atLeast"/>
        <w:ind w:firstLine="360"/>
        <w:jc w:val="both"/>
        <w:rPr>
          <w:color w:val="000000" w:themeColor="text1"/>
        </w:rPr>
      </w:pPr>
      <w:r w:rsidRPr="00623BFD">
        <w:rPr>
          <w:snapToGrid w:val="0"/>
          <w:color w:val="000000" w:themeColor="text1"/>
          <w:lang w:val="en-IN"/>
        </w:rPr>
        <w:t> </w:t>
      </w:r>
    </w:p>
    <w:p w14:paraId="3109EA9C" w14:textId="77777777" w:rsidR="004809CD" w:rsidRPr="00623BFD" w:rsidRDefault="004809CD" w:rsidP="002961BC">
      <w:pPr>
        <w:spacing w:line="240" w:lineRule="atLeast"/>
        <w:ind w:left="360"/>
        <w:jc w:val="both"/>
        <w:rPr>
          <w:color w:val="000000" w:themeColor="text1"/>
        </w:rPr>
      </w:pPr>
      <w:r w:rsidRPr="00623BFD">
        <w:rPr>
          <w:i/>
          <w:iCs/>
          <w:snapToGrid w:val="0"/>
          <w:color w:val="000000" w:themeColor="text1"/>
          <w:lang w:val="en-IN"/>
        </w:rPr>
        <w:t xml:space="preserve">File details and format: </w:t>
      </w:r>
    </w:p>
    <w:p w14:paraId="647A3098" w14:textId="77777777" w:rsidR="004809CD" w:rsidRPr="00623BFD" w:rsidRDefault="004809CD" w:rsidP="002961BC">
      <w:pPr>
        <w:spacing w:line="240" w:lineRule="atLeast"/>
        <w:ind w:left="720" w:hanging="360"/>
        <w:jc w:val="both"/>
        <w:rPr>
          <w:color w:val="000000" w:themeColor="text1"/>
        </w:rPr>
      </w:pPr>
      <w:r w:rsidRPr="00623BFD">
        <w:rPr>
          <w:color w:val="000000" w:themeColor="text1"/>
          <w:lang w:val="en-IN"/>
        </w:rPr>
        <w:t>1.      This shall be common for all members in the F&amp;O segment, for each day.</w:t>
      </w:r>
    </w:p>
    <w:p w14:paraId="3EA733D3" w14:textId="77777777" w:rsidR="004809CD" w:rsidRPr="00623BFD" w:rsidRDefault="004809CD" w:rsidP="002961BC">
      <w:pPr>
        <w:snapToGrid w:val="0"/>
        <w:spacing w:line="240" w:lineRule="atLeast"/>
        <w:ind w:left="720" w:hanging="360"/>
        <w:jc w:val="both"/>
        <w:rPr>
          <w:color w:val="000000" w:themeColor="text1"/>
        </w:rPr>
      </w:pPr>
      <w:r w:rsidRPr="00623BFD">
        <w:rPr>
          <w:color w:val="000000" w:themeColor="text1"/>
          <w:lang w:val="en-IN"/>
        </w:rPr>
        <w:t>2.      File format shall be XML (Extended Markup Language)</w:t>
      </w:r>
    </w:p>
    <w:p w14:paraId="2F7C021D" w14:textId="0768E55B" w:rsidR="004809CD" w:rsidRPr="00623BFD" w:rsidRDefault="004809CD" w:rsidP="004809CD">
      <w:pPr>
        <w:spacing w:line="240" w:lineRule="atLeast"/>
        <w:jc w:val="both"/>
        <w:rPr>
          <w:color w:val="000000" w:themeColor="text1"/>
        </w:rPr>
      </w:pPr>
    </w:p>
    <w:p w14:paraId="4369F1EB" w14:textId="77777777" w:rsidR="004809CD" w:rsidRPr="00011727" w:rsidRDefault="004809CD" w:rsidP="00A21AB5">
      <w:pPr>
        <w:pStyle w:val="Heading1"/>
        <w:ind w:left="284" w:hanging="284"/>
        <w:jc w:val="both"/>
        <w:rPr>
          <w:color w:val="000000" w:themeColor="text1"/>
        </w:rPr>
      </w:pPr>
      <w:bookmarkStart w:id="96" w:name="_Toc138688132"/>
      <w:r w:rsidRPr="00011727">
        <w:rPr>
          <w:color w:val="000000" w:themeColor="text1"/>
        </w:rPr>
        <w:t>Portfolio File</w:t>
      </w:r>
      <w:bookmarkEnd w:id="96"/>
    </w:p>
    <w:p w14:paraId="137CA029" w14:textId="77777777" w:rsidR="004809CD" w:rsidRPr="00623BFD" w:rsidRDefault="004809CD" w:rsidP="00F56F73">
      <w:pPr>
        <w:spacing w:line="240" w:lineRule="atLeast"/>
        <w:ind w:left="720"/>
        <w:jc w:val="both"/>
        <w:rPr>
          <w:color w:val="000000" w:themeColor="text1"/>
        </w:rPr>
      </w:pPr>
      <w:r w:rsidRPr="00623BFD">
        <w:rPr>
          <w:b/>
          <w:bCs/>
          <w:snapToGrid w:val="0"/>
          <w:color w:val="000000" w:themeColor="text1"/>
          <w:lang w:val="en-IN"/>
        </w:rPr>
        <w:t> </w:t>
      </w:r>
      <w:r w:rsidRPr="00623BFD">
        <w:rPr>
          <w:i/>
          <w:iCs/>
          <w:snapToGrid w:val="0"/>
          <w:color w:val="000000" w:themeColor="text1"/>
          <w:lang w:val="en-IN"/>
        </w:rPr>
        <w:t xml:space="preserve">Naming Convention: </w:t>
      </w:r>
    </w:p>
    <w:p w14:paraId="2F19087B" w14:textId="77777777" w:rsidR="004809CD" w:rsidRPr="00623BFD" w:rsidRDefault="004809CD" w:rsidP="00F56F73">
      <w:pPr>
        <w:spacing w:line="240" w:lineRule="atLeast"/>
        <w:ind w:left="1080"/>
        <w:jc w:val="both"/>
        <w:rPr>
          <w:color w:val="000000" w:themeColor="text1"/>
        </w:rPr>
      </w:pPr>
      <w:r w:rsidRPr="00623BFD">
        <w:rPr>
          <w:snapToGrid w:val="0"/>
          <w:color w:val="000000" w:themeColor="text1"/>
          <w:lang w:val="en-IN"/>
        </w:rPr>
        <w:t xml:space="preserve">&lt;MEMBER CODE&gt;_&lt;DDMMYYYY&gt;_1.pos for trading member  </w:t>
      </w:r>
    </w:p>
    <w:p w14:paraId="6E672A60" w14:textId="77777777" w:rsidR="004809CD" w:rsidRPr="00623BFD" w:rsidRDefault="004809CD" w:rsidP="00F56F73">
      <w:pPr>
        <w:spacing w:line="240" w:lineRule="atLeast"/>
        <w:ind w:left="1080"/>
        <w:jc w:val="both"/>
        <w:rPr>
          <w:color w:val="000000" w:themeColor="text1"/>
        </w:rPr>
      </w:pPr>
      <w:r w:rsidRPr="00623BFD">
        <w:rPr>
          <w:snapToGrid w:val="0"/>
          <w:color w:val="000000" w:themeColor="text1"/>
          <w:lang w:val="en-IN"/>
        </w:rPr>
        <w:t xml:space="preserve"> &lt;MEMBER CODE&gt;_&lt;DDMMYYYY&gt;_2.pos for clearing member </w:t>
      </w:r>
    </w:p>
    <w:p w14:paraId="06D1A0F6" w14:textId="77777777" w:rsidR="004809CD" w:rsidRPr="00623BFD" w:rsidRDefault="004809CD" w:rsidP="00F56F73">
      <w:pPr>
        <w:spacing w:line="240" w:lineRule="atLeast"/>
        <w:ind w:left="1080"/>
        <w:jc w:val="both"/>
        <w:rPr>
          <w:color w:val="000000" w:themeColor="text1"/>
        </w:rPr>
      </w:pPr>
      <w:r w:rsidRPr="00623BFD">
        <w:rPr>
          <w:i/>
          <w:iCs/>
          <w:snapToGrid w:val="0"/>
          <w:color w:val="000000" w:themeColor="text1"/>
          <w:lang w:val="en-IN"/>
        </w:rPr>
        <w:t xml:space="preserve">File location: </w:t>
      </w:r>
      <w:r w:rsidRPr="00623BFD">
        <w:rPr>
          <w:snapToGrid w:val="0"/>
          <w:color w:val="000000" w:themeColor="text1"/>
          <w:lang w:val="en-IN"/>
        </w:rPr>
        <w:t xml:space="preserve">/FAOFTP/F&lt;MEMBER CODE&gt;/Portfolio </w:t>
      </w:r>
    </w:p>
    <w:p w14:paraId="3318A90D" w14:textId="77777777" w:rsidR="004809CD" w:rsidRPr="00623BFD" w:rsidRDefault="004809CD" w:rsidP="00F56F73">
      <w:pPr>
        <w:spacing w:line="240" w:lineRule="atLeast"/>
        <w:ind w:left="1080"/>
        <w:jc w:val="both"/>
        <w:rPr>
          <w:color w:val="000000" w:themeColor="text1"/>
        </w:rPr>
      </w:pPr>
      <w:r w:rsidRPr="00623BFD">
        <w:rPr>
          <w:i/>
          <w:iCs/>
          <w:snapToGrid w:val="0"/>
          <w:color w:val="000000" w:themeColor="text1"/>
          <w:lang w:val="en-IN"/>
        </w:rPr>
        <w:t xml:space="preserve">File details and format: </w:t>
      </w:r>
    </w:p>
    <w:p w14:paraId="541A2D97" w14:textId="77777777" w:rsidR="004809CD" w:rsidRPr="00623BFD" w:rsidRDefault="004809CD" w:rsidP="00F56F73">
      <w:pPr>
        <w:numPr>
          <w:ilvl w:val="0"/>
          <w:numId w:val="13"/>
        </w:numPr>
        <w:tabs>
          <w:tab w:val="clear" w:pos="360"/>
          <w:tab w:val="num" w:pos="1080"/>
        </w:tabs>
        <w:spacing w:line="240" w:lineRule="atLeast"/>
        <w:ind w:left="1080"/>
        <w:jc w:val="both"/>
        <w:rPr>
          <w:color w:val="000000" w:themeColor="text1"/>
        </w:rPr>
      </w:pPr>
      <w:r w:rsidRPr="00623BFD">
        <w:rPr>
          <w:snapToGrid w:val="0"/>
          <w:color w:val="000000" w:themeColor="text1"/>
          <w:lang w:val="en-IN"/>
        </w:rPr>
        <w:t xml:space="preserve">This file shall be a specific file for each member (clearing and trading), for each day. </w:t>
      </w:r>
    </w:p>
    <w:p w14:paraId="0B53D9D8" w14:textId="77777777" w:rsidR="004809CD" w:rsidRPr="00623BFD" w:rsidRDefault="004809CD" w:rsidP="00F56F73">
      <w:pPr>
        <w:numPr>
          <w:ilvl w:val="0"/>
          <w:numId w:val="13"/>
        </w:numPr>
        <w:tabs>
          <w:tab w:val="clear" w:pos="360"/>
          <w:tab w:val="num" w:pos="1080"/>
        </w:tabs>
        <w:spacing w:line="240" w:lineRule="atLeast"/>
        <w:ind w:left="1080"/>
        <w:jc w:val="both"/>
        <w:rPr>
          <w:color w:val="000000" w:themeColor="text1"/>
        </w:rPr>
      </w:pPr>
      <w:r w:rsidRPr="00623BFD">
        <w:rPr>
          <w:snapToGrid w:val="0"/>
          <w:color w:val="000000" w:themeColor="text1"/>
          <w:lang w:val="en-IN"/>
        </w:rPr>
        <w:t>File format shall be XML (Extended Markup Language).</w:t>
      </w:r>
    </w:p>
    <w:p w14:paraId="5C4C18AA" w14:textId="624FCAA9" w:rsidR="004809CD" w:rsidRPr="00826071" w:rsidRDefault="004809CD" w:rsidP="00826071">
      <w:pPr>
        <w:numPr>
          <w:ilvl w:val="0"/>
          <w:numId w:val="13"/>
        </w:numPr>
        <w:tabs>
          <w:tab w:val="clear" w:pos="360"/>
          <w:tab w:val="num" w:pos="1080"/>
        </w:tabs>
        <w:spacing w:line="240" w:lineRule="atLeast"/>
        <w:ind w:left="1080"/>
        <w:jc w:val="both"/>
        <w:rPr>
          <w:color w:val="000000" w:themeColor="text1"/>
        </w:rPr>
      </w:pPr>
      <w:r w:rsidRPr="00623BFD">
        <w:rPr>
          <w:snapToGrid w:val="0"/>
          <w:color w:val="000000" w:themeColor="text1"/>
          <w:lang w:val="en-IN"/>
        </w:rPr>
        <w:t>The file shall be generated only once a day i.e. at the end of the day.</w:t>
      </w:r>
      <w:r w:rsidRPr="00826071">
        <w:rPr>
          <w:snapToGrid w:val="0"/>
          <w:color w:val="000000" w:themeColor="text1"/>
          <w:lang w:val="en-IN"/>
        </w:rPr>
        <w:t> </w:t>
      </w:r>
    </w:p>
    <w:p w14:paraId="6E5B1EB3" w14:textId="77777777" w:rsidR="004809CD" w:rsidRPr="00623BFD" w:rsidRDefault="004809CD" w:rsidP="00A21AB5">
      <w:pPr>
        <w:pStyle w:val="Heading1"/>
        <w:ind w:left="284" w:hanging="284"/>
        <w:jc w:val="both"/>
        <w:rPr>
          <w:color w:val="000000" w:themeColor="text1"/>
        </w:rPr>
      </w:pPr>
      <w:r w:rsidRPr="00011727">
        <w:rPr>
          <w:color w:val="000000" w:themeColor="text1"/>
        </w:rPr>
        <w:t> </w:t>
      </w:r>
      <w:bookmarkStart w:id="97" w:name="_Toc138688133"/>
      <w:r w:rsidRPr="00011727">
        <w:rPr>
          <w:color w:val="000000" w:themeColor="text1"/>
        </w:rPr>
        <w:t>Detail penalty for short/ non-reporting by trading members</w:t>
      </w:r>
      <w:r w:rsidR="0000616E" w:rsidRPr="00011727">
        <w:rPr>
          <w:color w:val="000000" w:themeColor="text1"/>
        </w:rPr>
        <w:t xml:space="preserve"> (PNL01)</w:t>
      </w:r>
      <w:bookmarkEnd w:id="97"/>
      <w:r w:rsidRPr="00011727">
        <w:rPr>
          <w:color w:val="000000" w:themeColor="text1"/>
        </w:rPr>
        <w:t xml:space="preserve"> </w:t>
      </w:r>
    </w:p>
    <w:p w14:paraId="2F2B1733" w14:textId="77777777" w:rsidR="004809CD" w:rsidRPr="00623BFD" w:rsidRDefault="004809CD" w:rsidP="00F56F73">
      <w:pPr>
        <w:spacing w:line="240" w:lineRule="atLeast"/>
        <w:ind w:left="300" w:firstLine="420"/>
        <w:jc w:val="both"/>
        <w:rPr>
          <w:i/>
          <w:color w:val="000000" w:themeColor="text1"/>
        </w:rPr>
      </w:pPr>
      <w:r w:rsidRPr="00623BFD">
        <w:rPr>
          <w:i/>
          <w:color w:val="000000" w:themeColor="text1"/>
        </w:rPr>
        <w:t xml:space="preserve">Naming convention: </w:t>
      </w:r>
    </w:p>
    <w:p w14:paraId="2325C12B" w14:textId="77777777" w:rsidR="004809CD" w:rsidRPr="00623BFD" w:rsidRDefault="004809CD" w:rsidP="00F56F73">
      <w:pPr>
        <w:spacing w:line="240" w:lineRule="atLeast"/>
        <w:ind w:left="720"/>
        <w:jc w:val="both"/>
        <w:rPr>
          <w:color w:val="000000" w:themeColor="text1"/>
        </w:rPr>
      </w:pPr>
      <w:r w:rsidRPr="00623BFD">
        <w:rPr>
          <w:color w:val="000000" w:themeColor="text1"/>
        </w:rPr>
        <w:t>F_PNL01_&lt;MEMBER CODE&gt;_DDMMYYYY.CSV</w:t>
      </w:r>
    </w:p>
    <w:p w14:paraId="7A704697" w14:textId="77777777" w:rsidR="004809CD" w:rsidRPr="00623BFD" w:rsidRDefault="004809CD" w:rsidP="00F56F73">
      <w:pPr>
        <w:spacing w:line="240" w:lineRule="atLeast"/>
        <w:ind w:left="720"/>
        <w:jc w:val="both"/>
        <w:rPr>
          <w:color w:val="000000" w:themeColor="text1"/>
        </w:rPr>
      </w:pPr>
    </w:p>
    <w:p w14:paraId="405102FF" w14:textId="77777777" w:rsidR="004809CD" w:rsidRPr="00623BFD" w:rsidRDefault="004809CD" w:rsidP="00F56F73">
      <w:pPr>
        <w:spacing w:line="240" w:lineRule="atLeast"/>
        <w:ind w:left="720"/>
        <w:jc w:val="both"/>
        <w:rPr>
          <w:color w:val="000000" w:themeColor="text1"/>
        </w:rPr>
      </w:pPr>
      <w:r w:rsidRPr="00623BFD">
        <w:rPr>
          <w:i/>
          <w:color w:val="000000" w:themeColor="text1"/>
        </w:rPr>
        <w:t>File Location:</w:t>
      </w:r>
      <w:r w:rsidRPr="00623BFD">
        <w:rPr>
          <w:color w:val="000000" w:themeColor="text1"/>
        </w:rPr>
        <w:t xml:space="preserve"> FAOFTP/F&lt;MEMBER CODE&gt;/ REPORTS/DNLD/PNL01</w:t>
      </w:r>
    </w:p>
    <w:p w14:paraId="7EECB917" w14:textId="77777777" w:rsidR="004809CD" w:rsidRPr="00623BFD" w:rsidRDefault="004809CD" w:rsidP="00F56F73">
      <w:pPr>
        <w:spacing w:line="240" w:lineRule="atLeast"/>
        <w:ind w:left="720"/>
        <w:jc w:val="both"/>
        <w:rPr>
          <w:i/>
          <w:color w:val="000000" w:themeColor="text1"/>
        </w:rPr>
      </w:pPr>
    </w:p>
    <w:p w14:paraId="5A8599FF" w14:textId="77777777" w:rsidR="004809CD" w:rsidRPr="00623BFD" w:rsidRDefault="004809CD" w:rsidP="00F56F73">
      <w:pPr>
        <w:spacing w:line="240" w:lineRule="atLeast"/>
        <w:ind w:left="720"/>
        <w:jc w:val="both"/>
        <w:rPr>
          <w:i/>
          <w:color w:val="000000" w:themeColor="text1"/>
        </w:rPr>
      </w:pPr>
      <w:r w:rsidRPr="00623BFD">
        <w:rPr>
          <w:i/>
          <w:color w:val="000000" w:themeColor="text1"/>
        </w:rPr>
        <w:t>File details and format:</w:t>
      </w:r>
    </w:p>
    <w:p w14:paraId="5DC28651" w14:textId="77777777" w:rsidR="002C5725" w:rsidRPr="002C5725" w:rsidRDefault="002C5725" w:rsidP="00F56F73">
      <w:pPr>
        <w:spacing w:line="240" w:lineRule="atLeast"/>
        <w:ind w:left="720"/>
        <w:jc w:val="both"/>
        <w:rPr>
          <w:color w:val="000000" w:themeColor="text1"/>
        </w:rPr>
      </w:pPr>
      <w:r w:rsidRPr="002C5725">
        <w:rPr>
          <w:color w:val="000000" w:themeColor="text1"/>
        </w:rPr>
        <w:lastRenderedPageBreak/>
        <w:t>Trade Date</w:t>
      </w:r>
    </w:p>
    <w:p w14:paraId="0AA7B4B6" w14:textId="77777777" w:rsidR="002C5725" w:rsidRPr="002C5725" w:rsidRDefault="002C5725" w:rsidP="00F56F73">
      <w:pPr>
        <w:spacing w:line="240" w:lineRule="atLeast"/>
        <w:ind w:left="720"/>
        <w:jc w:val="both"/>
        <w:rPr>
          <w:color w:val="000000" w:themeColor="text1"/>
        </w:rPr>
      </w:pPr>
      <w:r w:rsidRPr="002C5725">
        <w:rPr>
          <w:color w:val="000000" w:themeColor="text1"/>
        </w:rPr>
        <w:t>Client Code</w:t>
      </w:r>
    </w:p>
    <w:p w14:paraId="5ECC5114" w14:textId="77777777" w:rsidR="002C5725" w:rsidRPr="002C5725" w:rsidRDefault="002C5725" w:rsidP="00F56F73">
      <w:pPr>
        <w:spacing w:line="240" w:lineRule="atLeast"/>
        <w:ind w:left="720"/>
        <w:jc w:val="both"/>
        <w:rPr>
          <w:color w:val="000000" w:themeColor="text1"/>
        </w:rPr>
      </w:pPr>
      <w:r w:rsidRPr="002C5725">
        <w:rPr>
          <w:color w:val="000000" w:themeColor="text1"/>
        </w:rPr>
        <w:t>EOD Reporting Shortfall (a)</w:t>
      </w:r>
    </w:p>
    <w:p w14:paraId="5F4F577D" w14:textId="77777777" w:rsidR="002C5725" w:rsidRPr="002C5725" w:rsidRDefault="002C5725" w:rsidP="00F56F73">
      <w:pPr>
        <w:spacing w:line="240" w:lineRule="atLeast"/>
        <w:ind w:left="720"/>
        <w:jc w:val="both"/>
        <w:rPr>
          <w:color w:val="000000" w:themeColor="text1"/>
        </w:rPr>
      </w:pPr>
      <w:r w:rsidRPr="002C5725">
        <w:rPr>
          <w:color w:val="000000" w:themeColor="text1"/>
        </w:rPr>
        <w:t>Peak Reporting Shortfall (b)</w:t>
      </w:r>
    </w:p>
    <w:p w14:paraId="01DC2D7B" w14:textId="77777777" w:rsidR="002C5725" w:rsidRPr="002C5725" w:rsidRDefault="002C5725" w:rsidP="00F56F73">
      <w:pPr>
        <w:spacing w:line="240" w:lineRule="atLeast"/>
        <w:ind w:left="720"/>
        <w:jc w:val="both"/>
        <w:rPr>
          <w:color w:val="000000" w:themeColor="text1"/>
        </w:rPr>
      </w:pPr>
      <w:r w:rsidRPr="002C5725">
        <w:rPr>
          <w:color w:val="000000" w:themeColor="text1"/>
        </w:rPr>
        <w:t>EOD Short Allocation (c)</w:t>
      </w:r>
    </w:p>
    <w:p w14:paraId="76C97DB4" w14:textId="77777777" w:rsidR="002C5725" w:rsidRPr="002C5725" w:rsidRDefault="002C5725" w:rsidP="00F56F73">
      <w:pPr>
        <w:spacing w:line="240" w:lineRule="atLeast"/>
        <w:ind w:left="720"/>
        <w:jc w:val="both"/>
        <w:rPr>
          <w:color w:val="000000" w:themeColor="text1"/>
        </w:rPr>
      </w:pPr>
      <w:r w:rsidRPr="002C5725">
        <w:rPr>
          <w:color w:val="000000" w:themeColor="text1"/>
        </w:rPr>
        <w:t>Shortfall Amount = Max of [ (a),(b),(c) ]</w:t>
      </w:r>
    </w:p>
    <w:p w14:paraId="2AE8612C" w14:textId="77777777" w:rsidR="002C5725" w:rsidRPr="002C5725" w:rsidRDefault="002C5725" w:rsidP="00F56F73">
      <w:pPr>
        <w:spacing w:line="240" w:lineRule="atLeast"/>
        <w:ind w:left="720"/>
        <w:jc w:val="both"/>
        <w:rPr>
          <w:color w:val="000000" w:themeColor="text1"/>
        </w:rPr>
      </w:pPr>
      <w:r w:rsidRPr="002C5725">
        <w:rPr>
          <w:color w:val="000000" w:themeColor="text1"/>
        </w:rPr>
        <w:t>Penalty Amount</w:t>
      </w:r>
    </w:p>
    <w:p w14:paraId="2FE4AC6D" w14:textId="77777777" w:rsidR="002C5725" w:rsidRPr="002C5725" w:rsidRDefault="002C5725" w:rsidP="00F56F73">
      <w:pPr>
        <w:spacing w:line="240" w:lineRule="atLeast"/>
        <w:ind w:left="720"/>
        <w:jc w:val="both"/>
        <w:rPr>
          <w:color w:val="000000" w:themeColor="text1"/>
        </w:rPr>
      </w:pPr>
      <w:r w:rsidRPr="002C5725">
        <w:rPr>
          <w:color w:val="000000" w:themeColor="text1"/>
        </w:rPr>
        <w:t>GST Amount</w:t>
      </w:r>
    </w:p>
    <w:p w14:paraId="1B7C9A92" w14:textId="6E95C6E7" w:rsidR="004809CD" w:rsidRPr="00623BFD" w:rsidRDefault="002C5725" w:rsidP="00F56F73">
      <w:pPr>
        <w:spacing w:line="240" w:lineRule="atLeast"/>
        <w:ind w:left="720"/>
        <w:jc w:val="both"/>
        <w:rPr>
          <w:color w:val="000000" w:themeColor="text1"/>
        </w:rPr>
      </w:pPr>
      <w:r w:rsidRPr="002C5725">
        <w:rPr>
          <w:color w:val="000000" w:themeColor="text1"/>
        </w:rPr>
        <w:t>Total Penalty Amount</w:t>
      </w:r>
      <w:r w:rsidRPr="002C5725" w:rsidDel="002C5725">
        <w:rPr>
          <w:color w:val="000000" w:themeColor="text1"/>
        </w:rPr>
        <w:t xml:space="preserve"> </w:t>
      </w:r>
    </w:p>
    <w:p w14:paraId="1642852B" w14:textId="77777777" w:rsidR="004809CD" w:rsidRPr="00623BFD" w:rsidRDefault="004809CD" w:rsidP="00A21AB5">
      <w:pPr>
        <w:pStyle w:val="Heading1"/>
        <w:ind w:left="284" w:hanging="284"/>
        <w:jc w:val="both"/>
        <w:rPr>
          <w:color w:val="000000" w:themeColor="text1"/>
        </w:rPr>
      </w:pPr>
      <w:bookmarkStart w:id="98" w:name="_Toc138688134"/>
      <w:r w:rsidRPr="00623BFD">
        <w:rPr>
          <w:color w:val="000000" w:themeColor="text1"/>
        </w:rPr>
        <w:t>Detail penalty for short/non reporting by clearing member</w:t>
      </w:r>
      <w:r w:rsidR="0000616E" w:rsidRPr="00623BFD">
        <w:rPr>
          <w:color w:val="000000" w:themeColor="text1"/>
        </w:rPr>
        <w:t xml:space="preserve"> (PNL02)</w:t>
      </w:r>
      <w:bookmarkEnd w:id="98"/>
    </w:p>
    <w:p w14:paraId="1CE82C7C" w14:textId="77777777" w:rsidR="004809CD" w:rsidRPr="00623BFD" w:rsidRDefault="004809CD" w:rsidP="00F56F73">
      <w:pPr>
        <w:pStyle w:val="Default"/>
        <w:ind w:left="720"/>
        <w:jc w:val="both"/>
        <w:rPr>
          <w:i/>
          <w:color w:val="000000" w:themeColor="text1"/>
          <w:sz w:val="23"/>
          <w:szCs w:val="23"/>
        </w:rPr>
      </w:pPr>
      <w:r w:rsidRPr="00623BFD">
        <w:rPr>
          <w:i/>
          <w:color w:val="000000" w:themeColor="text1"/>
          <w:sz w:val="23"/>
          <w:szCs w:val="23"/>
        </w:rPr>
        <w:t xml:space="preserve">Naming convention: </w:t>
      </w:r>
    </w:p>
    <w:p w14:paraId="11FF5888" w14:textId="77777777" w:rsidR="004809CD" w:rsidRPr="00623BFD" w:rsidRDefault="004809CD" w:rsidP="00F56F73">
      <w:pPr>
        <w:pStyle w:val="Default"/>
        <w:ind w:left="720"/>
        <w:jc w:val="both"/>
        <w:rPr>
          <w:color w:val="000000" w:themeColor="text1"/>
          <w:sz w:val="23"/>
          <w:szCs w:val="23"/>
        </w:rPr>
      </w:pPr>
      <w:r w:rsidRPr="00623BFD">
        <w:rPr>
          <w:color w:val="000000" w:themeColor="text1"/>
          <w:sz w:val="23"/>
          <w:szCs w:val="23"/>
        </w:rPr>
        <w:t xml:space="preserve">F_PNL02_&lt;MEMBER CODE&gt;_DDMMYYYY.CSV </w:t>
      </w:r>
    </w:p>
    <w:p w14:paraId="0BF417D3" w14:textId="77777777" w:rsidR="004809CD" w:rsidRPr="00623BFD" w:rsidRDefault="004809CD" w:rsidP="00F56F73">
      <w:pPr>
        <w:pStyle w:val="Default"/>
        <w:ind w:left="720"/>
        <w:jc w:val="both"/>
        <w:rPr>
          <w:color w:val="000000" w:themeColor="text1"/>
          <w:sz w:val="23"/>
          <w:szCs w:val="23"/>
        </w:rPr>
      </w:pPr>
    </w:p>
    <w:p w14:paraId="2E42B8E5" w14:textId="77777777" w:rsidR="004809CD" w:rsidRPr="00623BFD" w:rsidRDefault="004809CD" w:rsidP="00F56F73">
      <w:pPr>
        <w:pStyle w:val="Default"/>
        <w:ind w:left="720"/>
        <w:jc w:val="both"/>
        <w:rPr>
          <w:color w:val="000000" w:themeColor="text1"/>
          <w:sz w:val="23"/>
          <w:szCs w:val="23"/>
        </w:rPr>
      </w:pPr>
      <w:r w:rsidRPr="00623BFD">
        <w:rPr>
          <w:i/>
          <w:color w:val="000000" w:themeColor="text1"/>
          <w:sz w:val="23"/>
          <w:szCs w:val="23"/>
        </w:rPr>
        <w:t>File Location:</w:t>
      </w:r>
      <w:r w:rsidRPr="00623BFD">
        <w:rPr>
          <w:color w:val="000000" w:themeColor="text1"/>
          <w:sz w:val="23"/>
          <w:szCs w:val="23"/>
        </w:rPr>
        <w:t xml:space="preserve"> FAOFTP/F&lt;MEMBER CODE&gt;/REPORTS/DNLD/PNL02 </w:t>
      </w:r>
    </w:p>
    <w:p w14:paraId="50BBE85B" w14:textId="77777777" w:rsidR="004809CD" w:rsidRPr="00623BFD" w:rsidRDefault="004809CD" w:rsidP="00F56F73">
      <w:pPr>
        <w:pStyle w:val="Default"/>
        <w:ind w:left="720"/>
        <w:jc w:val="both"/>
        <w:rPr>
          <w:color w:val="000000" w:themeColor="text1"/>
          <w:sz w:val="23"/>
          <w:szCs w:val="23"/>
        </w:rPr>
      </w:pPr>
    </w:p>
    <w:p w14:paraId="53CDC99E" w14:textId="77777777" w:rsidR="004809CD" w:rsidRPr="00623BFD" w:rsidRDefault="004809CD" w:rsidP="00F56F73">
      <w:pPr>
        <w:pStyle w:val="Default"/>
        <w:ind w:left="720"/>
        <w:jc w:val="both"/>
        <w:rPr>
          <w:i/>
          <w:color w:val="000000" w:themeColor="text1"/>
          <w:sz w:val="23"/>
          <w:szCs w:val="23"/>
        </w:rPr>
      </w:pPr>
      <w:r w:rsidRPr="00623BFD">
        <w:rPr>
          <w:i/>
          <w:color w:val="000000" w:themeColor="text1"/>
          <w:sz w:val="23"/>
          <w:szCs w:val="23"/>
        </w:rPr>
        <w:t xml:space="preserve">File details and format: </w:t>
      </w:r>
    </w:p>
    <w:p w14:paraId="5934A46E" w14:textId="77777777" w:rsidR="00E70349" w:rsidRPr="00E70349" w:rsidRDefault="00E70349" w:rsidP="00F56F73">
      <w:pPr>
        <w:pStyle w:val="Default"/>
        <w:ind w:left="720"/>
        <w:jc w:val="both"/>
        <w:rPr>
          <w:color w:val="000000" w:themeColor="text1"/>
          <w:sz w:val="23"/>
          <w:szCs w:val="23"/>
        </w:rPr>
      </w:pPr>
      <w:r w:rsidRPr="00E70349">
        <w:rPr>
          <w:color w:val="000000" w:themeColor="text1"/>
          <w:sz w:val="23"/>
          <w:szCs w:val="23"/>
        </w:rPr>
        <w:t>Trade Date</w:t>
      </w:r>
    </w:p>
    <w:p w14:paraId="5394FD35" w14:textId="77777777" w:rsidR="00E70349" w:rsidRPr="00E70349" w:rsidRDefault="00E70349" w:rsidP="00F56F73">
      <w:pPr>
        <w:pStyle w:val="Default"/>
        <w:ind w:left="720"/>
        <w:jc w:val="both"/>
        <w:rPr>
          <w:color w:val="000000" w:themeColor="text1"/>
          <w:sz w:val="23"/>
          <w:szCs w:val="23"/>
        </w:rPr>
      </w:pPr>
      <w:r w:rsidRPr="00E70349">
        <w:rPr>
          <w:color w:val="000000" w:themeColor="text1"/>
          <w:sz w:val="23"/>
          <w:szCs w:val="23"/>
        </w:rPr>
        <w:t>TM Code/CP Code</w:t>
      </w:r>
    </w:p>
    <w:p w14:paraId="15C2ADA7" w14:textId="77777777" w:rsidR="00E70349" w:rsidRPr="00E70349" w:rsidRDefault="00E70349" w:rsidP="00F56F73">
      <w:pPr>
        <w:pStyle w:val="Default"/>
        <w:ind w:left="720"/>
        <w:jc w:val="both"/>
        <w:rPr>
          <w:color w:val="000000" w:themeColor="text1"/>
          <w:sz w:val="23"/>
          <w:szCs w:val="23"/>
        </w:rPr>
      </w:pPr>
      <w:r w:rsidRPr="00E70349">
        <w:rPr>
          <w:color w:val="000000" w:themeColor="text1"/>
          <w:sz w:val="23"/>
          <w:szCs w:val="23"/>
        </w:rPr>
        <w:t>EOD Reporting Shortfall (a)</w:t>
      </w:r>
    </w:p>
    <w:p w14:paraId="688C9983" w14:textId="77777777" w:rsidR="00E70349" w:rsidRPr="00E70349" w:rsidRDefault="00E70349" w:rsidP="00F56F73">
      <w:pPr>
        <w:pStyle w:val="Default"/>
        <w:ind w:left="720"/>
        <w:jc w:val="both"/>
        <w:rPr>
          <w:color w:val="000000" w:themeColor="text1"/>
          <w:sz w:val="23"/>
          <w:szCs w:val="23"/>
        </w:rPr>
      </w:pPr>
      <w:r w:rsidRPr="00E70349">
        <w:rPr>
          <w:color w:val="000000" w:themeColor="text1"/>
          <w:sz w:val="23"/>
          <w:szCs w:val="23"/>
        </w:rPr>
        <w:t>Peak Reporting Shortfall (b)</w:t>
      </w:r>
    </w:p>
    <w:p w14:paraId="74EA191E" w14:textId="77777777" w:rsidR="00E70349" w:rsidRPr="00E70349" w:rsidRDefault="00E70349" w:rsidP="00F56F73">
      <w:pPr>
        <w:pStyle w:val="Default"/>
        <w:ind w:left="720"/>
        <w:jc w:val="both"/>
        <w:rPr>
          <w:color w:val="000000" w:themeColor="text1"/>
          <w:sz w:val="23"/>
          <w:szCs w:val="23"/>
        </w:rPr>
      </w:pPr>
      <w:r w:rsidRPr="00E70349">
        <w:rPr>
          <w:color w:val="000000" w:themeColor="text1"/>
          <w:sz w:val="23"/>
          <w:szCs w:val="23"/>
        </w:rPr>
        <w:t>EOD Short Allocation (c)</w:t>
      </w:r>
    </w:p>
    <w:p w14:paraId="53D28EA1" w14:textId="77777777" w:rsidR="00E70349" w:rsidRPr="00E70349" w:rsidRDefault="00E70349" w:rsidP="00F56F73">
      <w:pPr>
        <w:pStyle w:val="Default"/>
        <w:ind w:left="720"/>
        <w:jc w:val="both"/>
        <w:rPr>
          <w:color w:val="000000" w:themeColor="text1"/>
          <w:sz w:val="23"/>
          <w:szCs w:val="23"/>
        </w:rPr>
      </w:pPr>
      <w:r w:rsidRPr="00E70349">
        <w:rPr>
          <w:color w:val="000000" w:themeColor="text1"/>
          <w:sz w:val="23"/>
          <w:szCs w:val="23"/>
        </w:rPr>
        <w:t>Shortfall Amount = Max of [ (a),(b),(c) ]</w:t>
      </w:r>
    </w:p>
    <w:p w14:paraId="4FB6A4B5" w14:textId="77777777" w:rsidR="00E70349" w:rsidRPr="00E70349" w:rsidRDefault="00E70349" w:rsidP="00F56F73">
      <w:pPr>
        <w:pStyle w:val="Default"/>
        <w:ind w:left="720"/>
        <w:jc w:val="both"/>
        <w:rPr>
          <w:color w:val="000000" w:themeColor="text1"/>
          <w:sz w:val="23"/>
          <w:szCs w:val="23"/>
        </w:rPr>
      </w:pPr>
      <w:r w:rsidRPr="00E70349">
        <w:rPr>
          <w:color w:val="000000" w:themeColor="text1"/>
          <w:sz w:val="23"/>
          <w:szCs w:val="23"/>
        </w:rPr>
        <w:t>Penalty Amount</w:t>
      </w:r>
    </w:p>
    <w:p w14:paraId="2CD99503" w14:textId="77777777" w:rsidR="00E70349" w:rsidRPr="00E70349" w:rsidRDefault="00E70349" w:rsidP="00F56F73">
      <w:pPr>
        <w:pStyle w:val="Default"/>
        <w:ind w:left="720"/>
        <w:jc w:val="both"/>
        <w:rPr>
          <w:color w:val="000000" w:themeColor="text1"/>
          <w:sz w:val="23"/>
          <w:szCs w:val="23"/>
        </w:rPr>
      </w:pPr>
      <w:r w:rsidRPr="00E70349">
        <w:rPr>
          <w:color w:val="000000" w:themeColor="text1"/>
          <w:sz w:val="23"/>
          <w:szCs w:val="23"/>
        </w:rPr>
        <w:t>GST Amount</w:t>
      </w:r>
    </w:p>
    <w:p w14:paraId="7B6FDC6D" w14:textId="646686EC" w:rsidR="004809CD" w:rsidRPr="00623BFD" w:rsidRDefault="00E70349" w:rsidP="00F56F73">
      <w:pPr>
        <w:spacing w:line="240" w:lineRule="atLeast"/>
        <w:ind w:left="720"/>
        <w:jc w:val="both"/>
        <w:rPr>
          <w:color w:val="000000" w:themeColor="text1"/>
        </w:rPr>
      </w:pPr>
      <w:r w:rsidRPr="00E70349">
        <w:rPr>
          <w:color w:val="000000" w:themeColor="text1"/>
          <w:sz w:val="23"/>
          <w:szCs w:val="23"/>
        </w:rPr>
        <w:t>Total Penalty Amount</w:t>
      </w:r>
      <w:r w:rsidRPr="00E70349" w:rsidDel="00E70349">
        <w:rPr>
          <w:color w:val="000000" w:themeColor="text1"/>
          <w:sz w:val="23"/>
          <w:szCs w:val="23"/>
        </w:rPr>
        <w:t xml:space="preserve"> </w:t>
      </w:r>
    </w:p>
    <w:p w14:paraId="0D683657" w14:textId="77777777" w:rsidR="004809CD" w:rsidRPr="00623BFD" w:rsidRDefault="004809CD" w:rsidP="00826071">
      <w:pPr>
        <w:pStyle w:val="Heading1"/>
        <w:tabs>
          <w:tab w:val="left" w:pos="709"/>
        </w:tabs>
        <w:ind w:left="709" w:hanging="709"/>
        <w:jc w:val="both"/>
        <w:rPr>
          <w:color w:val="000000" w:themeColor="text1"/>
        </w:rPr>
      </w:pPr>
      <w:bookmarkStart w:id="99" w:name="_Toc138688135"/>
      <w:r w:rsidRPr="00623BFD">
        <w:rPr>
          <w:color w:val="000000" w:themeColor="text1"/>
        </w:rPr>
        <w:t>Penalty for short/ non-reporting by trading members affiliated to clearing member</w:t>
      </w:r>
      <w:r w:rsidR="0000616E" w:rsidRPr="00623BFD">
        <w:rPr>
          <w:color w:val="000000" w:themeColor="text1"/>
        </w:rPr>
        <w:t xml:space="preserve"> (PNL03)</w:t>
      </w:r>
      <w:bookmarkEnd w:id="99"/>
    </w:p>
    <w:p w14:paraId="0628064E" w14:textId="77777777" w:rsidR="004809CD" w:rsidRPr="00623BFD" w:rsidRDefault="004809CD" w:rsidP="00826071">
      <w:pPr>
        <w:pStyle w:val="Default"/>
        <w:ind w:left="709"/>
        <w:jc w:val="both"/>
        <w:rPr>
          <w:i/>
          <w:color w:val="000000" w:themeColor="text1"/>
          <w:sz w:val="23"/>
          <w:szCs w:val="23"/>
        </w:rPr>
      </w:pPr>
      <w:r w:rsidRPr="00623BFD">
        <w:rPr>
          <w:i/>
          <w:color w:val="000000" w:themeColor="text1"/>
          <w:sz w:val="23"/>
          <w:szCs w:val="23"/>
        </w:rPr>
        <w:t xml:space="preserve">Naming convention: </w:t>
      </w:r>
    </w:p>
    <w:p w14:paraId="48869183" w14:textId="77777777" w:rsidR="004809CD" w:rsidRPr="00623BFD" w:rsidRDefault="004809CD" w:rsidP="00826071">
      <w:pPr>
        <w:pStyle w:val="Default"/>
        <w:ind w:left="709"/>
        <w:jc w:val="both"/>
        <w:rPr>
          <w:color w:val="000000" w:themeColor="text1"/>
          <w:sz w:val="23"/>
          <w:szCs w:val="23"/>
        </w:rPr>
      </w:pPr>
      <w:r w:rsidRPr="00623BFD">
        <w:rPr>
          <w:color w:val="000000" w:themeColor="text1"/>
          <w:sz w:val="23"/>
          <w:szCs w:val="23"/>
        </w:rPr>
        <w:t xml:space="preserve">F_PNL03_&lt;MEMBER CODE&gt;_DDMMYYYY.CSV </w:t>
      </w:r>
    </w:p>
    <w:p w14:paraId="6D892AC0" w14:textId="77777777" w:rsidR="004809CD" w:rsidRPr="00623BFD" w:rsidRDefault="004809CD" w:rsidP="00826071">
      <w:pPr>
        <w:pStyle w:val="Default"/>
        <w:ind w:left="709"/>
        <w:jc w:val="both"/>
        <w:rPr>
          <w:color w:val="000000" w:themeColor="text1"/>
          <w:sz w:val="23"/>
          <w:szCs w:val="23"/>
        </w:rPr>
      </w:pPr>
    </w:p>
    <w:p w14:paraId="4239F1A0" w14:textId="77777777" w:rsidR="004809CD" w:rsidRPr="00623BFD" w:rsidRDefault="004809CD" w:rsidP="00826071">
      <w:pPr>
        <w:pStyle w:val="Default"/>
        <w:ind w:left="709"/>
        <w:jc w:val="both"/>
        <w:rPr>
          <w:color w:val="000000" w:themeColor="text1"/>
          <w:sz w:val="23"/>
          <w:szCs w:val="23"/>
        </w:rPr>
      </w:pPr>
      <w:r w:rsidRPr="00623BFD">
        <w:rPr>
          <w:i/>
          <w:color w:val="000000" w:themeColor="text1"/>
          <w:sz w:val="23"/>
          <w:szCs w:val="23"/>
        </w:rPr>
        <w:t>File Location:</w:t>
      </w:r>
      <w:r w:rsidRPr="00623BFD">
        <w:rPr>
          <w:color w:val="000000" w:themeColor="text1"/>
          <w:sz w:val="23"/>
          <w:szCs w:val="23"/>
        </w:rPr>
        <w:t xml:space="preserve"> FAOFTP/F&lt;MEMBER CODE&gt;/REPORTS/DNLD/PNL03 </w:t>
      </w:r>
    </w:p>
    <w:p w14:paraId="43F753ED" w14:textId="77777777" w:rsidR="004809CD" w:rsidRPr="00623BFD" w:rsidRDefault="004809CD" w:rsidP="00826071">
      <w:pPr>
        <w:pStyle w:val="Default"/>
        <w:ind w:left="709"/>
        <w:jc w:val="both"/>
        <w:rPr>
          <w:color w:val="000000" w:themeColor="text1"/>
          <w:sz w:val="23"/>
          <w:szCs w:val="23"/>
        </w:rPr>
      </w:pPr>
    </w:p>
    <w:p w14:paraId="025B8BE9" w14:textId="77777777" w:rsidR="004809CD" w:rsidRPr="00623BFD" w:rsidRDefault="004809CD" w:rsidP="00826071">
      <w:pPr>
        <w:pStyle w:val="Default"/>
        <w:ind w:left="709"/>
        <w:jc w:val="both"/>
        <w:rPr>
          <w:i/>
          <w:color w:val="000000" w:themeColor="text1"/>
          <w:sz w:val="23"/>
          <w:szCs w:val="23"/>
        </w:rPr>
      </w:pPr>
      <w:r w:rsidRPr="00623BFD">
        <w:rPr>
          <w:i/>
          <w:color w:val="000000" w:themeColor="text1"/>
          <w:sz w:val="23"/>
          <w:szCs w:val="23"/>
        </w:rPr>
        <w:t xml:space="preserve">File details and format: </w:t>
      </w:r>
    </w:p>
    <w:p w14:paraId="0D1310D6" w14:textId="77777777" w:rsidR="004809CD" w:rsidRPr="00623BFD" w:rsidRDefault="004809CD" w:rsidP="00826071">
      <w:pPr>
        <w:pStyle w:val="Default"/>
        <w:ind w:left="709"/>
        <w:jc w:val="both"/>
        <w:rPr>
          <w:color w:val="000000" w:themeColor="text1"/>
          <w:sz w:val="23"/>
          <w:szCs w:val="23"/>
        </w:rPr>
      </w:pPr>
      <w:r w:rsidRPr="00623BFD">
        <w:rPr>
          <w:color w:val="000000" w:themeColor="text1"/>
          <w:sz w:val="23"/>
          <w:szCs w:val="23"/>
        </w:rPr>
        <w:t xml:space="preserve">Trade Date </w:t>
      </w:r>
    </w:p>
    <w:p w14:paraId="2F799526" w14:textId="77777777" w:rsidR="004809CD" w:rsidRPr="00623BFD" w:rsidRDefault="004809CD" w:rsidP="00826071">
      <w:pPr>
        <w:pStyle w:val="Default"/>
        <w:ind w:left="709"/>
        <w:jc w:val="both"/>
        <w:rPr>
          <w:color w:val="000000" w:themeColor="text1"/>
          <w:sz w:val="23"/>
          <w:szCs w:val="23"/>
        </w:rPr>
      </w:pPr>
      <w:r w:rsidRPr="00623BFD">
        <w:rPr>
          <w:color w:val="000000" w:themeColor="text1"/>
          <w:sz w:val="23"/>
          <w:szCs w:val="23"/>
        </w:rPr>
        <w:t xml:space="preserve">TM Code </w:t>
      </w:r>
    </w:p>
    <w:p w14:paraId="665B8E23" w14:textId="77777777" w:rsidR="004809CD" w:rsidRPr="00623BFD" w:rsidRDefault="004809CD" w:rsidP="00826071">
      <w:pPr>
        <w:ind w:left="709"/>
        <w:jc w:val="both"/>
        <w:rPr>
          <w:color w:val="000000" w:themeColor="text1"/>
          <w:sz w:val="23"/>
          <w:szCs w:val="23"/>
        </w:rPr>
      </w:pPr>
      <w:r w:rsidRPr="00623BFD">
        <w:rPr>
          <w:color w:val="000000" w:themeColor="text1"/>
          <w:sz w:val="23"/>
          <w:szCs w:val="23"/>
        </w:rPr>
        <w:t>Penalty Amount</w:t>
      </w:r>
    </w:p>
    <w:p w14:paraId="6168C046" w14:textId="77777777" w:rsidR="005747EA" w:rsidRPr="00623BFD" w:rsidRDefault="005747EA" w:rsidP="00826071">
      <w:pPr>
        <w:ind w:left="709"/>
        <w:jc w:val="both"/>
        <w:rPr>
          <w:color w:val="000000" w:themeColor="text1"/>
          <w:sz w:val="23"/>
          <w:szCs w:val="23"/>
        </w:rPr>
      </w:pPr>
      <w:r w:rsidRPr="00623BFD">
        <w:rPr>
          <w:color w:val="000000" w:themeColor="text1"/>
          <w:sz w:val="23"/>
          <w:szCs w:val="23"/>
        </w:rPr>
        <w:t>GST Amount</w:t>
      </w:r>
    </w:p>
    <w:p w14:paraId="7BE1D392" w14:textId="23E8C516" w:rsidR="004809CD" w:rsidRPr="00623BFD" w:rsidRDefault="005747EA" w:rsidP="00826071">
      <w:pPr>
        <w:ind w:left="709"/>
        <w:jc w:val="both"/>
        <w:rPr>
          <w:color w:val="000000" w:themeColor="text1"/>
        </w:rPr>
      </w:pPr>
      <w:r w:rsidRPr="00623BFD">
        <w:rPr>
          <w:color w:val="000000" w:themeColor="text1"/>
          <w:sz w:val="23"/>
          <w:szCs w:val="23"/>
        </w:rPr>
        <w:t>Total Penalty Amount</w:t>
      </w:r>
    </w:p>
    <w:p w14:paraId="217E7762" w14:textId="77777777" w:rsidR="00606EB2" w:rsidRPr="00011727" w:rsidRDefault="00606EB2" w:rsidP="00A21AB5">
      <w:pPr>
        <w:pStyle w:val="Heading1"/>
        <w:ind w:left="284" w:hanging="284"/>
        <w:jc w:val="both"/>
        <w:rPr>
          <w:color w:val="000000" w:themeColor="text1"/>
        </w:rPr>
      </w:pPr>
      <w:bookmarkStart w:id="100" w:name="_Toc138688136"/>
      <w:r w:rsidRPr="00623BFD">
        <w:rPr>
          <w:color w:val="000000" w:themeColor="text1"/>
        </w:rPr>
        <w:t>Final obligation report  for clearing member (FOBG01)</w:t>
      </w:r>
      <w:bookmarkEnd w:id="100"/>
    </w:p>
    <w:p w14:paraId="0BB6C172" w14:textId="77777777" w:rsidR="00606EB2" w:rsidRPr="00623BFD" w:rsidRDefault="00606EB2" w:rsidP="002C2795">
      <w:pPr>
        <w:spacing w:line="240" w:lineRule="atLeast"/>
        <w:ind w:left="720"/>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F_FOBG01_&lt;MEMBER CODE&gt;_DDMMYYYY.csv.gz</w:t>
      </w:r>
    </w:p>
    <w:p w14:paraId="7D27F9E4" w14:textId="77777777" w:rsidR="00606EB2" w:rsidRPr="00623BFD" w:rsidRDefault="00606EB2" w:rsidP="002C2795">
      <w:pPr>
        <w:spacing w:line="240" w:lineRule="atLeast"/>
        <w:ind w:left="720"/>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1AAAAF9" w14:textId="77777777" w:rsidR="00606EB2" w:rsidRPr="00623BFD" w:rsidRDefault="00606EB2" w:rsidP="002C2795">
      <w:pPr>
        <w:spacing w:line="240" w:lineRule="atLeast"/>
        <w:ind w:left="720"/>
        <w:jc w:val="both"/>
        <w:rPr>
          <w:i/>
          <w:iCs/>
          <w:color w:val="000000" w:themeColor="text1"/>
          <w:lang w:val="en-IN"/>
        </w:rPr>
      </w:pPr>
      <w:r w:rsidRPr="00623BFD">
        <w:rPr>
          <w:i/>
          <w:iCs/>
          <w:color w:val="000000" w:themeColor="text1"/>
          <w:lang w:val="en-IN"/>
        </w:rPr>
        <w:t xml:space="preserve">File details and format: </w:t>
      </w:r>
    </w:p>
    <w:p w14:paraId="0B6DD1C6" w14:textId="77777777" w:rsidR="00606EB2" w:rsidRPr="00623BFD" w:rsidRDefault="00606EB2" w:rsidP="002C2795">
      <w:pPr>
        <w:spacing w:line="240" w:lineRule="atLeast"/>
        <w:ind w:left="1014"/>
        <w:jc w:val="both"/>
        <w:rPr>
          <w:color w:val="000000" w:themeColor="text1"/>
        </w:rPr>
      </w:pPr>
    </w:p>
    <w:p w14:paraId="0F155F11" w14:textId="77777777" w:rsidR="00606EB2" w:rsidRPr="00623BFD" w:rsidRDefault="00606EB2" w:rsidP="002C2795">
      <w:pPr>
        <w:spacing w:line="240" w:lineRule="atLeast"/>
        <w:ind w:left="720"/>
        <w:jc w:val="both"/>
        <w:rPr>
          <w:color w:val="000000" w:themeColor="text1"/>
        </w:rPr>
      </w:pPr>
      <w:r w:rsidRPr="00623BFD">
        <w:rPr>
          <w:color w:val="000000" w:themeColor="text1"/>
        </w:rPr>
        <w:lastRenderedPageBreak/>
        <w:t>Settlement Type</w:t>
      </w:r>
    </w:p>
    <w:p w14:paraId="41ECDA3F" w14:textId="77777777" w:rsidR="00606EB2" w:rsidRPr="00623BFD" w:rsidRDefault="00606EB2" w:rsidP="002C2795">
      <w:pPr>
        <w:spacing w:line="240" w:lineRule="atLeast"/>
        <w:ind w:left="720"/>
        <w:jc w:val="both"/>
        <w:rPr>
          <w:color w:val="000000" w:themeColor="text1"/>
        </w:rPr>
      </w:pPr>
      <w:r w:rsidRPr="00623BFD">
        <w:rPr>
          <w:color w:val="000000" w:themeColor="text1"/>
        </w:rPr>
        <w:t>Settlement No</w:t>
      </w:r>
    </w:p>
    <w:p w14:paraId="367D6DA1" w14:textId="77777777" w:rsidR="00606EB2" w:rsidRPr="00623BFD" w:rsidRDefault="00606EB2" w:rsidP="002C2795">
      <w:pPr>
        <w:spacing w:line="240" w:lineRule="atLeast"/>
        <w:ind w:left="720"/>
        <w:jc w:val="both"/>
        <w:rPr>
          <w:color w:val="000000" w:themeColor="text1"/>
        </w:rPr>
      </w:pPr>
      <w:r w:rsidRPr="00623BFD">
        <w:rPr>
          <w:color w:val="000000" w:themeColor="text1"/>
        </w:rPr>
        <w:t>Clearing Member Code</w:t>
      </w:r>
    </w:p>
    <w:p w14:paraId="04E38745" w14:textId="77777777" w:rsidR="00606EB2" w:rsidRPr="00623BFD" w:rsidRDefault="00606EB2" w:rsidP="002C2795">
      <w:pPr>
        <w:spacing w:line="240" w:lineRule="atLeast"/>
        <w:ind w:left="720"/>
        <w:jc w:val="both"/>
        <w:rPr>
          <w:color w:val="000000" w:themeColor="text1"/>
        </w:rPr>
      </w:pPr>
      <w:r w:rsidRPr="00623BFD">
        <w:rPr>
          <w:color w:val="000000" w:themeColor="text1"/>
        </w:rPr>
        <w:t>Trading Member Code/CP Code</w:t>
      </w:r>
    </w:p>
    <w:p w14:paraId="27C90403" w14:textId="77777777" w:rsidR="00606EB2" w:rsidRPr="00623BFD" w:rsidRDefault="00C37445" w:rsidP="002C2795">
      <w:pPr>
        <w:spacing w:line="240" w:lineRule="atLeast"/>
        <w:ind w:left="720"/>
        <w:jc w:val="both"/>
        <w:rPr>
          <w:color w:val="000000" w:themeColor="text1"/>
        </w:rPr>
      </w:pPr>
      <w:r w:rsidRPr="00623BFD">
        <w:rPr>
          <w:color w:val="000000" w:themeColor="text1"/>
        </w:rPr>
        <w:t>Client Code</w:t>
      </w:r>
    </w:p>
    <w:p w14:paraId="65ABA56E" w14:textId="77777777" w:rsidR="00606EB2" w:rsidRPr="00623BFD" w:rsidRDefault="00606EB2" w:rsidP="002C2795">
      <w:pPr>
        <w:spacing w:line="240" w:lineRule="atLeast"/>
        <w:ind w:left="720"/>
        <w:jc w:val="both"/>
        <w:rPr>
          <w:color w:val="000000" w:themeColor="text1"/>
        </w:rPr>
      </w:pPr>
      <w:r w:rsidRPr="00623BFD">
        <w:rPr>
          <w:color w:val="000000" w:themeColor="text1"/>
        </w:rPr>
        <w:t>Filler</w:t>
      </w:r>
    </w:p>
    <w:p w14:paraId="04F64B99" w14:textId="77777777" w:rsidR="00606EB2" w:rsidRPr="00623BFD" w:rsidRDefault="00606EB2" w:rsidP="002C2795">
      <w:pPr>
        <w:spacing w:line="240" w:lineRule="atLeast"/>
        <w:ind w:left="720"/>
        <w:jc w:val="both"/>
        <w:rPr>
          <w:color w:val="000000" w:themeColor="text1"/>
        </w:rPr>
      </w:pPr>
      <w:r w:rsidRPr="00623BFD">
        <w:rPr>
          <w:color w:val="000000" w:themeColor="text1"/>
        </w:rPr>
        <w:t>Security Symbol</w:t>
      </w:r>
    </w:p>
    <w:p w14:paraId="77BEEFDD" w14:textId="77777777" w:rsidR="00606EB2" w:rsidRPr="00623BFD" w:rsidRDefault="00606EB2" w:rsidP="002C2795">
      <w:pPr>
        <w:spacing w:line="240" w:lineRule="atLeast"/>
        <w:ind w:left="720"/>
        <w:jc w:val="both"/>
        <w:rPr>
          <w:color w:val="000000" w:themeColor="text1"/>
        </w:rPr>
      </w:pPr>
      <w:r w:rsidRPr="00623BFD">
        <w:rPr>
          <w:color w:val="000000" w:themeColor="text1"/>
        </w:rPr>
        <w:t>Security Series</w:t>
      </w:r>
    </w:p>
    <w:p w14:paraId="7304F5D5" w14:textId="77777777" w:rsidR="00606EB2" w:rsidRPr="00623BFD" w:rsidRDefault="00606EB2" w:rsidP="002C2795">
      <w:pPr>
        <w:spacing w:line="240" w:lineRule="atLeast"/>
        <w:ind w:left="720"/>
        <w:jc w:val="both"/>
        <w:rPr>
          <w:color w:val="000000" w:themeColor="text1"/>
        </w:rPr>
      </w:pPr>
      <w:r w:rsidRPr="00623BFD">
        <w:rPr>
          <w:color w:val="000000" w:themeColor="text1"/>
        </w:rPr>
        <w:t>Security Code</w:t>
      </w:r>
    </w:p>
    <w:p w14:paraId="2057D2A9" w14:textId="77777777" w:rsidR="00606EB2" w:rsidRPr="00623BFD" w:rsidRDefault="00606EB2" w:rsidP="002C2795">
      <w:pPr>
        <w:spacing w:line="240" w:lineRule="atLeast"/>
        <w:ind w:left="720"/>
        <w:jc w:val="both"/>
        <w:rPr>
          <w:color w:val="000000" w:themeColor="text1"/>
        </w:rPr>
      </w:pPr>
      <w:r w:rsidRPr="00623BFD">
        <w:rPr>
          <w:color w:val="000000" w:themeColor="text1"/>
        </w:rPr>
        <w:t>Obligation Date</w:t>
      </w:r>
    </w:p>
    <w:p w14:paraId="64394E9F" w14:textId="77777777" w:rsidR="00606EB2" w:rsidRPr="00623BFD" w:rsidRDefault="00606EB2" w:rsidP="002C2795">
      <w:pPr>
        <w:spacing w:line="240" w:lineRule="atLeast"/>
        <w:ind w:left="720"/>
        <w:jc w:val="both"/>
        <w:rPr>
          <w:color w:val="000000" w:themeColor="text1"/>
        </w:rPr>
      </w:pPr>
      <w:r w:rsidRPr="00623BFD">
        <w:rPr>
          <w:color w:val="000000" w:themeColor="text1"/>
        </w:rPr>
        <w:t>Filler</w:t>
      </w:r>
    </w:p>
    <w:p w14:paraId="058A1091" w14:textId="77777777" w:rsidR="00606EB2" w:rsidRPr="00623BFD" w:rsidRDefault="00606EB2" w:rsidP="002C2795">
      <w:pPr>
        <w:spacing w:line="240" w:lineRule="atLeast"/>
        <w:ind w:left="720"/>
        <w:jc w:val="both"/>
        <w:rPr>
          <w:color w:val="000000" w:themeColor="text1"/>
        </w:rPr>
      </w:pPr>
      <w:r w:rsidRPr="00623BFD">
        <w:rPr>
          <w:color w:val="000000" w:themeColor="text1"/>
        </w:rPr>
        <w:t>Filler</w:t>
      </w:r>
    </w:p>
    <w:p w14:paraId="1CAA463F" w14:textId="77777777" w:rsidR="00606EB2" w:rsidRPr="00623BFD" w:rsidRDefault="00606EB2" w:rsidP="002C2795">
      <w:pPr>
        <w:spacing w:line="240" w:lineRule="atLeast"/>
        <w:ind w:left="720"/>
        <w:jc w:val="both"/>
        <w:rPr>
          <w:color w:val="000000" w:themeColor="text1"/>
        </w:rPr>
      </w:pPr>
      <w:r w:rsidRPr="00623BFD">
        <w:rPr>
          <w:color w:val="000000" w:themeColor="text1"/>
        </w:rPr>
        <w:t>Filler</w:t>
      </w:r>
    </w:p>
    <w:p w14:paraId="4B55A1DF" w14:textId="77777777" w:rsidR="00606EB2" w:rsidRPr="00623BFD" w:rsidRDefault="00606EB2" w:rsidP="002C2795">
      <w:pPr>
        <w:spacing w:line="240" w:lineRule="atLeast"/>
        <w:ind w:left="720"/>
        <w:jc w:val="both"/>
        <w:rPr>
          <w:color w:val="000000" w:themeColor="text1"/>
        </w:rPr>
      </w:pPr>
      <w:r w:rsidRPr="00623BFD">
        <w:rPr>
          <w:color w:val="000000" w:themeColor="text1"/>
        </w:rPr>
        <w:t>Filler</w:t>
      </w:r>
    </w:p>
    <w:p w14:paraId="2F2FD0B0" w14:textId="77777777" w:rsidR="00606EB2" w:rsidRPr="00623BFD" w:rsidRDefault="00606EB2" w:rsidP="002C2795">
      <w:pPr>
        <w:spacing w:line="240" w:lineRule="atLeast"/>
        <w:ind w:left="720"/>
        <w:jc w:val="both"/>
        <w:rPr>
          <w:color w:val="000000" w:themeColor="text1"/>
        </w:rPr>
      </w:pPr>
      <w:r w:rsidRPr="00623BFD">
        <w:rPr>
          <w:color w:val="000000" w:themeColor="text1"/>
        </w:rPr>
        <w:t>Filler</w:t>
      </w:r>
    </w:p>
    <w:p w14:paraId="5865C042" w14:textId="77777777" w:rsidR="00606EB2" w:rsidRPr="00623BFD" w:rsidRDefault="00606EB2" w:rsidP="002C2795">
      <w:pPr>
        <w:spacing w:line="240" w:lineRule="atLeast"/>
        <w:ind w:left="720"/>
        <w:jc w:val="both"/>
        <w:rPr>
          <w:color w:val="000000" w:themeColor="text1"/>
        </w:rPr>
      </w:pPr>
      <w:r w:rsidRPr="00623BFD">
        <w:rPr>
          <w:color w:val="000000" w:themeColor="text1"/>
        </w:rPr>
        <w:t>Buy Volume</w:t>
      </w:r>
    </w:p>
    <w:p w14:paraId="528D9963" w14:textId="77777777" w:rsidR="00606EB2" w:rsidRPr="00623BFD" w:rsidRDefault="00606EB2" w:rsidP="002C2795">
      <w:pPr>
        <w:spacing w:line="240" w:lineRule="atLeast"/>
        <w:ind w:left="720"/>
        <w:jc w:val="both"/>
        <w:rPr>
          <w:color w:val="000000" w:themeColor="text1"/>
        </w:rPr>
      </w:pPr>
      <w:r w:rsidRPr="00623BFD">
        <w:rPr>
          <w:color w:val="000000" w:themeColor="text1"/>
        </w:rPr>
        <w:t>Sell Volume</w:t>
      </w:r>
    </w:p>
    <w:p w14:paraId="1D425D02" w14:textId="77777777" w:rsidR="00606EB2" w:rsidRPr="00623BFD" w:rsidRDefault="00606EB2" w:rsidP="002C2795">
      <w:pPr>
        <w:spacing w:line="240" w:lineRule="atLeast"/>
        <w:ind w:left="720"/>
        <w:jc w:val="both"/>
        <w:rPr>
          <w:color w:val="000000" w:themeColor="text1"/>
        </w:rPr>
      </w:pPr>
      <w:r w:rsidRPr="00623BFD">
        <w:rPr>
          <w:color w:val="000000" w:themeColor="text1"/>
        </w:rPr>
        <w:t>Buy Amount</w:t>
      </w:r>
    </w:p>
    <w:p w14:paraId="15F6DABD" w14:textId="77777777" w:rsidR="00606EB2" w:rsidRPr="00623BFD" w:rsidRDefault="00606EB2" w:rsidP="002C2795">
      <w:pPr>
        <w:spacing w:line="240" w:lineRule="atLeast"/>
        <w:ind w:left="720"/>
        <w:jc w:val="both"/>
        <w:rPr>
          <w:color w:val="000000" w:themeColor="text1"/>
        </w:rPr>
      </w:pPr>
      <w:r w:rsidRPr="00623BFD">
        <w:rPr>
          <w:color w:val="000000" w:themeColor="text1"/>
        </w:rPr>
        <w:t>Sell Amount</w:t>
      </w:r>
    </w:p>
    <w:p w14:paraId="3A32434D" w14:textId="77777777" w:rsidR="00606EB2" w:rsidRPr="00623BFD" w:rsidRDefault="00606EB2" w:rsidP="002C2795">
      <w:pPr>
        <w:spacing w:line="240" w:lineRule="atLeast"/>
        <w:ind w:left="720"/>
        <w:jc w:val="both"/>
        <w:rPr>
          <w:color w:val="000000" w:themeColor="text1"/>
        </w:rPr>
      </w:pPr>
      <w:r w:rsidRPr="00623BFD">
        <w:rPr>
          <w:color w:val="000000" w:themeColor="text1"/>
        </w:rPr>
        <w:t>Final Obligation Flag</w:t>
      </w:r>
    </w:p>
    <w:p w14:paraId="354CB51E" w14:textId="77777777" w:rsidR="00606EB2" w:rsidRPr="00011727" w:rsidRDefault="00606EB2" w:rsidP="00A21AB5">
      <w:pPr>
        <w:pStyle w:val="Heading1"/>
        <w:ind w:left="284" w:hanging="284"/>
        <w:jc w:val="both"/>
        <w:rPr>
          <w:color w:val="000000" w:themeColor="text1"/>
        </w:rPr>
      </w:pPr>
      <w:bookmarkStart w:id="101" w:name="_Toc138688137"/>
      <w:r w:rsidRPr="00623BFD">
        <w:rPr>
          <w:color w:val="000000" w:themeColor="text1"/>
        </w:rPr>
        <w:t>Final obligation report  for trading member (FOBG02)</w:t>
      </w:r>
      <w:bookmarkEnd w:id="101"/>
    </w:p>
    <w:p w14:paraId="5ACD1910"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F_FOBG02_&lt;MEMBER CODE&gt;_DDMMYYYY.csv.gz</w:t>
      </w:r>
    </w:p>
    <w:p w14:paraId="09475A80"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11679241"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4D629277" w14:textId="77777777" w:rsidR="00606EB2" w:rsidRPr="00623BFD" w:rsidRDefault="00606EB2" w:rsidP="00606EB2">
      <w:pPr>
        <w:spacing w:line="240" w:lineRule="atLeast"/>
        <w:ind w:left="720"/>
        <w:jc w:val="both"/>
        <w:rPr>
          <w:color w:val="000000" w:themeColor="text1"/>
        </w:rPr>
      </w:pPr>
    </w:p>
    <w:p w14:paraId="5999CAAD" w14:textId="77777777" w:rsidR="00606EB2" w:rsidRPr="00623BFD" w:rsidRDefault="00606EB2" w:rsidP="00606EB2">
      <w:pPr>
        <w:spacing w:line="240" w:lineRule="atLeast"/>
        <w:ind w:left="426"/>
        <w:jc w:val="both"/>
        <w:rPr>
          <w:color w:val="000000" w:themeColor="text1"/>
        </w:rPr>
      </w:pPr>
      <w:r w:rsidRPr="00623BFD">
        <w:rPr>
          <w:color w:val="000000" w:themeColor="text1"/>
        </w:rPr>
        <w:t>Settlement Type</w:t>
      </w:r>
    </w:p>
    <w:p w14:paraId="7C013AD1" w14:textId="77777777" w:rsidR="00606EB2" w:rsidRPr="00623BFD" w:rsidRDefault="00606EB2" w:rsidP="00606EB2">
      <w:pPr>
        <w:spacing w:line="240" w:lineRule="atLeast"/>
        <w:ind w:left="426"/>
        <w:jc w:val="both"/>
        <w:rPr>
          <w:color w:val="000000" w:themeColor="text1"/>
        </w:rPr>
      </w:pPr>
      <w:r w:rsidRPr="00623BFD">
        <w:rPr>
          <w:color w:val="000000" w:themeColor="text1"/>
        </w:rPr>
        <w:t>Settlement No</w:t>
      </w:r>
    </w:p>
    <w:p w14:paraId="563A5A50" w14:textId="77777777" w:rsidR="00606EB2" w:rsidRPr="00623BFD" w:rsidRDefault="00606EB2" w:rsidP="00606EB2">
      <w:pPr>
        <w:spacing w:line="240" w:lineRule="atLeast"/>
        <w:ind w:left="426"/>
        <w:jc w:val="both"/>
        <w:rPr>
          <w:color w:val="000000" w:themeColor="text1"/>
        </w:rPr>
      </w:pPr>
      <w:r w:rsidRPr="00623BFD">
        <w:rPr>
          <w:color w:val="000000" w:themeColor="text1"/>
        </w:rPr>
        <w:t>Trading Member Code</w:t>
      </w:r>
    </w:p>
    <w:p w14:paraId="17A7889B" w14:textId="77777777" w:rsidR="00606EB2" w:rsidRPr="00623BFD" w:rsidRDefault="00606EB2" w:rsidP="00606EB2">
      <w:pPr>
        <w:spacing w:line="240" w:lineRule="atLeast"/>
        <w:ind w:left="426"/>
        <w:jc w:val="both"/>
        <w:rPr>
          <w:color w:val="000000" w:themeColor="text1"/>
        </w:rPr>
      </w:pPr>
      <w:r w:rsidRPr="00623BFD">
        <w:rPr>
          <w:color w:val="000000" w:themeColor="text1"/>
        </w:rPr>
        <w:t>Client Code</w:t>
      </w:r>
    </w:p>
    <w:p w14:paraId="1130581C"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06B0EDB0"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4C9B1F4D" w14:textId="77777777" w:rsidR="00606EB2" w:rsidRPr="00623BFD" w:rsidRDefault="00606EB2" w:rsidP="00606EB2">
      <w:pPr>
        <w:spacing w:line="240" w:lineRule="atLeast"/>
        <w:ind w:left="426"/>
        <w:jc w:val="both"/>
        <w:rPr>
          <w:color w:val="000000" w:themeColor="text1"/>
        </w:rPr>
      </w:pPr>
      <w:r w:rsidRPr="00623BFD">
        <w:rPr>
          <w:color w:val="000000" w:themeColor="text1"/>
        </w:rPr>
        <w:t>Security Symbol</w:t>
      </w:r>
    </w:p>
    <w:p w14:paraId="760CA6CF" w14:textId="77777777" w:rsidR="00606EB2" w:rsidRPr="00623BFD" w:rsidRDefault="00606EB2" w:rsidP="00606EB2">
      <w:pPr>
        <w:spacing w:line="240" w:lineRule="atLeast"/>
        <w:ind w:left="426"/>
        <w:jc w:val="both"/>
        <w:rPr>
          <w:color w:val="000000" w:themeColor="text1"/>
        </w:rPr>
      </w:pPr>
      <w:r w:rsidRPr="00623BFD">
        <w:rPr>
          <w:color w:val="000000" w:themeColor="text1"/>
        </w:rPr>
        <w:t>Security Series</w:t>
      </w:r>
    </w:p>
    <w:p w14:paraId="5E684B3C" w14:textId="77777777" w:rsidR="00606EB2" w:rsidRPr="00623BFD" w:rsidRDefault="00606EB2" w:rsidP="00606EB2">
      <w:pPr>
        <w:spacing w:line="240" w:lineRule="atLeast"/>
        <w:ind w:left="426"/>
        <w:jc w:val="both"/>
        <w:rPr>
          <w:color w:val="000000" w:themeColor="text1"/>
        </w:rPr>
      </w:pPr>
      <w:r w:rsidRPr="00623BFD">
        <w:rPr>
          <w:color w:val="000000" w:themeColor="text1"/>
        </w:rPr>
        <w:t>Security Code</w:t>
      </w:r>
    </w:p>
    <w:p w14:paraId="621B1656" w14:textId="77777777" w:rsidR="00606EB2" w:rsidRPr="00623BFD" w:rsidRDefault="00606EB2" w:rsidP="00606EB2">
      <w:pPr>
        <w:spacing w:line="240" w:lineRule="atLeast"/>
        <w:ind w:left="426"/>
        <w:jc w:val="both"/>
        <w:rPr>
          <w:color w:val="000000" w:themeColor="text1"/>
        </w:rPr>
      </w:pPr>
      <w:r w:rsidRPr="00623BFD">
        <w:rPr>
          <w:color w:val="000000" w:themeColor="text1"/>
        </w:rPr>
        <w:t>Obligation Date</w:t>
      </w:r>
    </w:p>
    <w:p w14:paraId="4434BD67"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3653024B"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298BC3F9"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71EA014B"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39409248"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7D38ADB1" w14:textId="77777777" w:rsidR="00606EB2" w:rsidRPr="00623BFD" w:rsidRDefault="00606EB2" w:rsidP="00606EB2">
      <w:pPr>
        <w:spacing w:line="240" w:lineRule="atLeast"/>
        <w:ind w:left="426"/>
        <w:jc w:val="both"/>
        <w:rPr>
          <w:color w:val="000000" w:themeColor="text1"/>
        </w:rPr>
      </w:pPr>
      <w:r w:rsidRPr="00623BFD">
        <w:rPr>
          <w:color w:val="000000" w:themeColor="text1"/>
        </w:rPr>
        <w:t>Buy Volume</w:t>
      </w:r>
    </w:p>
    <w:p w14:paraId="026C61D4" w14:textId="77777777" w:rsidR="00606EB2" w:rsidRPr="00623BFD" w:rsidRDefault="00606EB2" w:rsidP="00606EB2">
      <w:pPr>
        <w:spacing w:line="240" w:lineRule="atLeast"/>
        <w:ind w:left="426"/>
        <w:jc w:val="both"/>
        <w:rPr>
          <w:color w:val="000000" w:themeColor="text1"/>
        </w:rPr>
      </w:pPr>
      <w:r w:rsidRPr="00623BFD">
        <w:rPr>
          <w:color w:val="000000" w:themeColor="text1"/>
        </w:rPr>
        <w:t>Sell Volume</w:t>
      </w:r>
    </w:p>
    <w:p w14:paraId="12F1C5AE" w14:textId="77777777" w:rsidR="00606EB2" w:rsidRPr="00623BFD" w:rsidRDefault="00606EB2" w:rsidP="00606EB2">
      <w:pPr>
        <w:spacing w:line="240" w:lineRule="atLeast"/>
        <w:ind w:left="426"/>
        <w:jc w:val="both"/>
        <w:rPr>
          <w:color w:val="000000" w:themeColor="text1"/>
        </w:rPr>
      </w:pPr>
      <w:r w:rsidRPr="00623BFD">
        <w:rPr>
          <w:color w:val="000000" w:themeColor="text1"/>
        </w:rPr>
        <w:t>Buy Amount</w:t>
      </w:r>
    </w:p>
    <w:p w14:paraId="60395883" w14:textId="77777777" w:rsidR="00606EB2" w:rsidRPr="00623BFD" w:rsidRDefault="00606EB2" w:rsidP="00606EB2">
      <w:pPr>
        <w:spacing w:line="240" w:lineRule="atLeast"/>
        <w:ind w:left="426"/>
        <w:jc w:val="both"/>
        <w:rPr>
          <w:color w:val="000000" w:themeColor="text1"/>
        </w:rPr>
      </w:pPr>
      <w:r w:rsidRPr="00623BFD">
        <w:rPr>
          <w:color w:val="000000" w:themeColor="text1"/>
        </w:rPr>
        <w:t>Sell Amount</w:t>
      </w:r>
    </w:p>
    <w:p w14:paraId="13058231" w14:textId="77777777" w:rsidR="00606EB2" w:rsidRPr="00623BFD" w:rsidRDefault="00606EB2" w:rsidP="00606EB2">
      <w:pPr>
        <w:spacing w:line="240" w:lineRule="atLeast"/>
        <w:ind w:left="426"/>
        <w:jc w:val="both"/>
        <w:rPr>
          <w:color w:val="000000" w:themeColor="text1"/>
        </w:rPr>
      </w:pPr>
      <w:r w:rsidRPr="00623BFD">
        <w:rPr>
          <w:color w:val="000000" w:themeColor="text1"/>
        </w:rPr>
        <w:t>Final Obligation Flag</w:t>
      </w:r>
    </w:p>
    <w:p w14:paraId="5A6BDE2C" w14:textId="6A393B9A" w:rsidR="00B103DF" w:rsidRPr="00C26F03" w:rsidRDefault="00C26F03" w:rsidP="00A21AB5">
      <w:pPr>
        <w:pStyle w:val="Heading1"/>
        <w:ind w:left="284" w:hanging="284"/>
        <w:jc w:val="both"/>
        <w:rPr>
          <w:color w:val="000000" w:themeColor="text1"/>
        </w:rPr>
      </w:pPr>
      <w:bookmarkStart w:id="102" w:name="_Toc138688138"/>
      <w:r w:rsidRPr="00C26F03">
        <w:rPr>
          <w:color w:val="000000" w:themeColor="text1"/>
        </w:rPr>
        <w:lastRenderedPageBreak/>
        <w:t>N</w:t>
      </w:r>
      <w:r>
        <w:rPr>
          <w:color w:val="000000" w:themeColor="text1"/>
        </w:rPr>
        <w:t>etted</w:t>
      </w:r>
      <w:r w:rsidRPr="00C26F03">
        <w:rPr>
          <w:color w:val="000000" w:themeColor="text1"/>
        </w:rPr>
        <w:t xml:space="preserve"> D</w:t>
      </w:r>
      <w:r>
        <w:rPr>
          <w:color w:val="000000" w:themeColor="text1"/>
        </w:rPr>
        <w:t>etailed</w:t>
      </w:r>
      <w:r w:rsidRPr="00C26F03">
        <w:rPr>
          <w:color w:val="000000" w:themeColor="text1"/>
        </w:rPr>
        <w:t xml:space="preserve"> F</w:t>
      </w:r>
      <w:r>
        <w:rPr>
          <w:color w:val="000000" w:themeColor="text1"/>
        </w:rPr>
        <w:t>inal</w:t>
      </w:r>
      <w:r w:rsidRPr="00C26F03">
        <w:rPr>
          <w:color w:val="000000" w:themeColor="text1"/>
        </w:rPr>
        <w:t xml:space="preserve"> O</w:t>
      </w:r>
      <w:r>
        <w:rPr>
          <w:color w:val="000000" w:themeColor="text1"/>
        </w:rPr>
        <w:t>bligation</w:t>
      </w:r>
      <w:r w:rsidRPr="00C26F03">
        <w:rPr>
          <w:color w:val="000000" w:themeColor="text1"/>
        </w:rPr>
        <w:t xml:space="preserve"> R</w:t>
      </w:r>
      <w:r>
        <w:rPr>
          <w:color w:val="000000" w:themeColor="text1"/>
        </w:rPr>
        <w:t>eport</w:t>
      </w:r>
      <w:r w:rsidRPr="00C26F03">
        <w:rPr>
          <w:color w:val="000000" w:themeColor="text1"/>
        </w:rPr>
        <w:t xml:space="preserve"> (DNETOBLG)</w:t>
      </w:r>
      <w:bookmarkEnd w:id="102"/>
    </w:p>
    <w:p w14:paraId="18BB9AFC" w14:textId="77777777" w:rsidR="00886D92" w:rsidRPr="00886D92" w:rsidRDefault="00886D92" w:rsidP="00814D79">
      <w:pPr>
        <w:spacing w:line="240" w:lineRule="atLeast"/>
        <w:ind w:left="720"/>
        <w:jc w:val="both"/>
        <w:rPr>
          <w:i/>
          <w:iCs/>
          <w:color w:val="000000" w:themeColor="text1"/>
          <w:lang w:val="en-IN"/>
        </w:rPr>
      </w:pPr>
      <w:r w:rsidRPr="00886D92">
        <w:rPr>
          <w:i/>
          <w:iCs/>
          <w:color w:val="000000" w:themeColor="text1"/>
          <w:lang w:val="en-IN"/>
        </w:rPr>
        <w:t>File Name for clearing member - memcode_ DNETOBLG_SETTYPENO_DDMMYYYY.csv</w:t>
      </w:r>
    </w:p>
    <w:p w14:paraId="70356E57" w14:textId="77777777" w:rsidR="00886D92" w:rsidRPr="00886D92" w:rsidRDefault="00886D92" w:rsidP="00814D79">
      <w:pPr>
        <w:spacing w:line="240" w:lineRule="atLeast"/>
        <w:ind w:left="720"/>
        <w:jc w:val="both"/>
        <w:rPr>
          <w:i/>
          <w:iCs/>
          <w:color w:val="000000" w:themeColor="text1"/>
          <w:lang w:val="en-IN"/>
        </w:rPr>
      </w:pPr>
      <w:r w:rsidRPr="00886D92">
        <w:rPr>
          <w:i/>
          <w:iCs/>
          <w:color w:val="000000" w:themeColor="text1"/>
          <w:lang w:val="en-IN"/>
        </w:rPr>
        <w:t>File Name for trading member - memcode_ T_DNETOBLG_SETTYPENO_DDMMYYYY.csv</w:t>
      </w:r>
    </w:p>
    <w:p w14:paraId="4CD6F3AB" w14:textId="77777777" w:rsidR="00886D92" w:rsidRPr="00886D92" w:rsidRDefault="00886D92" w:rsidP="00814D79">
      <w:pPr>
        <w:spacing w:line="240" w:lineRule="atLeast"/>
        <w:ind w:left="720"/>
        <w:jc w:val="both"/>
        <w:rPr>
          <w:i/>
          <w:iCs/>
          <w:color w:val="000000" w:themeColor="text1"/>
          <w:lang w:val="en-IN"/>
        </w:rPr>
      </w:pPr>
      <w:r w:rsidRPr="00886D92">
        <w:rPr>
          <w:i/>
          <w:iCs/>
          <w:color w:val="000000" w:themeColor="text1"/>
          <w:lang w:val="en-IN"/>
        </w:rPr>
        <w:t>File Location- Members Folder/Reports</w:t>
      </w:r>
    </w:p>
    <w:p w14:paraId="6D4ECEE5"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Settlement Type</w:t>
      </w:r>
    </w:p>
    <w:p w14:paraId="036416FD"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Settlement Number</w:t>
      </w:r>
    </w:p>
    <w:p w14:paraId="31D29BB0"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CM Code / Custodian Code</w:t>
      </w:r>
    </w:p>
    <w:p w14:paraId="77AB761E"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TM Code / CP Code</w:t>
      </w:r>
    </w:p>
    <w:p w14:paraId="07DF4C2C"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Client Code</w:t>
      </w:r>
    </w:p>
    <w:p w14:paraId="1C79DD6C"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Security Symbol</w:t>
      </w:r>
    </w:p>
    <w:p w14:paraId="0A303CDF"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Security Series</w:t>
      </w:r>
    </w:p>
    <w:p w14:paraId="779BF92C"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Net Qty to Receive/-Deliver (CM Segment)</w:t>
      </w:r>
    </w:p>
    <w:p w14:paraId="35B2F5BC"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Net Value (CM Segment)</w:t>
      </w:r>
    </w:p>
    <w:p w14:paraId="2D8A04BD"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Net Qty to Receive/-Deliver (F&amp;O Segment)</w:t>
      </w:r>
    </w:p>
    <w:p w14:paraId="22E49F87"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Net Value (F&amp;O Segment)</w:t>
      </w:r>
    </w:p>
    <w:p w14:paraId="37C8C1DB" w14:textId="77777777" w:rsidR="00886D92" w:rsidRPr="00886D92" w:rsidRDefault="00886D92" w:rsidP="00814D79">
      <w:pPr>
        <w:spacing w:line="259" w:lineRule="auto"/>
        <w:ind w:left="720"/>
        <w:rPr>
          <w:color w:val="000000" w:themeColor="text1"/>
          <w:lang w:val="en-IN"/>
        </w:rPr>
      </w:pPr>
      <w:r w:rsidRPr="00886D92">
        <w:rPr>
          <w:color w:val="000000" w:themeColor="text1"/>
          <w:lang w:val="en-IN"/>
        </w:rPr>
        <w:t>Net Qty to Receive/-Deliver</w:t>
      </w:r>
    </w:p>
    <w:p w14:paraId="4D8A68E8" w14:textId="2BC1B0CC" w:rsidR="00B103DF" w:rsidRDefault="00886D92" w:rsidP="00814D79">
      <w:pPr>
        <w:spacing w:line="259" w:lineRule="auto"/>
        <w:ind w:left="720"/>
        <w:rPr>
          <w:color w:val="000000" w:themeColor="text1"/>
          <w:lang w:val="en-IN"/>
        </w:rPr>
      </w:pPr>
      <w:r w:rsidRPr="00886D92">
        <w:rPr>
          <w:color w:val="000000" w:themeColor="text1"/>
          <w:lang w:val="en-IN"/>
        </w:rPr>
        <w:t>Net Value</w:t>
      </w:r>
    </w:p>
    <w:p w14:paraId="0C74AB82" w14:textId="18F47396" w:rsidR="00886D92" w:rsidRPr="00C26F03" w:rsidRDefault="00886D92" w:rsidP="00A21AB5">
      <w:pPr>
        <w:pStyle w:val="Heading1"/>
        <w:ind w:left="284" w:hanging="284"/>
        <w:jc w:val="both"/>
        <w:rPr>
          <w:color w:val="000000" w:themeColor="text1"/>
        </w:rPr>
      </w:pPr>
      <w:bookmarkStart w:id="103" w:name="_Toc138688139"/>
      <w:r w:rsidRPr="00C26F03">
        <w:rPr>
          <w:color w:val="000000" w:themeColor="text1"/>
        </w:rPr>
        <w:t>N</w:t>
      </w:r>
      <w:r>
        <w:rPr>
          <w:color w:val="000000" w:themeColor="text1"/>
        </w:rPr>
        <w:t>etted</w:t>
      </w:r>
      <w:r w:rsidRPr="00C26F03">
        <w:rPr>
          <w:color w:val="000000" w:themeColor="text1"/>
        </w:rPr>
        <w:t xml:space="preserve"> F</w:t>
      </w:r>
      <w:r>
        <w:rPr>
          <w:color w:val="000000" w:themeColor="text1"/>
        </w:rPr>
        <w:t>inal</w:t>
      </w:r>
      <w:r w:rsidRPr="00C26F03">
        <w:rPr>
          <w:color w:val="000000" w:themeColor="text1"/>
        </w:rPr>
        <w:t xml:space="preserve"> O</w:t>
      </w:r>
      <w:r>
        <w:rPr>
          <w:color w:val="000000" w:themeColor="text1"/>
        </w:rPr>
        <w:t>bligation</w:t>
      </w:r>
      <w:r w:rsidRPr="00C26F03">
        <w:rPr>
          <w:color w:val="000000" w:themeColor="text1"/>
        </w:rPr>
        <w:t xml:space="preserve"> R</w:t>
      </w:r>
      <w:r>
        <w:rPr>
          <w:color w:val="000000" w:themeColor="text1"/>
        </w:rPr>
        <w:t>eport</w:t>
      </w:r>
      <w:r w:rsidRPr="00C26F03">
        <w:rPr>
          <w:color w:val="000000" w:themeColor="text1"/>
        </w:rPr>
        <w:t xml:space="preserve"> </w:t>
      </w:r>
      <w:r w:rsidR="002114B7">
        <w:rPr>
          <w:color w:val="000000" w:themeColor="text1"/>
        </w:rPr>
        <w:t xml:space="preserve">to Clearing Member </w:t>
      </w:r>
      <w:r w:rsidRPr="00C26F03">
        <w:rPr>
          <w:color w:val="000000" w:themeColor="text1"/>
        </w:rPr>
        <w:t>(NETOBLG)</w:t>
      </w:r>
      <w:bookmarkEnd w:id="103"/>
    </w:p>
    <w:p w14:paraId="72E4484E" w14:textId="527C02E5" w:rsidR="00886D92" w:rsidRPr="00886D92" w:rsidRDefault="00886D92" w:rsidP="00814D79">
      <w:pPr>
        <w:spacing w:line="240" w:lineRule="atLeast"/>
        <w:ind w:left="720"/>
        <w:jc w:val="both"/>
        <w:rPr>
          <w:i/>
          <w:iCs/>
          <w:color w:val="000000" w:themeColor="text1"/>
          <w:lang w:val="en-IN"/>
        </w:rPr>
      </w:pPr>
      <w:r w:rsidRPr="00886D92">
        <w:rPr>
          <w:i/>
          <w:iCs/>
          <w:color w:val="000000" w:themeColor="text1"/>
          <w:lang w:val="en-IN"/>
        </w:rPr>
        <w:t>File Name for clearing member - memcode_ NETOBLG_SETTYPENO_DDMMYYYY.csv</w:t>
      </w:r>
    </w:p>
    <w:p w14:paraId="11F1AB3A" w14:textId="77777777" w:rsidR="00886D92" w:rsidRPr="00886D92" w:rsidRDefault="00886D92" w:rsidP="00814D79">
      <w:pPr>
        <w:spacing w:line="240" w:lineRule="atLeast"/>
        <w:ind w:left="720"/>
        <w:jc w:val="both"/>
        <w:rPr>
          <w:i/>
          <w:iCs/>
          <w:color w:val="000000" w:themeColor="text1"/>
          <w:lang w:val="en-IN"/>
        </w:rPr>
      </w:pPr>
      <w:r w:rsidRPr="00886D92">
        <w:rPr>
          <w:i/>
          <w:iCs/>
          <w:color w:val="000000" w:themeColor="text1"/>
          <w:lang w:val="en-IN"/>
        </w:rPr>
        <w:t>File Location- Members Folder/Reports</w:t>
      </w:r>
    </w:p>
    <w:p w14:paraId="002FF7E1" w14:textId="77777777" w:rsidR="008B6E64" w:rsidRPr="008B6E64" w:rsidRDefault="008B6E64" w:rsidP="00814D79">
      <w:pPr>
        <w:spacing w:line="259" w:lineRule="auto"/>
        <w:ind w:left="720"/>
        <w:rPr>
          <w:color w:val="000000" w:themeColor="text1"/>
          <w:lang w:val="en-IN"/>
        </w:rPr>
      </w:pPr>
      <w:r w:rsidRPr="008B6E64">
        <w:rPr>
          <w:color w:val="000000" w:themeColor="text1"/>
          <w:lang w:val="en-IN"/>
        </w:rPr>
        <w:t>Settlement Type</w:t>
      </w:r>
    </w:p>
    <w:p w14:paraId="4B4521A5" w14:textId="77777777" w:rsidR="008B6E64" w:rsidRPr="008B6E64" w:rsidRDefault="008B6E64" w:rsidP="00814D79">
      <w:pPr>
        <w:spacing w:line="259" w:lineRule="auto"/>
        <w:ind w:left="720"/>
        <w:rPr>
          <w:color w:val="000000" w:themeColor="text1"/>
          <w:lang w:val="en-IN"/>
        </w:rPr>
      </w:pPr>
      <w:r w:rsidRPr="008B6E64">
        <w:rPr>
          <w:color w:val="000000" w:themeColor="text1"/>
          <w:lang w:val="en-IN"/>
        </w:rPr>
        <w:t>Settlement Number</w:t>
      </w:r>
    </w:p>
    <w:p w14:paraId="3628858B" w14:textId="77777777" w:rsidR="008B6E64" w:rsidRPr="008B6E64" w:rsidRDefault="008B6E64" w:rsidP="00814D79">
      <w:pPr>
        <w:spacing w:line="259" w:lineRule="auto"/>
        <w:ind w:left="720"/>
        <w:rPr>
          <w:color w:val="000000" w:themeColor="text1"/>
          <w:lang w:val="en-IN"/>
        </w:rPr>
      </w:pPr>
      <w:r w:rsidRPr="008B6E64">
        <w:rPr>
          <w:color w:val="000000" w:themeColor="text1"/>
          <w:lang w:val="en-IN"/>
        </w:rPr>
        <w:t>Security Symbol</w:t>
      </w:r>
    </w:p>
    <w:p w14:paraId="4B97FC1D" w14:textId="77777777" w:rsidR="008B6E64" w:rsidRPr="008B6E64" w:rsidRDefault="008B6E64" w:rsidP="00814D79">
      <w:pPr>
        <w:spacing w:line="259" w:lineRule="auto"/>
        <w:ind w:left="720"/>
        <w:rPr>
          <w:color w:val="000000" w:themeColor="text1"/>
          <w:lang w:val="en-IN"/>
        </w:rPr>
      </w:pPr>
      <w:r w:rsidRPr="008B6E64">
        <w:rPr>
          <w:color w:val="000000" w:themeColor="text1"/>
          <w:lang w:val="en-IN"/>
        </w:rPr>
        <w:t>Security Series</w:t>
      </w:r>
    </w:p>
    <w:p w14:paraId="20AFBD7A" w14:textId="77777777" w:rsidR="008B6E64" w:rsidRPr="008B6E64" w:rsidRDefault="008B6E64" w:rsidP="00814D79">
      <w:pPr>
        <w:spacing w:line="259" w:lineRule="auto"/>
        <w:ind w:left="720"/>
        <w:rPr>
          <w:color w:val="000000" w:themeColor="text1"/>
          <w:lang w:val="en-IN"/>
        </w:rPr>
      </w:pPr>
      <w:r w:rsidRPr="008B6E64">
        <w:rPr>
          <w:color w:val="000000" w:themeColor="text1"/>
          <w:lang w:val="en-IN"/>
        </w:rPr>
        <w:t>Net Qty to Receive/-Deliver (CM Segment)</w:t>
      </w:r>
    </w:p>
    <w:p w14:paraId="1104BC1A" w14:textId="77777777" w:rsidR="008B6E64" w:rsidRPr="008B6E64" w:rsidRDefault="008B6E64" w:rsidP="00814D79">
      <w:pPr>
        <w:spacing w:line="259" w:lineRule="auto"/>
        <w:ind w:left="720"/>
        <w:rPr>
          <w:color w:val="000000" w:themeColor="text1"/>
          <w:lang w:val="en-IN"/>
        </w:rPr>
      </w:pPr>
      <w:r w:rsidRPr="008B6E64">
        <w:rPr>
          <w:color w:val="000000" w:themeColor="text1"/>
          <w:lang w:val="en-IN"/>
        </w:rPr>
        <w:t>Net Value (CM Segment)</w:t>
      </w:r>
    </w:p>
    <w:p w14:paraId="7DB0EF8F" w14:textId="77777777" w:rsidR="008B6E64" w:rsidRPr="008B6E64" w:rsidRDefault="008B6E64" w:rsidP="00814D79">
      <w:pPr>
        <w:spacing w:line="259" w:lineRule="auto"/>
        <w:ind w:left="720"/>
        <w:rPr>
          <w:color w:val="000000" w:themeColor="text1"/>
          <w:lang w:val="en-IN"/>
        </w:rPr>
      </w:pPr>
      <w:r w:rsidRPr="008B6E64">
        <w:rPr>
          <w:color w:val="000000" w:themeColor="text1"/>
          <w:lang w:val="en-IN"/>
        </w:rPr>
        <w:t>Net Qty to Receive/-Deliver (F&amp;O Segment)</w:t>
      </w:r>
    </w:p>
    <w:p w14:paraId="07E3310C" w14:textId="77777777" w:rsidR="008B6E64" w:rsidRPr="008B6E64" w:rsidRDefault="008B6E64" w:rsidP="00814D79">
      <w:pPr>
        <w:spacing w:line="259" w:lineRule="auto"/>
        <w:ind w:left="720"/>
        <w:rPr>
          <w:color w:val="000000" w:themeColor="text1"/>
          <w:lang w:val="en-IN"/>
        </w:rPr>
      </w:pPr>
      <w:r w:rsidRPr="008B6E64">
        <w:rPr>
          <w:color w:val="000000" w:themeColor="text1"/>
          <w:lang w:val="en-IN"/>
        </w:rPr>
        <w:t>Net Value (F&amp;O Segment)</w:t>
      </w:r>
    </w:p>
    <w:p w14:paraId="31DD42A5" w14:textId="77777777" w:rsidR="008B6E64" w:rsidRPr="008B6E64" w:rsidRDefault="008B6E64" w:rsidP="00814D79">
      <w:pPr>
        <w:spacing w:line="259" w:lineRule="auto"/>
        <w:ind w:left="720"/>
        <w:rPr>
          <w:color w:val="000000" w:themeColor="text1"/>
          <w:lang w:val="en-IN"/>
        </w:rPr>
      </w:pPr>
      <w:r w:rsidRPr="008B6E64">
        <w:rPr>
          <w:color w:val="000000" w:themeColor="text1"/>
          <w:lang w:val="en-IN"/>
        </w:rPr>
        <w:t>Net Qty to Receive/-Deliver</w:t>
      </w:r>
    </w:p>
    <w:p w14:paraId="266F5E92" w14:textId="10529101" w:rsidR="00886D92" w:rsidRPr="008B6E64" w:rsidRDefault="008B6E64" w:rsidP="00814D79">
      <w:pPr>
        <w:spacing w:line="259" w:lineRule="auto"/>
        <w:ind w:left="720"/>
        <w:rPr>
          <w:color w:val="000000" w:themeColor="text1"/>
          <w:lang w:val="en-IN"/>
        </w:rPr>
      </w:pPr>
      <w:r w:rsidRPr="008B6E64">
        <w:rPr>
          <w:color w:val="000000" w:themeColor="text1"/>
          <w:lang w:val="en-IN"/>
        </w:rPr>
        <w:t>Net Value</w:t>
      </w:r>
    </w:p>
    <w:p w14:paraId="6C95E0B3" w14:textId="77777777" w:rsidR="00606EB2" w:rsidRPr="00011727" w:rsidRDefault="00606EB2" w:rsidP="00A21AB5">
      <w:pPr>
        <w:pStyle w:val="Heading1"/>
        <w:ind w:left="284" w:hanging="284"/>
        <w:jc w:val="both"/>
        <w:rPr>
          <w:color w:val="000000" w:themeColor="text1"/>
        </w:rPr>
      </w:pPr>
      <w:bookmarkStart w:id="104" w:name="_Toc138688140"/>
      <w:r w:rsidRPr="00623BFD">
        <w:rPr>
          <w:color w:val="000000" w:themeColor="text1"/>
        </w:rPr>
        <w:t>Security wise demat delivery statement for Clearing Member (DFDS)</w:t>
      </w:r>
      <w:bookmarkEnd w:id="104"/>
    </w:p>
    <w:p w14:paraId="4CDA24B1" w14:textId="6916D28B" w:rsidR="00606EB2" w:rsidRPr="00623BFD" w:rsidRDefault="00606EB2" w:rsidP="00814D79">
      <w:pPr>
        <w:spacing w:line="240" w:lineRule="atLeast"/>
        <w:ind w:left="426" w:firstLine="294"/>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w:t>
      </w:r>
      <w:r w:rsidR="00B7684C">
        <w:rPr>
          <w:snapToGrid w:val="0"/>
          <w:color w:val="000000" w:themeColor="text1"/>
          <w:lang w:val="en-IN"/>
        </w:rPr>
        <w:t>C</w:t>
      </w:r>
      <w:r w:rsidRPr="00623BFD">
        <w:rPr>
          <w:snapToGrid w:val="0"/>
          <w:color w:val="000000" w:themeColor="text1"/>
          <w:lang w:val="en-IN"/>
        </w:rPr>
        <w:t>_DFDS _&lt;MEMBER CODE&gt;_DDMMYYYY.csv.gz</w:t>
      </w:r>
    </w:p>
    <w:p w14:paraId="67BE8944" w14:textId="77777777" w:rsidR="00606EB2" w:rsidRPr="00623BFD" w:rsidRDefault="00606EB2" w:rsidP="00814D79">
      <w:pPr>
        <w:spacing w:line="240" w:lineRule="atLeast"/>
        <w:ind w:left="720"/>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13A4F648" w14:textId="77777777" w:rsidR="00606EB2" w:rsidRPr="00623BFD" w:rsidRDefault="00606EB2" w:rsidP="00814D79">
      <w:pPr>
        <w:spacing w:line="240" w:lineRule="atLeast"/>
        <w:ind w:left="720"/>
        <w:jc w:val="both"/>
        <w:rPr>
          <w:i/>
          <w:iCs/>
          <w:color w:val="000000" w:themeColor="text1"/>
          <w:lang w:val="en-IN"/>
        </w:rPr>
      </w:pPr>
      <w:r w:rsidRPr="00623BFD">
        <w:rPr>
          <w:i/>
          <w:iCs/>
          <w:color w:val="000000" w:themeColor="text1"/>
          <w:lang w:val="en-IN"/>
        </w:rPr>
        <w:t xml:space="preserve">File details and format: </w:t>
      </w:r>
    </w:p>
    <w:p w14:paraId="3A88F64F" w14:textId="77777777" w:rsidR="00606EB2" w:rsidRPr="00623BFD" w:rsidRDefault="00606EB2" w:rsidP="00814D79">
      <w:pPr>
        <w:adjustRightInd w:val="0"/>
        <w:spacing w:line="240" w:lineRule="atLeast"/>
        <w:ind w:left="1014"/>
        <w:jc w:val="both"/>
        <w:rPr>
          <w:b/>
          <w:bCs/>
          <w:color w:val="000000" w:themeColor="text1"/>
          <w:sz w:val="12"/>
          <w:szCs w:val="12"/>
          <w:lang w:val="en-IN"/>
        </w:rPr>
      </w:pPr>
    </w:p>
    <w:p w14:paraId="335DF97C"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Header Record</w:t>
      </w:r>
    </w:p>
    <w:p w14:paraId="3738DA25"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(01)</w:t>
      </w:r>
    </w:p>
    <w:p w14:paraId="1B159DF4"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File Type</w:t>
      </w:r>
    </w:p>
    <w:p w14:paraId="27594B5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Member Type</w:t>
      </w:r>
    </w:p>
    <w:p w14:paraId="27AB4CAD"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Member Code</w:t>
      </w:r>
    </w:p>
    <w:p w14:paraId="71A9520D"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Date (YYYYMMDD)</w:t>
      </w:r>
    </w:p>
    <w:p w14:paraId="07BDA853"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lastRenderedPageBreak/>
        <w:t>Total Number of Records</w:t>
      </w:r>
    </w:p>
    <w:p w14:paraId="11EF2556"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Total Quantity</w:t>
      </w:r>
    </w:p>
    <w:p w14:paraId="1E781C07" w14:textId="77777777" w:rsidR="00606EB2" w:rsidRPr="00623BFD" w:rsidRDefault="00606EB2" w:rsidP="00814D79">
      <w:pPr>
        <w:adjustRightInd w:val="0"/>
        <w:spacing w:line="240" w:lineRule="atLeast"/>
        <w:ind w:left="720"/>
        <w:jc w:val="both"/>
        <w:rPr>
          <w:b/>
          <w:bCs/>
          <w:color w:val="000000" w:themeColor="text1"/>
          <w:sz w:val="12"/>
          <w:szCs w:val="12"/>
          <w:lang w:val="en-IN"/>
        </w:rPr>
      </w:pPr>
    </w:p>
    <w:p w14:paraId="00D7EC79"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Detailed Record</w:t>
      </w:r>
    </w:p>
    <w:p w14:paraId="76978CB6"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(10)</w:t>
      </w:r>
    </w:p>
    <w:p w14:paraId="2EFE0925"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Type</w:t>
      </w:r>
    </w:p>
    <w:p w14:paraId="62B1AC87"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No</w:t>
      </w:r>
    </w:p>
    <w:p w14:paraId="553499F3"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Delivery Type</w:t>
      </w:r>
    </w:p>
    <w:p w14:paraId="5E02D020"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Symbol</w:t>
      </w:r>
    </w:p>
    <w:p w14:paraId="2CF73517"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Series</w:t>
      </w:r>
    </w:p>
    <w:p w14:paraId="22BC888D"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ISIN</w:t>
      </w:r>
    </w:p>
    <w:p w14:paraId="35CF50DB"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Quantity Delivered</w:t>
      </w:r>
    </w:p>
    <w:p w14:paraId="6D5DADE8"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Depository</w:t>
      </w:r>
    </w:p>
    <w:p w14:paraId="2D5E89CB" w14:textId="5A6B8A2E" w:rsidR="00606EB2" w:rsidRPr="00826071" w:rsidRDefault="00606EB2" w:rsidP="00826071">
      <w:pPr>
        <w:adjustRightInd w:val="0"/>
        <w:spacing w:line="240" w:lineRule="atLeast"/>
        <w:ind w:left="720"/>
        <w:jc w:val="both"/>
        <w:rPr>
          <w:bCs/>
          <w:color w:val="000000" w:themeColor="text1"/>
          <w:lang w:val="en-IN"/>
        </w:rPr>
      </w:pPr>
      <w:r w:rsidRPr="00623BFD">
        <w:rPr>
          <w:bCs/>
          <w:color w:val="000000" w:themeColor="text1"/>
          <w:lang w:val="en-IN"/>
        </w:rPr>
        <w:t>Transaction No</w:t>
      </w:r>
    </w:p>
    <w:p w14:paraId="1ED8EFD7" w14:textId="77777777" w:rsidR="00606EB2" w:rsidRPr="00011727" w:rsidRDefault="00606EB2" w:rsidP="00A21AB5">
      <w:pPr>
        <w:pStyle w:val="Heading1"/>
        <w:ind w:left="284" w:hanging="284"/>
        <w:jc w:val="both"/>
        <w:rPr>
          <w:color w:val="000000" w:themeColor="text1"/>
        </w:rPr>
      </w:pPr>
      <w:bookmarkStart w:id="105" w:name="_Toc138688141"/>
      <w:r w:rsidRPr="00623BFD">
        <w:rPr>
          <w:color w:val="000000" w:themeColor="text1"/>
        </w:rPr>
        <w:t>Security wise demat receipt statement for Clearing Member (DFRS)</w:t>
      </w:r>
      <w:bookmarkEnd w:id="105"/>
    </w:p>
    <w:p w14:paraId="0375BC56" w14:textId="099EEC4D" w:rsidR="00606EB2" w:rsidRPr="00623BFD" w:rsidRDefault="00606EB2" w:rsidP="00814D79">
      <w:pPr>
        <w:spacing w:line="240" w:lineRule="atLeast"/>
        <w:ind w:left="720"/>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w:t>
      </w:r>
      <w:r w:rsidR="00B7684C">
        <w:rPr>
          <w:snapToGrid w:val="0"/>
          <w:color w:val="000000" w:themeColor="text1"/>
          <w:lang w:val="en-IN"/>
        </w:rPr>
        <w:t>C</w:t>
      </w:r>
      <w:r w:rsidRPr="00623BFD">
        <w:rPr>
          <w:snapToGrid w:val="0"/>
          <w:color w:val="000000" w:themeColor="text1"/>
          <w:lang w:val="en-IN"/>
        </w:rPr>
        <w:t>_DFRS _&lt;MEMBER CODE&gt;_DDMMYYYY.csv.gz</w:t>
      </w:r>
    </w:p>
    <w:p w14:paraId="56C6EFAE" w14:textId="77777777" w:rsidR="00606EB2" w:rsidRPr="00623BFD" w:rsidRDefault="00606EB2" w:rsidP="00814D79">
      <w:pPr>
        <w:spacing w:line="240" w:lineRule="atLeast"/>
        <w:ind w:left="720"/>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28E5C825" w14:textId="77777777" w:rsidR="00606EB2" w:rsidRPr="00623BFD" w:rsidRDefault="00606EB2" w:rsidP="00814D79">
      <w:pPr>
        <w:spacing w:line="240" w:lineRule="atLeast"/>
        <w:ind w:left="720"/>
        <w:jc w:val="both"/>
        <w:rPr>
          <w:i/>
          <w:iCs/>
          <w:color w:val="000000" w:themeColor="text1"/>
          <w:lang w:val="en-IN"/>
        </w:rPr>
      </w:pPr>
      <w:r w:rsidRPr="00623BFD">
        <w:rPr>
          <w:i/>
          <w:iCs/>
          <w:color w:val="000000" w:themeColor="text1"/>
          <w:lang w:val="en-IN"/>
        </w:rPr>
        <w:t xml:space="preserve">File details and format: </w:t>
      </w:r>
    </w:p>
    <w:p w14:paraId="123BF66E" w14:textId="77777777" w:rsidR="00606EB2" w:rsidRPr="00623BFD" w:rsidRDefault="00606EB2" w:rsidP="00814D79">
      <w:pPr>
        <w:adjustRightInd w:val="0"/>
        <w:spacing w:line="240" w:lineRule="atLeast"/>
        <w:ind w:left="1014"/>
        <w:jc w:val="both"/>
        <w:rPr>
          <w:b/>
          <w:bCs/>
          <w:color w:val="000000" w:themeColor="text1"/>
          <w:sz w:val="12"/>
          <w:szCs w:val="12"/>
          <w:lang w:val="en-IN"/>
        </w:rPr>
      </w:pPr>
    </w:p>
    <w:p w14:paraId="21699C46"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Header Record</w:t>
      </w:r>
    </w:p>
    <w:p w14:paraId="6B9CF9C0"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(01)</w:t>
      </w:r>
    </w:p>
    <w:p w14:paraId="0026302B"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File Type</w:t>
      </w:r>
    </w:p>
    <w:p w14:paraId="5412870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Member Type</w:t>
      </w:r>
    </w:p>
    <w:p w14:paraId="65D24A11"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Member Code</w:t>
      </w:r>
    </w:p>
    <w:p w14:paraId="4F705D7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Date (YYYYMMDD)</w:t>
      </w:r>
    </w:p>
    <w:p w14:paraId="24BDAE24"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Total Number of Records</w:t>
      </w:r>
    </w:p>
    <w:p w14:paraId="1BCE58BF"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Total Quantity</w:t>
      </w:r>
    </w:p>
    <w:p w14:paraId="562F5DAB" w14:textId="77777777" w:rsidR="00606EB2" w:rsidRPr="00623BFD" w:rsidRDefault="00606EB2" w:rsidP="00814D79">
      <w:pPr>
        <w:adjustRightInd w:val="0"/>
        <w:spacing w:line="240" w:lineRule="atLeast"/>
        <w:ind w:left="1014"/>
        <w:jc w:val="both"/>
        <w:rPr>
          <w:b/>
          <w:bCs/>
          <w:color w:val="000000" w:themeColor="text1"/>
          <w:sz w:val="12"/>
          <w:szCs w:val="12"/>
          <w:lang w:val="en-IN"/>
        </w:rPr>
      </w:pPr>
    </w:p>
    <w:p w14:paraId="7229517E"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Detailed Record</w:t>
      </w:r>
    </w:p>
    <w:p w14:paraId="36284FF3"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(10)</w:t>
      </w:r>
    </w:p>
    <w:p w14:paraId="438FFCD0"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Type</w:t>
      </w:r>
    </w:p>
    <w:p w14:paraId="05E281BF"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No</w:t>
      </w:r>
    </w:p>
    <w:p w14:paraId="5D98291E"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Delivery Type</w:t>
      </w:r>
    </w:p>
    <w:p w14:paraId="316E4E99"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Symbol</w:t>
      </w:r>
    </w:p>
    <w:p w14:paraId="6FCA103B"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Series</w:t>
      </w:r>
    </w:p>
    <w:p w14:paraId="35DDA0AB"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ISIN</w:t>
      </w:r>
    </w:p>
    <w:p w14:paraId="12699611"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Quantity Received</w:t>
      </w:r>
    </w:p>
    <w:p w14:paraId="77AECAC3"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Depository</w:t>
      </w:r>
    </w:p>
    <w:p w14:paraId="07A58AB6"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Transaction No</w:t>
      </w:r>
    </w:p>
    <w:p w14:paraId="74C722EF" w14:textId="77777777" w:rsidR="00606EB2" w:rsidRPr="00011727" w:rsidRDefault="00606EB2" w:rsidP="00A21AB5">
      <w:pPr>
        <w:pStyle w:val="Heading1"/>
        <w:ind w:left="284" w:hanging="284"/>
        <w:jc w:val="both"/>
        <w:rPr>
          <w:color w:val="000000" w:themeColor="text1"/>
        </w:rPr>
      </w:pPr>
      <w:bookmarkStart w:id="106" w:name="_Toc138688142"/>
      <w:r w:rsidRPr="00623BFD">
        <w:rPr>
          <w:color w:val="000000" w:themeColor="text1"/>
        </w:rPr>
        <w:t>Client Allocation Details for Clearing Member (CADT)</w:t>
      </w:r>
      <w:bookmarkEnd w:id="106"/>
    </w:p>
    <w:p w14:paraId="16941B38" w14:textId="3DBDF4E2" w:rsidR="00606EB2" w:rsidRPr="00623BFD" w:rsidRDefault="00606EB2" w:rsidP="00814D79">
      <w:pPr>
        <w:spacing w:line="240" w:lineRule="atLeast"/>
        <w:ind w:left="720"/>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w:t>
      </w:r>
      <w:r w:rsidR="00B7684C">
        <w:rPr>
          <w:snapToGrid w:val="0"/>
          <w:color w:val="000000" w:themeColor="text1"/>
          <w:lang w:val="en-IN"/>
        </w:rPr>
        <w:t>C</w:t>
      </w:r>
      <w:r w:rsidRPr="00623BFD">
        <w:rPr>
          <w:snapToGrid w:val="0"/>
          <w:color w:val="000000" w:themeColor="text1"/>
          <w:lang w:val="en-IN"/>
        </w:rPr>
        <w:t>_CADT _&lt;MEMBER CODE&gt;_DD-MMM-YYYY.csv.gz</w:t>
      </w:r>
    </w:p>
    <w:p w14:paraId="4AE4F881" w14:textId="77777777" w:rsidR="00606EB2" w:rsidRPr="00623BFD" w:rsidRDefault="00606EB2" w:rsidP="00814D79">
      <w:pPr>
        <w:spacing w:line="240" w:lineRule="atLeast"/>
        <w:ind w:left="720"/>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4D1E3971" w14:textId="77777777" w:rsidR="00606EB2" w:rsidRPr="00623BFD" w:rsidRDefault="00606EB2" w:rsidP="00814D79">
      <w:pPr>
        <w:spacing w:line="240" w:lineRule="atLeast"/>
        <w:ind w:left="720"/>
        <w:jc w:val="both"/>
        <w:rPr>
          <w:i/>
          <w:iCs/>
          <w:color w:val="000000" w:themeColor="text1"/>
          <w:lang w:val="en-IN"/>
        </w:rPr>
      </w:pPr>
      <w:r w:rsidRPr="00623BFD">
        <w:rPr>
          <w:i/>
          <w:iCs/>
          <w:color w:val="000000" w:themeColor="text1"/>
          <w:lang w:val="en-IN"/>
        </w:rPr>
        <w:t xml:space="preserve">File details and format: </w:t>
      </w:r>
    </w:p>
    <w:p w14:paraId="1B8E6FF5" w14:textId="77777777" w:rsidR="00606EB2" w:rsidRPr="00623BFD" w:rsidRDefault="00606EB2" w:rsidP="00814D79">
      <w:pPr>
        <w:spacing w:line="240" w:lineRule="atLeast"/>
        <w:ind w:left="1014"/>
        <w:jc w:val="both"/>
        <w:rPr>
          <w:b/>
          <w:iCs/>
          <w:color w:val="000000" w:themeColor="text1"/>
          <w:lang w:val="en-IN"/>
        </w:rPr>
      </w:pPr>
    </w:p>
    <w:p w14:paraId="4269BD8E" w14:textId="77777777" w:rsidR="00606EB2" w:rsidRPr="00623BFD" w:rsidRDefault="00606EB2" w:rsidP="00814D79">
      <w:pPr>
        <w:spacing w:line="240" w:lineRule="atLeast"/>
        <w:ind w:left="720"/>
        <w:jc w:val="both"/>
        <w:rPr>
          <w:b/>
          <w:iCs/>
          <w:color w:val="000000" w:themeColor="text1"/>
          <w:lang w:val="en-IN"/>
        </w:rPr>
      </w:pPr>
      <w:r w:rsidRPr="00623BFD">
        <w:rPr>
          <w:b/>
          <w:iCs/>
          <w:color w:val="000000" w:themeColor="text1"/>
          <w:lang w:val="en-IN"/>
        </w:rPr>
        <w:t>Header Record</w:t>
      </w:r>
    </w:p>
    <w:p w14:paraId="6D99C939"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lastRenderedPageBreak/>
        <w:t>Record Type (01)</w:t>
      </w:r>
    </w:p>
    <w:p w14:paraId="3FC98B57"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File Type</w:t>
      </w:r>
    </w:p>
    <w:p w14:paraId="31F3575B"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Member Type</w:t>
      </w:r>
    </w:p>
    <w:p w14:paraId="5F6B1439"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Member Code</w:t>
      </w:r>
    </w:p>
    <w:p w14:paraId="29F3CA91"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Date (YYYYMMDD)</w:t>
      </w:r>
    </w:p>
    <w:p w14:paraId="08AED9D2"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Total Number of Records</w:t>
      </w:r>
    </w:p>
    <w:p w14:paraId="36E70928"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Total Quantity</w:t>
      </w:r>
    </w:p>
    <w:p w14:paraId="58572264" w14:textId="77777777" w:rsidR="00606EB2" w:rsidRPr="00623BFD" w:rsidRDefault="00606EB2" w:rsidP="00814D79">
      <w:pPr>
        <w:spacing w:line="240" w:lineRule="atLeast"/>
        <w:ind w:left="1014"/>
        <w:jc w:val="both"/>
        <w:rPr>
          <w:b/>
          <w:iCs/>
          <w:color w:val="000000" w:themeColor="text1"/>
          <w:lang w:val="en-IN"/>
        </w:rPr>
      </w:pPr>
    </w:p>
    <w:p w14:paraId="21CF2E85" w14:textId="77777777" w:rsidR="00606EB2" w:rsidRPr="00623BFD" w:rsidRDefault="00606EB2" w:rsidP="00814D79">
      <w:pPr>
        <w:spacing w:line="240" w:lineRule="atLeast"/>
        <w:ind w:left="720"/>
        <w:jc w:val="both"/>
        <w:rPr>
          <w:b/>
          <w:iCs/>
          <w:color w:val="000000" w:themeColor="text1"/>
          <w:lang w:val="en-IN"/>
        </w:rPr>
      </w:pPr>
      <w:r w:rsidRPr="00623BFD">
        <w:rPr>
          <w:b/>
          <w:iCs/>
          <w:color w:val="000000" w:themeColor="text1"/>
          <w:lang w:val="en-IN"/>
        </w:rPr>
        <w:t>Detailed Record (Security wise client level allocation)</w:t>
      </w:r>
    </w:p>
    <w:p w14:paraId="24387624"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Record Type (10)</w:t>
      </w:r>
    </w:p>
    <w:p w14:paraId="2519040B"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Settlement Type</w:t>
      </w:r>
    </w:p>
    <w:p w14:paraId="4BBCDFFB"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Settlement No</w:t>
      </w:r>
    </w:p>
    <w:p w14:paraId="27E96CB0"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Delivery Type</w:t>
      </w:r>
    </w:p>
    <w:p w14:paraId="40FB60DF"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Security Symbol</w:t>
      </w:r>
    </w:p>
    <w:p w14:paraId="06C0290D"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Security Series</w:t>
      </w:r>
    </w:p>
    <w:p w14:paraId="14F389A1"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Security ISIN</w:t>
      </w:r>
    </w:p>
    <w:p w14:paraId="5DF397EA"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Quantity Received</w:t>
      </w:r>
    </w:p>
    <w:p w14:paraId="6517CF36"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Depository</w:t>
      </w:r>
    </w:p>
    <w:p w14:paraId="5D753756"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Transaction No</w:t>
      </w:r>
    </w:p>
    <w:p w14:paraId="74D8CD95"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Quantity Credited to CM Pool A/c / Clearing A/c</w:t>
      </w:r>
    </w:p>
    <w:p w14:paraId="3C53CA2F"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Quantity Credited to Beneficiary A/c</w:t>
      </w:r>
    </w:p>
    <w:p w14:paraId="75804D0E" w14:textId="77777777" w:rsidR="00606EB2" w:rsidRPr="00623BFD" w:rsidRDefault="00606EB2" w:rsidP="00814D79">
      <w:pPr>
        <w:spacing w:line="240" w:lineRule="atLeast"/>
        <w:ind w:left="1014"/>
        <w:jc w:val="both"/>
        <w:rPr>
          <w:b/>
          <w:iCs/>
          <w:color w:val="000000" w:themeColor="text1"/>
          <w:lang w:val="en-IN"/>
        </w:rPr>
      </w:pPr>
    </w:p>
    <w:p w14:paraId="56190613" w14:textId="77777777" w:rsidR="00606EB2" w:rsidRPr="00623BFD" w:rsidRDefault="00606EB2" w:rsidP="00814D79">
      <w:pPr>
        <w:spacing w:line="240" w:lineRule="atLeast"/>
        <w:ind w:left="720"/>
        <w:jc w:val="both"/>
        <w:rPr>
          <w:b/>
          <w:iCs/>
          <w:color w:val="000000" w:themeColor="text1"/>
          <w:lang w:val="en-IN"/>
        </w:rPr>
      </w:pPr>
      <w:r w:rsidRPr="00623BFD">
        <w:rPr>
          <w:b/>
          <w:iCs/>
          <w:color w:val="000000" w:themeColor="text1"/>
          <w:lang w:val="en-IN"/>
        </w:rPr>
        <w:t>Detailed Record (Details of Direct Payout to Beneficiary Account)</w:t>
      </w:r>
    </w:p>
    <w:p w14:paraId="190AE7A3"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Record Type (20)</w:t>
      </w:r>
    </w:p>
    <w:p w14:paraId="52651ECC"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Settlement Type</w:t>
      </w:r>
    </w:p>
    <w:p w14:paraId="0C5B55FF"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Settlement No</w:t>
      </w:r>
    </w:p>
    <w:p w14:paraId="26FEE1F8"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Delivery Type</w:t>
      </w:r>
    </w:p>
    <w:p w14:paraId="1B2FA1C4"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Security Symbol</w:t>
      </w:r>
    </w:p>
    <w:p w14:paraId="0D5D984D"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Security Series</w:t>
      </w:r>
    </w:p>
    <w:p w14:paraId="5AA86902"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Security ISIN</w:t>
      </w:r>
    </w:p>
    <w:p w14:paraId="09D163EC"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Depository</w:t>
      </w:r>
    </w:p>
    <w:p w14:paraId="40F30151"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Beneficiary Account No</w:t>
      </w:r>
    </w:p>
    <w:p w14:paraId="45865D30"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Quantity Required to be in Beneficiary A/c</w:t>
      </w:r>
    </w:p>
    <w:p w14:paraId="4EB1CF55"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Quantity actually credited in Beneficiary A/c,</w:t>
      </w:r>
    </w:p>
    <w:p w14:paraId="166BC201"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Transaction No</w:t>
      </w:r>
    </w:p>
    <w:p w14:paraId="3EFE56D6" w14:textId="77777777" w:rsidR="00606EB2" w:rsidRPr="00011727" w:rsidRDefault="00606EB2" w:rsidP="00A21AB5">
      <w:pPr>
        <w:pStyle w:val="Heading1"/>
        <w:ind w:left="284" w:hanging="284"/>
        <w:jc w:val="both"/>
        <w:rPr>
          <w:color w:val="000000" w:themeColor="text1"/>
        </w:rPr>
      </w:pPr>
      <w:bookmarkStart w:id="107" w:name="_Toc138688143"/>
      <w:r w:rsidRPr="00623BFD">
        <w:rPr>
          <w:color w:val="000000" w:themeColor="text1"/>
        </w:rPr>
        <w:t>Deliveries Report for Clearing Member (DLVR)</w:t>
      </w:r>
      <w:bookmarkEnd w:id="107"/>
    </w:p>
    <w:p w14:paraId="3E562B9B" w14:textId="77777777" w:rsidR="00606EB2" w:rsidRPr="00623BFD" w:rsidRDefault="00606EB2" w:rsidP="00814D79">
      <w:pPr>
        <w:spacing w:line="240" w:lineRule="atLeast"/>
        <w:ind w:left="284" w:firstLine="360"/>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w:t>
      </w:r>
    </w:p>
    <w:p w14:paraId="0AD3A750" w14:textId="75A8B798" w:rsidR="00606EB2" w:rsidRPr="00623BFD" w:rsidRDefault="00B7684C" w:rsidP="00814D79">
      <w:pPr>
        <w:spacing w:line="240" w:lineRule="atLeast"/>
        <w:ind w:left="284" w:firstLine="360"/>
        <w:jc w:val="both"/>
        <w:rPr>
          <w:snapToGrid w:val="0"/>
          <w:color w:val="000000" w:themeColor="text1"/>
          <w:lang w:val="en-IN"/>
        </w:rPr>
      </w:pPr>
      <w:r>
        <w:rPr>
          <w:snapToGrid w:val="0"/>
          <w:color w:val="000000" w:themeColor="text1"/>
          <w:lang w:val="en-IN"/>
        </w:rPr>
        <w:t>C</w:t>
      </w:r>
      <w:r w:rsidR="00606EB2" w:rsidRPr="00623BFD">
        <w:rPr>
          <w:snapToGrid w:val="0"/>
          <w:color w:val="000000" w:themeColor="text1"/>
          <w:lang w:val="en-IN"/>
        </w:rPr>
        <w:t>_&lt;MEMBER CODE&gt;_DLVR_SETTYPNO_DDMMYYYY.csv.gz</w:t>
      </w:r>
    </w:p>
    <w:p w14:paraId="74C65EE8" w14:textId="77777777" w:rsidR="00606EB2" w:rsidRPr="00623BFD" w:rsidRDefault="00606EB2" w:rsidP="00814D79">
      <w:pPr>
        <w:spacing w:line="240" w:lineRule="atLeast"/>
        <w:ind w:left="644"/>
        <w:jc w:val="both"/>
        <w:rPr>
          <w:i/>
          <w:iCs/>
          <w:color w:val="000000" w:themeColor="text1"/>
          <w:lang w:val="en-IN"/>
        </w:rPr>
      </w:pPr>
      <w:r w:rsidRPr="00623BFD">
        <w:rPr>
          <w:i/>
          <w:iCs/>
          <w:color w:val="000000" w:themeColor="text1"/>
          <w:lang w:val="en-IN"/>
        </w:rPr>
        <w:t>File location: /FAOFTP/F&lt;MEMBER CODE&gt;/REPORTS</w:t>
      </w:r>
    </w:p>
    <w:p w14:paraId="7933E8FB" w14:textId="77777777" w:rsidR="00606EB2" w:rsidRPr="00623BFD" w:rsidRDefault="00606EB2" w:rsidP="00814D79">
      <w:pPr>
        <w:spacing w:line="240" w:lineRule="atLeast"/>
        <w:ind w:left="644"/>
        <w:jc w:val="both"/>
        <w:rPr>
          <w:i/>
          <w:iCs/>
          <w:color w:val="000000" w:themeColor="text1"/>
          <w:lang w:val="en-IN"/>
        </w:rPr>
      </w:pPr>
      <w:r w:rsidRPr="00623BFD">
        <w:rPr>
          <w:i/>
          <w:iCs/>
          <w:color w:val="000000" w:themeColor="text1"/>
          <w:lang w:val="en-IN"/>
        </w:rPr>
        <w:t xml:space="preserve">File details and format: </w:t>
      </w:r>
    </w:p>
    <w:p w14:paraId="577DEB61" w14:textId="77777777" w:rsidR="00606EB2" w:rsidRPr="00623BFD" w:rsidRDefault="00606EB2" w:rsidP="00814D79">
      <w:pPr>
        <w:adjustRightInd w:val="0"/>
        <w:spacing w:line="240" w:lineRule="atLeast"/>
        <w:ind w:left="938"/>
        <w:jc w:val="both"/>
        <w:rPr>
          <w:bCs/>
          <w:color w:val="000000" w:themeColor="text1"/>
          <w:lang w:val="en-IN"/>
        </w:rPr>
      </w:pPr>
    </w:p>
    <w:p w14:paraId="14BBCE5E"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Settlement Type</w:t>
      </w:r>
    </w:p>
    <w:p w14:paraId="03E8B5BB"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Settlement Number</w:t>
      </w:r>
    </w:p>
    <w:p w14:paraId="119088A6"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Filler</w:t>
      </w:r>
    </w:p>
    <w:p w14:paraId="70D7073E"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Filler</w:t>
      </w:r>
    </w:p>
    <w:p w14:paraId="043DC58C"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Filler</w:t>
      </w:r>
    </w:p>
    <w:p w14:paraId="50D02E40"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Delivery Date</w:t>
      </w:r>
    </w:p>
    <w:p w14:paraId="5D8B3566"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lastRenderedPageBreak/>
        <w:t>Filler</w:t>
      </w:r>
    </w:p>
    <w:p w14:paraId="408C7654"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Filler</w:t>
      </w:r>
    </w:p>
    <w:p w14:paraId="67A43A0C"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Filler</w:t>
      </w:r>
    </w:p>
    <w:p w14:paraId="2253CDC8"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Delivery Type</w:t>
      </w:r>
    </w:p>
    <w:p w14:paraId="040A28F5"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Security Symbol</w:t>
      </w:r>
    </w:p>
    <w:p w14:paraId="14D1F46E"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Security Series</w:t>
      </w:r>
    </w:p>
    <w:p w14:paraId="559AE6FE"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Security Code</w:t>
      </w:r>
    </w:p>
    <w:p w14:paraId="329C7F9B"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Quantity to Deliver/Quantity to receive</w:t>
      </w:r>
    </w:p>
    <w:p w14:paraId="38D83546"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Quantity Delivered</w:t>
      </w:r>
    </w:p>
    <w:p w14:paraId="5980A1B5"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Quantity Received (Electronic)</w:t>
      </w:r>
    </w:p>
    <w:p w14:paraId="36C89072"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Filler</w:t>
      </w:r>
    </w:p>
    <w:p w14:paraId="475A2A46"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Quantity Received</w:t>
      </w:r>
    </w:p>
    <w:p w14:paraId="6914967F"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Delivery Value</w:t>
      </w:r>
    </w:p>
    <w:p w14:paraId="55DE6286"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Filler</w:t>
      </w:r>
    </w:p>
    <w:p w14:paraId="4F768718"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Filler</w:t>
      </w:r>
    </w:p>
    <w:p w14:paraId="11298A73"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Delivering Member Code</w:t>
      </w:r>
    </w:p>
    <w:p w14:paraId="01B11262"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Filler</w:t>
      </w:r>
    </w:p>
    <w:p w14:paraId="011ADA59"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Filler</w:t>
      </w:r>
    </w:p>
    <w:p w14:paraId="7E374A45"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Receiving Member Code</w:t>
      </w:r>
    </w:p>
    <w:p w14:paraId="2A2923E9"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Filler</w:t>
      </w:r>
    </w:p>
    <w:p w14:paraId="07536934"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Filler</w:t>
      </w:r>
    </w:p>
    <w:p w14:paraId="25F7B547" w14:textId="77777777" w:rsidR="00606EB2" w:rsidRPr="00623BFD" w:rsidRDefault="00606EB2" w:rsidP="00814D79">
      <w:pPr>
        <w:adjustRightInd w:val="0"/>
        <w:spacing w:line="240" w:lineRule="atLeast"/>
        <w:ind w:left="644"/>
        <w:jc w:val="both"/>
        <w:rPr>
          <w:bCs/>
          <w:color w:val="000000" w:themeColor="text1"/>
          <w:lang w:val="en-IN"/>
        </w:rPr>
      </w:pPr>
      <w:r w:rsidRPr="00623BFD">
        <w:rPr>
          <w:bCs/>
          <w:color w:val="000000" w:themeColor="text1"/>
          <w:lang w:val="en-IN"/>
        </w:rPr>
        <w:t>Filler</w:t>
      </w:r>
    </w:p>
    <w:p w14:paraId="25BF138D" w14:textId="77777777" w:rsidR="00606EB2" w:rsidRPr="00011727" w:rsidRDefault="00606EB2" w:rsidP="00A21AB5">
      <w:pPr>
        <w:pStyle w:val="Heading1"/>
        <w:ind w:left="284" w:hanging="284"/>
        <w:jc w:val="both"/>
        <w:rPr>
          <w:color w:val="000000" w:themeColor="text1"/>
        </w:rPr>
      </w:pPr>
      <w:bookmarkStart w:id="108" w:name="_Toc138688144"/>
      <w:r w:rsidRPr="00623BFD">
        <w:rPr>
          <w:color w:val="000000" w:themeColor="text1"/>
        </w:rPr>
        <w:t>Security Shortages Report of Clearing Member (SHRT)</w:t>
      </w:r>
      <w:bookmarkEnd w:id="108"/>
    </w:p>
    <w:p w14:paraId="2E5DBCE6" w14:textId="77777777" w:rsidR="00606EB2" w:rsidRPr="00623BFD" w:rsidRDefault="00606EB2" w:rsidP="00814D79">
      <w:pPr>
        <w:spacing w:line="240" w:lineRule="atLeast"/>
        <w:ind w:left="720"/>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w:t>
      </w:r>
    </w:p>
    <w:p w14:paraId="5D2491A1" w14:textId="534FBDBE" w:rsidR="00606EB2" w:rsidRPr="00623BFD" w:rsidRDefault="00B7684C" w:rsidP="00814D79">
      <w:pPr>
        <w:spacing w:line="240" w:lineRule="atLeast"/>
        <w:ind w:left="720"/>
        <w:jc w:val="both"/>
        <w:rPr>
          <w:snapToGrid w:val="0"/>
          <w:color w:val="000000" w:themeColor="text1"/>
          <w:lang w:val="en-IN"/>
        </w:rPr>
      </w:pPr>
      <w:r>
        <w:rPr>
          <w:snapToGrid w:val="0"/>
          <w:color w:val="000000" w:themeColor="text1"/>
          <w:lang w:val="en-IN"/>
        </w:rPr>
        <w:t>C</w:t>
      </w:r>
      <w:r w:rsidR="00606EB2" w:rsidRPr="00623BFD">
        <w:rPr>
          <w:snapToGrid w:val="0"/>
          <w:color w:val="000000" w:themeColor="text1"/>
          <w:lang w:val="en-IN"/>
        </w:rPr>
        <w:t xml:space="preserve">_&lt;MEMBER CODE&gt;_SHRT _SETTYPNO_D_DDMMYYYY.csv.gz or </w:t>
      </w:r>
    </w:p>
    <w:p w14:paraId="5EF3B1AA" w14:textId="237B9BEC" w:rsidR="00606EB2" w:rsidRPr="00623BFD" w:rsidRDefault="00B7684C" w:rsidP="00814D79">
      <w:pPr>
        <w:spacing w:line="240" w:lineRule="atLeast"/>
        <w:ind w:left="720"/>
        <w:jc w:val="both"/>
        <w:rPr>
          <w:snapToGrid w:val="0"/>
          <w:color w:val="000000" w:themeColor="text1"/>
          <w:lang w:val="en-IN"/>
        </w:rPr>
      </w:pPr>
      <w:r>
        <w:rPr>
          <w:snapToGrid w:val="0"/>
          <w:color w:val="000000" w:themeColor="text1"/>
          <w:lang w:val="en-IN"/>
        </w:rPr>
        <w:t>C</w:t>
      </w:r>
      <w:r w:rsidR="00606EB2" w:rsidRPr="00623BFD">
        <w:rPr>
          <w:snapToGrid w:val="0"/>
          <w:color w:val="000000" w:themeColor="text1"/>
          <w:lang w:val="en-IN"/>
        </w:rPr>
        <w:t>_&lt;MEMBER CODE&gt;_SHRT _SETTYPNO_R_DDMMYYYY.csv.gz</w:t>
      </w:r>
    </w:p>
    <w:p w14:paraId="45F3C157" w14:textId="77777777" w:rsidR="00606EB2" w:rsidRPr="00623BFD" w:rsidRDefault="00606EB2" w:rsidP="00814D79">
      <w:pPr>
        <w:spacing w:line="240" w:lineRule="atLeast"/>
        <w:ind w:left="720"/>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334D06BD" w14:textId="77777777" w:rsidR="00606EB2" w:rsidRPr="00623BFD" w:rsidRDefault="00606EB2" w:rsidP="00814D79">
      <w:pPr>
        <w:spacing w:line="240" w:lineRule="atLeast"/>
        <w:ind w:left="720"/>
        <w:jc w:val="both"/>
        <w:rPr>
          <w:i/>
          <w:iCs/>
          <w:color w:val="000000" w:themeColor="text1"/>
          <w:lang w:val="en-IN"/>
        </w:rPr>
      </w:pPr>
      <w:r w:rsidRPr="00623BFD">
        <w:rPr>
          <w:i/>
          <w:iCs/>
          <w:color w:val="000000" w:themeColor="text1"/>
          <w:lang w:val="en-IN"/>
        </w:rPr>
        <w:t xml:space="preserve">File details and format: </w:t>
      </w:r>
    </w:p>
    <w:p w14:paraId="2D085C39" w14:textId="77777777" w:rsidR="00606EB2" w:rsidRPr="00623BFD" w:rsidRDefault="00606EB2" w:rsidP="00814D79">
      <w:pPr>
        <w:adjustRightInd w:val="0"/>
        <w:spacing w:line="240" w:lineRule="atLeast"/>
        <w:ind w:left="1014"/>
        <w:jc w:val="both"/>
        <w:rPr>
          <w:bCs/>
          <w:color w:val="000000" w:themeColor="text1"/>
          <w:lang w:val="en-IN"/>
        </w:rPr>
      </w:pPr>
    </w:p>
    <w:p w14:paraId="34C6CF33"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Serial No</w:t>
      </w:r>
    </w:p>
    <w:p w14:paraId="4A079EDC"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Type</w:t>
      </w:r>
    </w:p>
    <w:p w14:paraId="216634C4"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No</w:t>
      </w:r>
    </w:p>
    <w:p w14:paraId="69030AAF"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Symbol</w:t>
      </w:r>
    </w:p>
    <w:p w14:paraId="34BDC05B"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Series</w:t>
      </w:r>
    </w:p>
    <w:p w14:paraId="6E89224C"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Short quantity</w:t>
      </w:r>
    </w:p>
    <w:p w14:paraId="1DF5A324"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Valuation price</w:t>
      </w:r>
    </w:p>
    <w:p w14:paraId="1D30C3FC" w14:textId="61DD0D0E"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Valuation Debit Amount</w:t>
      </w:r>
    </w:p>
    <w:p w14:paraId="72DB5284" w14:textId="52F9B4E1" w:rsidR="00606EB2" w:rsidRPr="00011727" w:rsidRDefault="00606EB2" w:rsidP="00A21AB5">
      <w:pPr>
        <w:pStyle w:val="Heading1"/>
        <w:ind w:left="284" w:hanging="284"/>
        <w:jc w:val="both"/>
        <w:rPr>
          <w:color w:val="000000" w:themeColor="text1"/>
        </w:rPr>
      </w:pPr>
      <w:bookmarkStart w:id="109" w:name="_Toc138688145"/>
      <w:r w:rsidRPr="00623BFD">
        <w:rPr>
          <w:color w:val="000000" w:themeColor="text1"/>
        </w:rPr>
        <w:t>Auction S</w:t>
      </w:r>
      <w:r w:rsidR="00BC3005">
        <w:rPr>
          <w:color w:val="000000" w:themeColor="text1"/>
        </w:rPr>
        <w:t xml:space="preserve">quare off Debit/ Credit Report </w:t>
      </w:r>
      <w:r w:rsidRPr="00623BFD">
        <w:rPr>
          <w:color w:val="000000" w:themeColor="text1"/>
        </w:rPr>
        <w:t>for Clearing Member (ASQR)</w:t>
      </w:r>
      <w:bookmarkEnd w:id="109"/>
    </w:p>
    <w:p w14:paraId="62F98617" w14:textId="77777777" w:rsidR="00606EB2" w:rsidRPr="00623BFD" w:rsidRDefault="00606EB2" w:rsidP="00814D79">
      <w:pPr>
        <w:spacing w:line="240" w:lineRule="atLeast"/>
        <w:ind w:left="720"/>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w:t>
      </w:r>
    </w:p>
    <w:p w14:paraId="199A0F2D" w14:textId="7DEC8D27" w:rsidR="00606EB2" w:rsidRPr="00623BFD" w:rsidRDefault="00B7684C" w:rsidP="00814D79">
      <w:pPr>
        <w:spacing w:line="240" w:lineRule="atLeast"/>
        <w:ind w:left="720"/>
        <w:jc w:val="both"/>
        <w:rPr>
          <w:snapToGrid w:val="0"/>
          <w:color w:val="000000" w:themeColor="text1"/>
          <w:lang w:val="en-IN"/>
        </w:rPr>
      </w:pPr>
      <w:r>
        <w:rPr>
          <w:snapToGrid w:val="0"/>
          <w:color w:val="000000" w:themeColor="text1"/>
          <w:lang w:val="en-IN"/>
        </w:rPr>
        <w:t>C</w:t>
      </w:r>
      <w:r w:rsidR="00606EB2" w:rsidRPr="00623BFD">
        <w:rPr>
          <w:snapToGrid w:val="0"/>
          <w:color w:val="000000" w:themeColor="text1"/>
          <w:lang w:val="en-IN"/>
        </w:rPr>
        <w:t xml:space="preserve">_&lt;MEMBER CODE&gt;_ASQR _SETTYPNO_D_DDMMYYYY.csv.gz or </w:t>
      </w:r>
    </w:p>
    <w:p w14:paraId="4644FDA0" w14:textId="78B1BF18" w:rsidR="00606EB2" w:rsidRPr="00623BFD" w:rsidRDefault="00B7684C" w:rsidP="00814D79">
      <w:pPr>
        <w:spacing w:line="240" w:lineRule="atLeast"/>
        <w:ind w:left="720"/>
        <w:jc w:val="both"/>
        <w:rPr>
          <w:snapToGrid w:val="0"/>
          <w:color w:val="000000" w:themeColor="text1"/>
          <w:lang w:val="en-IN"/>
        </w:rPr>
      </w:pPr>
      <w:r>
        <w:rPr>
          <w:snapToGrid w:val="0"/>
          <w:color w:val="000000" w:themeColor="text1"/>
          <w:lang w:val="en-IN"/>
        </w:rPr>
        <w:t>C</w:t>
      </w:r>
      <w:r w:rsidR="00606EB2" w:rsidRPr="00623BFD">
        <w:rPr>
          <w:snapToGrid w:val="0"/>
          <w:color w:val="000000" w:themeColor="text1"/>
          <w:lang w:val="en-IN"/>
        </w:rPr>
        <w:t>_&lt;MEMBER CODE&gt;_ASQR _SETTYPNO_R_DDMMYYYY.csv.gz</w:t>
      </w:r>
    </w:p>
    <w:p w14:paraId="5FC2B984" w14:textId="77777777" w:rsidR="00606EB2" w:rsidRPr="00623BFD" w:rsidRDefault="00606EB2" w:rsidP="00814D79">
      <w:pPr>
        <w:spacing w:line="240" w:lineRule="atLeast"/>
        <w:ind w:left="720"/>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4C53E75A" w14:textId="77777777" w:rsidR="00606EB2" w:rsidRPr="00623BFD" w:rsidRDefault="00606EB2" w:rsidP="00814D79">
      <w:pPr>
        <w:spacing w:line="240" w:lineRule="atLeast"/>
        <w:ind w:left="720"/>
        <w:jc w:val="both"/>
        <w:rPr>
          <w:i/>
          <w:iCs/>
          <w:color w:val="000000" w:themeColor="text1"/>
          <w:lang w:val="en-IN"/>
        </w:rPr>
      </w:pPr>
      <w:r w:rsidRPr="00623BFD">
        <w:rPr>
          <w:i/>
          <w:iCs/>
          <w:color w:val="000000" w:themeColor="text1"/>
          <w:lang w:val="en-IN"/>
        </w:rPr>
        <w:t xml:space="preserve">File details and format: </w:t>
      </w:r>
    </w:p>
    <w:p w14:paraId="49DF3ED6" w14:textId="77777777" w:rsidR="00606EB2" w:rsidRPr="00623BFD" w:rsidRDefault="00606EB2" w:rsidP="00814D79">
      <w:pPr>
        <w:adjustRightInd w:val="0"/>
        <w:spacing w:line="240" w:lineRule="atLeast"/>
        <w:ind w:left="1014"/>
        <w:jc w:val="both"/>
        <w:rPr>
          <w:bCs/>
          <w:color w:val="000000" w:themeColor="text1"/>
          <w:lang w:val="en-IN"/>
        </w:rPr>
      </w:pPr>
    </w:p>
    <w:p w14:paraId="147A7B1A"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Symbol</w:t>
      </w:r>
    </w:p>
    <w:p w14:paraId="39D14261"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lastRenderedPageBreak/>
        <w:t>Security Series</w:t>
      </w:r>
    </w:p>
    <w:p w14:paraId="2BEC43FA"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Type</w:t>
      </w:r>
    </w:p>
    <w:p w14:paraId="21F8A544"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Number</w:t>
      </w:r>
    </w:p>
    <w:p w14:paraId="5AE8D434"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Square off quantity</w:t>
      </w:r>
    </w:p>
    <w:p w14:paraId="3121B911"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Square off Price</w:t>
      </w:r>
    </w:p>
    <w:p w14:paraId="354F42DD" w14:textId="3C068E0A" w:rsidR="00606EB2" w:rsidRPr="00623BFD" w:rsidRDefault="00606EB2" w:rsidP="00826071">
      <w:pPr>
        <w:adjustRightInd w:val="0"/>
        <w:spacing w:line="240" w:lineRule="atLeast"/>
        <w:ind w:left="720"/>
        <w:jc w:val="both"/>
        <w:rPr>
          <w:bCs/>
          <w:color w:val="000000" w:themeColor="text1"/>
          <w:lang w:val="en-IN"/>
        </w:rPr>
      </w:pPr>
      <w:r w:rsidRPr="00623BFD">
        <w:rPr>
          <w:bCs/>
          <w:color w:val="000000" w:themeColor="text1"/>
          <w:lang w:val="en-IN"/>
        </w:rPr>
        <w:t>Square off debit/Credit Amount</w:t>
      </w:r>
    </w:p>
    <w:p w14:paraId="3CC4EB88" w14:textId="77777777" w:rsidR="00606EB2" w:rsidRPr="00011727" w:rsidRDefault="00606EB2" w:rsidP="00A21AB5">
      <w:pPr>
        <w:pStyle w:val="Heading1"/>
        <w:ind w:left="284" w:hanging="284"/>
        <w:jc w:val="both"/>
        <w:rPr>
          <w:color w:val="000000" w:themeColor="text1"/>
        </w:rPr>
      </w:pPr>
      <w:bookmarkStart w:id="110" w:name="_Toc138688146"/>
      <w:r w:rsidRPr="00623BFD">
        <w:rPr>
          <w:color w:val="000000" w:themeColor="text1"/>
        </w:rPr>
        <w:t>Auction Difference Report for Clearing Member (ADIF)</w:t>
      </w:r>
      <w:bookmarkEnd w:id="110"/>
    </w:p>
    <w:p w14:paraId="698C92AD" w14:textId="77777777" w:rsidR="00606EB2" w:rsidRPr="00623BFD" w:rsidRDefault="00606EB2" w:rsidP="00814D79">
      <w:pPr>
        <w:spacing w:line="240" w:lineRule="atLeast"/>
        <w:ind w:left="720"/>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w:t>
      </w:r>
    </w:p>
    <w:p w14:paraId="50E3E19F" w14:textId="6B418C7C" w:rsidR="00606EB2" w:rsidRPr="00623BFD" w:rsidRDefault="00B7684C" w:rsidP="00814D79">
      <w:pPr>
        <w:spacing w:line="240" w:lineRule="atLeast"/>
        <w:ind w:left="720"/>
        <w:jc w:val="both"/>
        <w:rPr>
          <w:snapToGrid w:val="0"/>
          <w:color w:val="000000" w:themeColor="text1"/>
          <w:lang w:val="en-IN"/>
        </w:rPr>
      </w:pPr>
      <w:r>
        <w:rPr>
          <w:snapToGrid w:val="0"/>
          <w:color w:val="000000" w:themeColor="text1"/>
          <w:lang w:val="en-IN"/>
        </w:rPr>
        <w:t>C</w:t>
      </w:r>
      <w:r w:rsidR="00606EB2" w:rsidRPr="00623BFD">
        <w:rPr>
          <w:snapToGrid w:val="0"/>
          <w:color w:val="000000" w:themeColor="text1"/>
          <w:lang w:val="en-IN"/>
        </w:rPr>
        <w:t xml:space="preserve">_&lt;MEMBER CODE&gt;_ADIF _SETTYPNO_DDMMYYYY.csv.gz </w:t>
      </w:r>
    </w:p>
    <w:p w14:paraId="51536462" w14:textId="77777777" w:rsidR="00606EB2" w:rsidRPr="00623BFD" w:rsidRDefault="00606EB2" w:rsidP="00814D79">
      <w:pPr>
        <w:spacing w:line="240" w:lineRule="atLeast"/>
        <w:ind w:left="720"/>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73ED25B" w14:textId="77777777" w:rsidR="00606EB2" w:rsidRPr="00623BFD" w:rsidRDefault="00606EB2" w:rsidP="00814D79">
      <w:pPr>
        <w:spacing w:line="240" w:lineRule="atLeast"/>
        <w:ind w:left="720"/>
        <w:jc w:val="both"/>
        <w:rPr>
          <w:i/>
          <w:iCs/>
          <w:color w:val="000000" w:themeColor="text1"/>
          <w:lang w:val="en-IN"/>
        </w:rPr>
      </w:pPr>
      <w:r w:rsidRPr="00623BFD">
        <w:rPr>
          <w:i/>
          <w:iCs/>
          <w:color w:val="000000" w:themeColor="text1"/>
          <w:lang w:val="en-IN"/>
        </w:rPr>
        <w:t xml:space="preserve">File details and format: </w:t>
      </w:r>
    </w:p>
    <w:p w14:paraId="10189CDE" w14:textId="77777777" w:rsidR="00606EB2" w:rsidRPr="00623BFD" w:rsidRDefault="00606EB2" w:rsidP="00814D79">
      <w:pPr>
        <w:spacing w:line="240" w:lineRule="atLeast"/>
        <w:ind w:left="720"/>
        <w:jc w:val="both"/>
        <w:rPr>
          <w:iCs/>
          <w:color w:val="000000" w:themeColor="text1"/>
          <w:lang w:val="en-IN"/>
        </w:rPr>
      </w:pPr>
    </w:p>
    <w:p w14:paraId="1B469FC8"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Security Symbol</w:t>
      </w:r>
    </w:p>
    <w:p w14:paraId="7F6C78CB"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Security Series</w:t>
      </w:r>
    </w:p>
    <w:p w14:paraId="7F630C56"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Settlement Type</w:t>
      </w:r>
    </w:p>
    <w:p w14:paraId="15DD448B"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Settlement No</w:t>
      </w:r>
    </w:p>
    <w:p w14:paraId="649B415D"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Quantity</w:t>
      </w:r>
    </w:p>
    <w:p w14:paraId="332787D2"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Valuation Amount</w:t>
      </w:r>
    </w:p>
    <w:p w14:paraId="0E924082"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Auction Amount</w:t>
      </w:r>
    </w:p>
    <w:p w14:paraId="1BC17E11" w14:textId="77777777" w:rsidR="00606EB2" w:rsidRPr="00623BFD" w:rsidRDefault="00606EB2" w:rsidP="00814D79">
      <w:pPr>
        <w:spacing w:line="240" w:lineRule="atLeast"/>
        <w:ind w:left="720"/>
        <w:jc w:val="both"/>
        <w:rPr>
          <w:iCs/>
          <w:color w:val="000000" w:themeColor="text1"/>
          <w:lang w:val="en-IN"/>
        </w:rPr>
      </w:pPr>
      <w:r w:rsidRPr="00623BFD">
        <w:rPr>
          <w:iCs/>
          <w:color w:val="000000" w:themeColor="text1"/>
          <w:lang w:val="en-IN"/>
        </w:rPr>
        <w:t>Auction Difference Amount</w:t>
      </w:r>
    </w:p>
    <w:p w14:paraId="51E93EAF" w14:textId="593420F9" w:rsidR="00606EB2" w:rsidRPr="00623BFD" w:rsidRDefault="00606EB2" w:rsidP="00826071">
      <w:pPr>
        <w:spacing w:line="240" w:lineRule="atLeast"/>
        <w:ind w:left="720"/>
        <w:jc w:val="both"/>
        <w:rPr>
          <w:b/>
          <w:bCs/>
          <w:color w:val="000000" w:themeColor="text1"/>
          <w:lang w:val="en-IN"/>
        </w:rPr>
      </w:pPr>
      <w:r w:rsidRPr="00623BFD">
        <w:rPr>
          <w:iCs/>
          <w:color w:val="000000" w:themeColor="text1"/>
          <w:lang w:val="en-IN"/>
        </w:rPr>
        <w:t>Total Funds Payable</w:t>
      </w:r>
    </w:p>
    <w:p w14:paraId="7C16924B" w14:textId="057B2640" w:rsidR="00606EB2" w:rsidRPr="00011727" w:rsidRDefault="00BC3005" w:rsidP="00A21AB5">
      <w:pPr>
        <w:pStyle w:val="Heading1"/>
        <w:ind w:left="284" w:hanging="284"/>
        <w:jc w:val="both"/>
        <w:rPr>
          <w:color w:val="000000" w:themeColor="text1"/>
        </w:rPr>
      </w:pPr>
      <w:bookmarkStart w:id="111" w:name="_Toc138688147"/>
      <w:r>
        <w:rPr>
          <w:color w:val="000000" w:themeColor="text1"/>
        </w:rPr>
        <w:t xml:space="preserve">Delivery Margin Report </w:t>
      </w:r>
      <w:r w:rsidR="00606EB2" w:rsidRPr="00623BFD">
        <w:rPr>
          <w:color w:val="000000" w:themeColor="text1"/>
        </w:rPr>
        <w:t>for Clearing Members (DLMG01)</w:t>
      </w:r>
      <w:bookmarkEnd w:id="111"/>
    </w:p>
    <w:p w14:paraId="08F73578" w14:textId="77777777" w:rsidR="00606EB2" w:rsidRPr="00623BFD" w:rsidRDefault="00606EB2" w:rsidP="00814D79">
      <w:pPr>
        <w:spacing w:line="240" w:lineRule="atLeast"/>
        <w:ind w:left="720"/>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F_DLMG01_&lt;MEMBER CODE&gt;_DDMMYYYY.csv.gz </w:t>
      </w:r>
    </w:p>
    <w:p w14:paraId="0ECAF791" w14:textId="77777777" w:rsidR="00606EB2" w:rsidRPr="00623BFD" w:rsidRDefault="00606EB2" w:rsidP="00814D79">
      <w:pPr>
        <w:spacing w:line="240" w:lineRule="atLeast"/>
        <w:ind w:left="720"/>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1B882748" w14:textId="77777777" w:rsidR="00606EB2" w:rsidRPr="00623BFD" w:rsidRDefault="00606EB2" w:rsidP="00814D79">
      <w:pPr>
        <w:spacing w:line="240" w:lineRule="atLeast"/>
        <w:ind w:left="720"/>
        <w:jc w:val="both"/>
        <w:rPr>
          <w:i/>
          <w:iCs/>
          <w:color w:val="000000" w:themeColor="text1"/>
          <w:lang w:val="en-IN"/>
        </w:rPr>
      </w:pPr>
      <w:r w:rsidRPr="00623BFD">
        <w:rPr>
          <w:i/>
          <w:iCs/>
          <w:color w:val="000000" w:themeColor="text1"/>
          <w:lang w:val="en-IN"/>
        </w:rPr>
        <w:t xml:space="preserve">File details and format: </w:t>
      </w:r>
    </w:p>
    <w:p w14:paraId="5157B212" w14:textId="77777777" w:rsidR="00606EB2" w:rsidRPr="00623BFD" w:rsidRDefault="00606EB2" w:rsidP="00814D79">
      <w:pPr>
        <w:adjustRightInd w:val="0"/>
        <w:spacing w:line="240" w:lineRule="atLeast"/>
        <w:ind w:left="1014"/>
        <w:jc w:val="both"/>
        <w:rPr>
          <w:b/>
          <w:bCs/>
          <w:color w:val="000000" w:themeColor="text1"/>
          <w:lang w:val="en-IN"/>
        </w:rPr>
      </w:pPr>
    </w:p>
    <w:p w14:paraId="2C57503B"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TM/CP wise, detail record</w:t>
      </w:r>
    </w:p>
    <w:p w14:paraId="2CADAC4B"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10</w:t>
      </w:r>
    </w:p>
    <w:p w14:paraId="1DB79051"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TM/CP Code</w:t>
      </w:r>
    </w:p>
    <w:p w14:paraId="26282973"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Symbol</w:t>
      </w:r>
    </w:p>
    <w:p w14:paraId="6DCAF931"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Series</w:t>
      </w:r>
    </w:p>
    <w:p w14:paraId="1EC6B388"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Type</w:t>
      </w:r>
    </w:p>
    <w:p w14:paraId="47E21D15"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Number</w:t>
      </w:r>
    </w:p>
    <w:p w14:paraId="48827CB4"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Buy Quantity</w:t>
      </w:r>
    </w:p>
    <w:p w14:paraId="50F6E99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Buy Value</w:t>
      </w:r>
    </w:p>
    <w:p w14:paraId="2B6B5A43"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Sell Quantity</w:t>
      </w:r>
    </w:p>
    <w:p w14:paraId="5072761C"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Sell Value</w:t>
      </w:r>
    </w:p>
    <w:p w14:paraId="5229EBBC"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Net Open Quantity</w:t>
      </w:r>
    </w:p>
    <w:p w14:paraId="2D4563CA"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Net Open value</w:t>
      </w:r>
    </w:p>
    <w:p w14:paraId="5A1203B7"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Price</w:t>
      </w:r>
    </w:p>
    <w:p w14:paraId="00255A54"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Profit/Loss</w:t>
      </w:r>
    </w:p>
    <w:p w14:paraId="3406E9A3"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 xml:space="preserve">Margin Amount </w:t>
      </w:r>
    </w:p>
    <w:p w14:paraId="083DD0A3"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TM/CP wise, mark to market record</w:t>
      </w:r>
    </w:p>
    <w:p w14:paraId="4679A47A"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20</w:t>
      </w:r>
    </w:p>
    <w:p w14:paraId="43A7BD0E"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TM/CP Code</w:t>
      </w:r>
    </w:p>
    <w:p w14:paraId="150C88AC"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lastRenderedPageBreak/>
        <w:t>Settlement type</w:t>
      </w:r>
    </w:p>
    <w:p w14:paraId="1CE3E60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Number</w:t>
      </w:r>
    </w:p>
    <w:p w14:paraId="6DFBA50E"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Profit/ Loss</w:t>
      </w:r>
    </w:p>
    <w:p w14:paraId="69F7EB1E"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TM/CP wise, total margin record</w:t>
      </w:r>
    </w:p>
    <w:p w14:paraId="6703C06D"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30</w:t>
      </w:r>
    </w:p>
    <w:p w14:paraId="15FA1055"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TM/CP Code</w:t>
      </w:r>
    </w:p>
    <w:p w14:paraId="35515496"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Margins</w:t>
      </w:r>
    </w:p>
    <w:p w14:paraId="0C26D1D1"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Loss</w:t>
      </w:r>
    </w:p>
    <w:p w14:paraId="484BF1CD"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Total Margins</w:t>
      </w:r>
    </w:p>
    <w:p w14:paraId="24882C20"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Security wise, margin record</w:t>
      </w:r>
    </w:p>
    <w:p w14:paraId="17119B9F"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40</w:t>
      </w:r>
    </w:p>
    <w:p w14:paraId="198BEDFE"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Symbol</w:t>
      </w:r>
    </w:p>
    <w:p w14:paraId="2835EAD6"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Series</w:t>
      </w:r>
    </w:p>
    <w:p w14:paraId="377EEB1C"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Open Quantity</w:t>
      </w:r>
    </w:p>
    <w:p w14:paraId="1B0E631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Open value</w:t>
      </w:r>
    </w:p>
    <w:p w14:paraId="11FB7179"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Margin %</w:t>
      </w:r>
    </w:p>
    <w:p w14:paraId="763CF0D1"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 xml:space="preserve">Margin </w:t>
      </w:r>
    </w:p>
    <w:p w14:paraId="1AEF752B"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Member wise, total margin record</w:t>
      </w:r>
    </w:p>
    <w:p w14:paraId="6F6EB42E"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50</w:t>
      </w:r>
    </w:p>
    <w:p w14:paraId="0503467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Margins</w:t>
      </w:r>
    </w:p>
    <w:p w14:paraId="69B22F18"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Loss</w:t>
      </w:r>
    </w:p>
    <w:p w14:paraId="00C8F544" w14:textId="10A7527F" w:rsidR="00606EB2" w:rsidRPr="00826071" w:rsidRDefault="00606EB2" w:rsidP="00826071">
      <w:pPr>
        <w:adjustRightInd w:val="0"/>
        <w:spacing w:line="240" w:lineRule="atLeast"/>
        <w:ind w:left="720"/>
        <w:jc w:val="both"/>
        <w:rPr>
          <w:bCs/>
          <w:color w:val="000000" w:themeColor="text1"/>
          <w:lang w:val="en-IN"/>
        </w:rPr>
      </w:pPr>
      <w:r w:rsidRPr="00623BFD">
        <w:rPr>
          <w:bCs/>
          <w:color w:val="000000" w:themeColor="text1"/>
          <w:lang w:val="en-IN"/>
        </w:rPr>
        <w:t>Total Margins</w:t>
      </w:r>
    </w:p>
    <w:p w14:paraId="3875D90B" w14:textId="77777777" w:rsidR="00606EB2" w:rsidRPr="00011727" w:rsidRDefault="00606EB2" w:rsidP="00A21AB5">
      <w:pPr>
        <w:pStyle w:val="Heading1"/>
        <w:ind w:left="284" w:hanging="284"/>
        <w:jc w:val="both"/>
        <w:rPr>
          <w:color w:val="000000" w:themeColor="text1"/>
        </w:rPr>
      </w:pPr>
      <w:bookmarkStart w:id="112" w:name="_Toc138688148"/>
      <w:r w:rsidRPr="00623BFD">
        <w:rPr>
          <w:color w:val="000000" w:themeColor="text1"/>
        </w:rPr>
        <w:t>Delivery Margin Report  for Trading Members (DLMG02)</w:t>
      </w:r>
      <w:bookmarkEnd w:id="112"/>
    </w:p>
    <w:p w14:paraId="1C143C56" w14:textId="77777777" w:rsidR="00606EB2" w:rsidRPr="00623BFD" w:rsidRDefault="00606EB2" w:rsidP="00814D79">
      <w:pPr>
        <w:spacing w:line="240" w:lineRule="atLeast"/>
        <w:ind w:left="720"/>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F_DLMG02_&lt;MEMBER CODE&gt;_DDMMYYYY.csv.gz </w:t>
      </w:r>
    </w:p>
    <w:p w14:paraId="4F5B7D2B" w14:textId="77777777" w:rsidR="00606EB2" w:rsidRPr="00623BFD" w:rsidRDefault="00606EB2" w:rsidP="00814D79">
      <w:pPr>
        <w:spacing w:line="240" w:lineRule="atLeast"/>
        <w:ind w:left="720"/>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3DDB0DE" w14:textId="77777777" w:rsidR="00606EB2" w:rsidRPr="00623BFD" w:rsidRDefault="00606EB2" w:rsidP="00814D79">
      <w:pPr>
        <w:spacing w:line="240" w:lineRule="atLeast"/>
        <w:ind w:left="720"/>
        <w:jc w:val="both"/>
        <w:rPr>
          <w:i/>
          <w:iCs/>
          <w:color w:val="000000" w:themeColor="text1"/>
          <w:lang w:val="en-IN"/>
        </w:rPr>
      </w:pPr>
      <w:r w:rsidRPr="00623BFD">
        <w:rPr>
          <w:i/>
          <w:iCs/>
          <w:color w:val="000000" w:themeColor="text1"/>
          <w:lang w:val="en-IN"/>
        </w:rPr>
        <w:t xml:space="preserve">File details and format: </w:t>
      </w:r>
    </w:p>
    <w:p w14:paraId="6AD6EABF" w14:textId="77777777" w:rsidR="00606EB2" w:rsidRPr="00623BFD" w:rsidRDefault="00606EB2" w:rsidP="00814D79">
      <w:pPr>
        <w:adjustRightInd w:val="0"/>
        <w:spacing w:line="240" w:lineRule="atLeast"/>
        <w:ind w:left="1014"/>
        <w:jc w:val="both"/>
        <w:rPr>
          <w:b/>
          <w:bCs/>
          <w:color w:val="000000" w:themeColor="text1"/>
          <w:lang w:val="en-IN"/>
        </w:rPr>
      </w:pPr>
    </w:p>
    <w:p w14:paraId="51F880C5"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Client wise, detail record</w:t>
      </w:r>
    </w:p>
    <w:p w14:paraId="4570E83F"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10</w:t>
      </w:r>
    </w:p>
    <w:p w14:paraId="178A9B3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Client Code</w:t>
      </w:r>
    </w:p>
    <w:p w14:paraId="3B708CA1"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Symbol</w:t>
      </w:r>
    </w:p>
    <w:p w14:paraId="67CFD08E"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Series</w:t>
      </w:r>
    </w:p>
    <w:p w14:paraId="2A80D026"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Type</w:t>
      </w:r>
    </w:p>
    <w:p w14:paraId="2ABDFF3F"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Number</w:t>
      </w:r>
    </w:p>
    <w:p w14:paraId="55F5EBA0"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Buy Quantity</w:t>
      </w:r>
    </w:p>
    <w:p w14:paraId="565D4DDD"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Buy Value</w:t>
      </w:r>
    </w:p>
    <w:p w14:paraId="5480F0F9" w14:textId="77777777" w:rsidR="00606EB2" w:rsidRPr="00623BFD" w:rsidRDefault="00606EB2" w:rsidP="00814D79">
      <w:pPr>
        <w:adjustRightInd w:val="0"/>
        <w:spacing w:line="240" w:lineRule="atLeast"/>
        <w:ind w:left="294" w:firstLine="426"/>
        <w:jc w:val="both"/>
        <w:rPr>
          <w:bCs/>
          <w:color w:val="000000" w:themeColor="text1"/>
          <w:lang w:val="en-IN"/>
        </w:rPr>
      </w:pPr>
      <w:r w:rsidRPr="00623BFD">
        <w:rPr>
          <w:bCs/>
          <w:color w:val="000000" w:themeColor="text1"/>
          <w:lang w:val="en-IN"/>
        </w:rPr>
        <w:t>Sell Quantity</w:t>
      </w:r>
    </w:p>
    <w:p w14:paraId="71A96A8E" w14:textId="77777777" w:rsidR="00606EB2" w:rsidRPr="00623BFD" w:rsidRDefault="00606EB2" w:rsidP="00814D79">
      <w:pPr>
        <w:adjustRightInd w:val="0"/>
        <w:spacing w:line="240" w:lineRule="atLeast"/>
        <w:ind w:left="294" w:firstLine="426"/>
        <w:jc w:val="both"/>
        <w:rPr>
          <w:bCs/>
          <w:color w:val="000000" w:themeColor="text1"/>
          <w:lang w:val="en-IN"/>
        </w:rPr>
      </w:pPr>
      <w:r w:rsidRPr="00623BFD">
        <w:rPr>
          <w:bCs/>
          <w:color w:val="000000" w:themeColor="text1"/>
          <w:lang w:val="en-IN"/>
        </w:rPr>
        <w:t>Sell Value</w:t>
      </w:r>
    </w:p>
    <w:p w14:paraId="0B69AB39"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Net Open Quantity</w:t>
      </w:r>
    </w:p>
    <w:p w14:paraId="6FDA50E4"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Net Open value</w:t>
      </w:r>
    </w:p>
    <w:p w14:paraId="255E3AF5"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Price</w:t>
      </w:r>
    </w:p>
    <w:p w14:paraId="2B0893DC"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Profit/Loss</w:t>
      </w:r>
    </w:p>
    <w:p w14:paraId="031D2403"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 xml:space="preserve">Margin Amount </w:t>
      </w:r>
    </w:p>
    <w:p w14:paraId="0FFB2657"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Client wise, mark to market record</w:t>
      </w:r>
    </w:p>
    <w:p w14:paraId="30FA8145"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20</w:t>
      </w:r>
    </w:p>
    <w:p w14:paraId="153DFE40"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Client Code</w:t>
      </w:r>
    </w:p>
    <w:p w14:paraId="064F89FC"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Settlement type</w:t>
      </w:r>
    </w:p>
    <w:p w14:paraId="346D4CE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lastRenderedPageBreak/>
        <w:t>Settlement Number</w:t>
      </w:r>
    </w:p>
    <w:p w14:paraId="602B46C0"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Profit/ Loss</w:t>
      </w:r>
    </w:p>
    <w:p w14:paraId="77462CFB"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Client wise, total margin record</w:t>
      </w:r>
    </w:p>
    <w:p w14:paraId="5A389557"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30</w:t>
      </w:r>
    </w:p>
    <w:p w14:paraId="47C603B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Client Code</w:t>
      </w:r>
    </w:p>
    <w:p w14:paraId="12889C62"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Margins</w:t>
      </w:r>
    </w:p>
    <w:p w14:paraId="1DE4117A"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Loss</w:t>
      </w:r>
    </w:p>
    <w:p w14:paraId="517F3FCC"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Total Margins</w:t>
      </w:r>
    </w:p>
    <w:p w14:paraId="19BF6415"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Security wise, margin record</w:t>
      </w:r>
    </w:p>
    <w:p w14:paraId="5E6F2D7A"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40</w:t>
      </w:r>
    </w:p>
    <w:p w14:paraId="6A3095D5"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Symbol</w:t>
      </w:r>
    </w:p>
    <w:p w14:paraId="64F0F786"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Security Series</w:t>
      </w:r>
    </w:p>
    <w:p w14:paraId="0B54C625"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Open Quantity</w:t>
      </w:r>
    </w:p>
    <w:p w14:paraId="4E423396"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Open value</w:t>
      </w:r>
    </w:p>
    <w:p w14:paraId="5CC1D988"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Margin %</w:t>
      </w:r>
    </w:p>
    <w:p w14:paraId="13C320A8"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 xml:space="preserve">Margin </w:t>
      </w:r>
    </w:p>
    <w:p w14:paraId="3FC8963D" w14:textId="77777777" w:rsidR="00606EB2" w:rsidRPr="00623BFD" w:rsidRDefault="00606EB2" w:rsidP="00814D79">
      <w:pPr>
        <w:adjustRightInd w:val="0"/>
        <w:spacing w:line="240" w:lineRule="atLeast"/>
        <w:ind w:left="720"/>
        <w:jc w:val="both"/>
        <w:rPr>
          <w:b/>
          <w:bCs/>
          <w:color w:val="000000" w:themeColor="text1"/>
          <w:lang w:val="en-IN"/>
        </w:rPr>
      </w:pPr>
      <w:r w:rsidRPr="00623BFD">
        <w:rPr>
          <w:b/>
          <w:bCs/>
          <w:color w:val="000000" w:themeColor="text1"/>
          <w:lang w:val="en-IN"/>
        </w:rPr>
        <w:t>Member wise, total margin record</w:t>
      </w:r>
    </w:p>
    <w:p w14:paraId="0D386766"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Record Type – Value will be 50</w:t>
      </w:r>
    </w:p>
    <w:p w14:paraId="47E3613C"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Margins</w:t>
      </w:r>
    </w:p>
    <w:p w14:paraId="791628F0"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MTM Loss</w:t>
      </w:r>
    </w:p>
    <w:p w14:paraId="622D7FD6" w14:textId="77777777" w:rsidR="00606EB2" w:rsidRPr="00623BFD" w:rsidRDefault="00606EB2" w:rsidP="00814D79">
      <w:pPr>
        <w:adjustRightInd w:val="0"/>
        <w:spacing w:line="240" w:lineRule="atLeast"/>
        <w:ind w:left="720"/>
        <w:jc w:val="both"/>
        <w:rPr>
          <w:bCs/>
          <w:color w:val="000000" w:themeColor="text1"/>
          <w:lang w:val="en-IN"/>
        </w:rPr>
      </w:pPr>
      <w:r w:rsidRPr="00623BFD">
        <w:rPr>
          <w:bCs/>
          <w:color w:val="000000" w:themeColor="text1"/>
          <w:lang w:val="en-IN"/>
        </w:rPr>
        <w:t>Total Margins</w:t>
      </w:r>
    </w:p>
    <w:p w14:paraId="068E304E" w14:textId="77777777" w:rsidR="00990FBD" w:rsidRPr="00011727" w:rsidRDefault="00482E1F" w:rsidP="00A21AB5">
      <w:pPr>
        <w:pStyle w:val="Heading1"/>
        <w:ind w:left="284" w:hanging="284"/>
        <w:jc w:val="both"/>
        <w:rPr>
          <w:color w:val="000000" w:themeColor="text1"/>
        </w:rPr>
      </w:pPr>
      <w:bookmarkStart w:id="113" w:name="_Toc138688149"/>
      <w:r w:rsidRPr="00623BFD">
        <w:rPr>
          <w:color w:val="000000" w:themeColor="text1"/>
        </w:rPr>
        <w:t>Stamp Duty report for trading member</w:t>
      </w:r>
      <w:r w:rsidR="00990FBD" w:rsidRPr="00623BFD">
        <w:rPr>
          <w:color w:val="000000" w:themeColor="text1"/>
        </w:rPr>
        <w:t xml:space="preserve"> (</w:t>
      </w:r>
      <w:r w:rsidRPr="00623BFD">
        <w:rPr>
          <w:color w:val="000000" w:themeColor="text1"/>
        </w:rPr>
        <w:t>SD</w:t>
      </w:r>
      <w:r w:rsidR="00990FBD" w:rsidRPr="00623BFD">
        <w:rPr>
          <w:color w:val="000000" w:themeColor="text1"/>
        </w:rPr>
        <w:t>0</w:t>
      </w:r>
      <w:r w:rsidRPr="00623BFD">
        <w:rPr>
          <w:color w:val="000000" w:themeColor="text1"/>
        </w:rPr>
        <w:t>1</w:t>
      </w:r>
      <w:r w:rsidR="00990FBD" w:rsidRPr="00623BFD">
        <w:rPr>
          <w:color w:val="000000" w:themeColor="text1"/>
        </w:rPr>
        <w:t>)</w:t>
      </w:r>
      <w:bookmarkEnd w:id="113"/>
    </w:p>
    <w:p w14:paraId="17DFC19B" w14:textId="77777777" w:rsidR="00482E1F" w:rsidRPr="00623BFD" w:rsidRDefault="00482E1F" w:rsidP="00814D79">
      <w:pPr>
        <w:adjustRightInd w:val="0"/>
        <w:spacing w:line="240" w:lineRule="atLeast"/>
        <w:ind w:left="720"/>
        <w:jc w:val="both"/>
        <w:rPr>
          <w:bCs/>
          <w:color w:val="000000" w:themeColor="text1"/>
          <w:lang w:val="en-IN"/>
        </w:rPr>
      </w:pPr>
      <w:r w:rsidRPr="00623BFD">
        <w:rPr>
          <w:bCs/>
          <w:i/>
          <w:color w:val="000000" w:themeColor="text1"/>
          <w:lang w:val="en-IN"/>
        </w:rPr>
        <w:t>Naming convention</w:t>
      </w:r>
      <w:r w:rsidRPr="00623BFD">
        <w:rPr>
          <w:bCs/>
          <w:color w:val="000000" w:themeColor="text1"/>
          <w:lang w:val="en-IN"/>
        </w:rPr>
        <w:t xml:space="preserve"> – F_SD01_&lt;MEMBER CODE&gt;_DDMMYYYY.csv.gz </w:t>
      </w:r>
    </w:p>
    <w:p w14:paraId="7E1323A8"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File location: /FAOFTP/F&lt;MEMBER CODE&gt;/REPORTS</w:t>
      </w:r>
    </w:p>
    <w:p w14:paraId="3F4BE7C1" w14:textId="77777777" w:rsidR="00990FBD"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File details and format:</w:t>
      </w:r>
    </w:p>
    <w:p w14:paraId="5E06BD8A" w14:textId="77777777" w:rsidR="00482E1F" w:rsidRPr="00623BFD" w:rsidRDefault="00482E1F" w:rsidP="00814D79">
      <w:pPr>
        <w:adjustRightInd w:val="0"/>
        <w:spacing w:line="240" w:lineRule="atLeast"/>
        <w:ind w:left="720"/>
        <w:jc w:val="both"/>
        <w:rPr>
          <w:b/>
          <w:bCs/>
          <w:color w:val="000000" w:themeColor="text1"/>
          <w:lang w:val="en-IN"/>
        </w:rPr>
      </w:pPr>
      <w:r w:rsidRPr="00623BFD">
        <w:rPr>
          <w:b/>
          <w:bCs/>
          <w:color w:val="000000" w:themeColor="text1"/>
          <w:lang w:val="en-IN"/>
        </w:rPr>
        <w:t>Header Record (Trading Member level stamp duty information)</w:t>
      </w:r>
    </w:p>
    <w:p w14:paraId="43A23C96"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Record Type (10)</w:t>
      </w:r>
    </w:p>
    <w:p w14:paraId="41FB1E15"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Stamp Duty Date</w:t>
      </w:r>
    </w:p>
    <w:p w14:paraId="59BDF26E"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Trading Member Code</w:t>
      </w:r>
    </w:p>
    <w:p w14:paraId="670A47E4"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 xml:space="preserve">Total Stamp Duty </w:t>
      </w:r>
    </w:p>
    <w:p w14:paraId="1074DF2E" w14:textId="77777777" w:rsidR="00482E1F" w:rsidRPr="00623BFD" w:rsidRDefault="00482E1F" w:rsidP="00814D79">
      <w:pPr>
        <w:adjustRightInd w:val="0"/>
        <w:spacing w:line="240" w:lineRule="atLeast"/>
        <w:ind w:left="720"/>
        <w:jc w:val="both"/>
        <w:rPr>
          <w:b/>
          <w:bCs/>
          <w:color w:val="000000" w:themeColor="text1"/>
          <w:lang w:val="en-IN"/>
        </w:rPr>
      </w:pPr>
      <w:r w:rsidRPr="00623BFD">
        <w:rPr>
          <w:b/>
          <w:bCs/>
          <w:color w:val="000000" w:themeColor="text1"/>
          <w:lang w:val="en-IN"/>
        </w:rPr>
        <w:t>Detailed Record (Client level stamp duty information)</w:t>
      </w:r>
    </w:p>
    <w:p w14:paraId="6EA2AA05"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Record type (20)</w:t>
      </w:r>
    </w:p>
    <w:p w14:paraId="71617880"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Stamp Duty Date</w:t>
      </w:r>
    </w:p>
    <w:p w14:paraId="4358BBEA"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Trading Member Code</w:t>
      </w:r>
    </w:p>
    <w:p w14:paraId="3E2DCBC3"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Trading Client code</w:t>
      </w:r>
    </w:p>
    <w:p w14:paraId="7DEEC3D0"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Total Stamp Duty</w:t>
      </w:r>
    </w:p>
    <w:p w14:paraId="4BDB09CF"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 xml:space="preserve">State Union Territory </w:t>
      </w:r>
    </w:p>
    <w:p w14:paraId="2D141ECB" w14:textId="77777777" w:rsidR="00482E1F" w:rsidRPr="00623BFD" w:rsidRDefault="00482E1F" w:rsidP="00814D79">
      <w:pPr>
        <w:adjustRightInd w:val="0"/>
        <w:spacing w:line="240" w:lineRule="atLeast"/>
        <w:ind w:left="720"/>
        <w:jc w:val="both"/>
        <w:rPr>
          <w:b/>
          <w:bCs/>
          <w:color w:val="000000" w:themeColor="text1"/>
          <w:lang w:val="en-IN"/>
        </w:rPr>
      </w:pPr>
      <w:r w:rsidRPr="00623BFD">
        <w:rPr>
          <w:b/>
          <w:bCs/>
          <w:color w:val="000000" w:themeColor="text1"/>
          <w:lang w:val="en-IN"/>
        </w:rPr>
        <w:t>Detailed Record (Client Contract level Stamp Duty information)</w:t>
      </w:r>
    </w:p>
    <w:p w14:paraId="77EE2E5B"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Record type (30)</w:t>
      </w:r>
    </w:p>
    <w:p w14:paraId="07754662"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Stamp Duty date</w:t>
      </w:r>
    </w:p>
    <w:p w14:paraId="3919D1AD"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Trading Member code</w:t>
      </w:r>
    </w:p>
    <w:p w14:paraId="2E8DBCE7"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Trading Client code</w:t>
      </w:r>
    </w:p>
    <w:p w14:paraId="0E94C8B5"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Instrument Type</w:t>
      </w:r>
    </w:p>
    <w:p w14:paraId="7CE4729C"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Symbol</w:t>
      </w:r>
    </w:p>
    <w:p w14:paraId="630DC6FA"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Expiry Date</w:t>
      </w:r>
    </w:p>
    <w:p w14:paraId="22974BD9"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Strike Price</w:t>
      </w:r>
    </w:p>
    <w:p w14:paraId="2145944F"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Option Type</w:t>
      </w:r>
    </w:p>
    <w:p w14:paraId="05575153"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lastRenderedPageBreak/>
        <w:t>CA level</w:t>
      </w:r>
    </w:p>
    <w:p w14:paraId="01D7A098"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Buy quantity</w:t>
      </w:r>
    </w:p>
    <w:p w14:paraId="4838869D"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Buy Value</w:t>
      </w:r>
    </w:p>
    <w:p w14:paraId="3B911300"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Total Stamp Duty</w:t>
      </w:r>
    </w:p>
    <w:p w14:paraId="4792A8F0" w14:textId="77777777" w:rsidR="00482E1F" w:rsidRPr="00011727" w:rsidRDefault="00482E1F" w:rsidP="00A21AB5">
      <w:pPr>
        <w:pStyle w:val="Heading1"/>
        <w:ind w:left="284" w:hanging="284"/>
        <w:jc w:val="both"/>
        <w:rPr>
          <w:color w:val="000000" w:themeColor="text1"/>
        </w:rPr>
      </w:pPr>
      <w:bookmarkStart w:id="114" w:name="_Toc138688150"/>
      <w:r w:rsidRPr="00623BFD">
        <w:rPr>
          <w:color w:val="000000" w:themeColor="text1"/>
        </w:rPr>
        <w:t>Stamp Duty report for clearing member (SD02)</w:t>
      </w:r>
      <w:bookmarkEnd w:id="114"/>
    </w:p>
    <w:p w14:paraId="6067D308" w14:textId="77777777" w:rsidR="00482E1F" w:rsidRPr="00623BFD" w:rsidRDefault="00482E1F" w:rsidP="00814D79">
      <w:pPr>
        <w:adjustRightInd w:val="0"/>
        <w:spacing w:line="240" w:lineRule="atLeast"/>
        <w:ind w:left="720"/>
        <w:jc w:val="both"/>
        <w:rPr>
          <w:bCs/>
          <w:color w:val="000000" w:themeColor="text1"/>
          <w:lang w:val="en-IN"/>
        </w:rPr>
      </w:pPr>
      <w:r w:rsidRPr="00623BFD">
        <w:rPr>
          <w:bCs/>
          <w:i/>
          <w:color w:val="000000" w:themeColor="text1"/>
          <w:lang w:val="en-IN"/>
        </w:rPr>
        <w:t>Naming convention</w:t>
      </w:r>
      <w:r w:rsidRPr="00623BFD">
        <w:rPr>
          <w:bCs/>
          <w:color w:val="000000" w:themeColor="text1"/>
          <w:lang w:val="en-IN"/>
        </w:rPr>
        <w:t xml:space="preserve"> – F_SD02_&lt;MEMBER CODE&gt;_DDMMYYYY.csv.gz </w:t>
      </w:r>
    </w:p>
    <w:p w14:paraId="0A17BD91"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File location: /FAOFTP/F&lt;MEMBER CODE&gt;/REPORTS</w:t>
      </w:r>
    </w:p>
    <w:p w14:paraId="4BD0071E"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File details and format:</w:t>
      </w:r>
    </w:p>
    <w:p w14:paraId="06ADE085" w14:textId="77777777" w:rsidR="00482E1F" w:rsidRPr="00623BFD" w:rsidRDefault="00482E1F" w:rsidP="00814D79">
      <w:pPr>
        <w:adjustRightInd w:val="0"/>
        <w:spacing w:line="240" w:lineRule="atLeast"/>
        <w:ind w:left="720"/>
        <w:jc w:val="both"/>
        <w:rPr>
          <w:b/>
          <w:bCs/>
          <w:color w:val="000000" w:themeColor="text1"/>
          <w:lang w:val="en-IN"/>
        </w:rPr>
      </w:pPr>
      <w:r w:rsidRPr="00623BFD">
        <w:rPr>
          <w:b/>
          <w:bCs/>
          <w:color w:val="000000" w:themeColor="text1"/>
          <w:lang w:val="en-IN"/>
        </w:rPr>
        <w:t>Header Record (Clearing Member level stamp duty information)</w:t>
      </w:r>
    </w:p>
    <w:p w14:paraId="578B00E4"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Record Type (10)</w:t>
      </w:r>
    </w:p>
    <w:p w14:paraId="0AAE1BF9"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Stamp Duty date</w:t>
      </w:r>
    </w:p>
    <w:p w14:paraId="5473DD92"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Due date of payment</w:t>
      </w:r>
    </w:p>
    <w:p w14:paraId="7C081A21"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Clearing Member Code</w:t>
      </w:r>
    </w:p>
    <w:p w14:paraId="5DDF5A00"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 xml:space="preserve">Total Stamp Duty </w:t>
      </w:r>
    </w:p>
    <w:p w14:paraId="5C8C8F22" w14:textId="77777777" w:rsidR="00482E1F" w:rsidRPr="00623BFD" w:rsidRDefault="00482E1F" w:rsidP="00814D79">
      <w:pPr>
        <w:adjustRightInd w:val="0"/>
        <w:spacing w:line="240" w:lineRule="atLeast"/>
        <w:ind w:left="720"/>
        <w:jc w:val="both"/>
        <w:rPr>
          <w:b/>
          <w:bCs/>
          <w:color w:val="000000" w:themeColor="text1"/>
          <w:lang w:val="en-IN"/>
        </w:rPr>
      </w:pPr>
      <w:r w:rsidRPr="00623BFD">
        <w:rPr>
          <w:b/>
          <w:bCs/>
          <w:color w:val="000000" w:themeColor="text1"/>
          <w:lang w:val="en-IN"/>
        </w:rPr>
        <w:t>Detailed Record (Trading Member level stamp duty information)</w:t>
      </w:r>
    </w:p>
    <w:p w14:paraId="175C0317"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Record type (20)</w:t>
      </w:r>
    </w:p>
    <w:p w14:paraId="3FEF46DF"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Stamp Duty date</w:t>
      </w:r>
    </w:p>
    <w:p w14:paraId="597EB7B8"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Trading Member code</w:t>
      </w:r>
    </w:p>
    <w:p w14:paraId="6D5AFE75"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 xml:space="preserve">Total Stamp Duty </w:t>
      </w:r>
    </w:p>
    <w:p w14:paraId="56E0CEEE" w14:textId="77777777" w:rsidR="00482E1F" w:rsidRPr="00623BFD" w:rsidRDefault="00482E1F" w:rsidP="00814D79">
      <w:pPr>
        <w:adjustRightInd w:val="0"/>
        <w:spacing w:line="240" w:lineRule="atLeast"/>
        <w:ind w:left="720"/>
        <w:jc w:val="both"/>
        <w:rPr>
          <w:b/>
          <w:bCs/>
          <w:color w:val="000000" w:themeColor="text1"/>
          <w:lang w:val="en-IN"/>
        </w:rPr>
      </w:pPr>
      <w:r w:rsidRPr="00623BFD">
        <w:rPr>
          <w:b/>
          <w:bCs/>
          <w:color w:val="000000" w:themeColor="text1"/>
          <w:lang w:val="en-IN"/>
        </w:rPr>
        <w:t>Detailed Record (Client level stamp duty information)</w:t>
      </w:r>
    </w:p>
    <w:p w14:paraId="096F6731"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Record type (30)</w:t>
      </w:r>
    </w:p>
    <w:p w14:paraId="11D67767"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Stamp Duty date</w:t>
      </w:r>
    </w:p>
    <w:p w14:paraId="6BAF7186"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Trading Member code</w:t>
      </w:r>
    </w:p>
    <w:p w14:paraId="44A309FB"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Trading Client code</w:t>
      </w:r>
    </w:p>
    <w:p w14:paraId="3DC2B607"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Total Stamp Duty</w:t>
      </w:r>
    </w:p>
    <w:p w14:paraId="71CE0E32"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 xml:space="preserve">State Union Territory </w:t>
      </w:r>
    </w:p>
    <w:p w14:paraId="09038456" w14:textId="77777777" w:rsidR="00482E1F" w:rsidRPr="00623BFD" w:rsidRDefault="00482E1F" w:rsidP="00814D79">
      <w:pPr>
        <w:adjustRightInd w:val="0"/>
        <w:spacing w:line="240" w:lineRule="atLeast"/>
        <w:ind w:left="720"/>
        <w:jc w:val="both"/>
        <w:rPr>
          <w:b/>
          <w:bCs/>
          <w:color w:val="000000" w:themeColor="text1"/>
          <w:lang w:val="en-IN"/>
        </w:rPr>
      </w:pPr>
      <w:r w:rsidRPr="00623BFD">
        <w:rPr>
          <w:b/>
          <w:bCs/>
          <w:color w:val="000000" w:themeColor="text1"/>
          <w:lang w:val="en-IN"/>
        </w:rPr>
        <w:t>Detailed Record (Client contract level stamp duty information)</w:t>
      </w:r>
    </w:p>
    <w:p w14:paraId="66F88792"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Record Type (40)</w:t>
      </w:r>
    </w:p>
    <w:p w14:paraId="6775CBF2"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Stamp Duty Date</w:t>
      </w:r>
    </w:p>
    <w:p w14:paraId="2D1DEFF0"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Trading Member Code</w:t>
      </w:r>
    </w:p>
    <w:p w14:paraId="708A88AD"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Trading Client code</w:t>
      </w:r>
    </w:p>
    <w:p w14:paraId="0DAA416C"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Instrument Type</w:t>
      </w:r>
    </w:p>
    <w:p w14:paraId="579C875A"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Symbol</w:t>
      </w:r>
    </w:p>
    <w:p w14:paraId="2B016D99"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Expiry Date</w:t>
      </w:r>
    </w:p>
    <w:p w14:paraId="70D6619E"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Strike Price</w:t>
      </w:r>
    </w:p>
    <w:p w14:paraId="6B6BDED6"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Option Type</w:t>
      </w:r>
    </w:p>
    <w:p w14:paraId="24509C13"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CA level</w:t>
      </w:r>
    </w:p>
    <w:p w14:paraId="438040C5"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Buy quantity</w:t>
      </w:r>
    </w:p>
    <w:p w14:paraId="2A41A46D"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Buy Value</w:t>
      </w:r>
    </w:p>
    <w:p w14:paraId="334DC1CA"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Total Stamp Duty</w:t>
      </w:r>
    </w:p>
    <w:p w14:paraId="49103434" w14:textId="77777777" w:rsidR="00482E1F" w:rsidRPr="00011727" w:rsidRDefault="00482E1F" w:rsidP="00A21AB5">
      <w:pPr>
        <w:pStyle w:val="Heading1"/>
        <w:ind w:left="284" w:hanging="284"/>
        <w:jc w:val="both"/>
        <w:rPr>
          <w:color w:val="000000" w:themeColor="text1"/>
        </w:rPr>
      </w:pPr>
      <w:bookmarkStart w:id="115" w:name="_Toc138688151"/>
      <w:r w:rsidRPr="00623BFD">
        <w:rPr>
          <w:color w:val="000000" w:themeColor="text1"/>
        </w:rPr>
        <w:t xml:space="preserve">Stamp Duty report for </w:t>
      </w:r>
      <w:r w:rsidR="00894F7F" w:rsidRPr="00623BFD">
        <w:rPr>
          <w:color w:val="000000" w:themeColor="text1"/>
        </w:rPr>
        <w:t>trading</w:t>
      </w:r>
      <w:r w:rsidRPr="00623BFD">
        <w:rPr>
          <w:color w:val="000000" w:themeColor="text1"/>
        </w:rPr>
        <w:t xml:space="preserve"> member </w:t>
      </w:r>
      <w:r w:rsidR="00894F7F" w:rsidRPr="00623BFD">
        <w:rPr>
          <w:color w:val="000000" w:themeColor="text1"/>
        </w:rPr>
        <w:t xml:space="preserve">for delivery settlement </w:t>
      </w:r>
      <w:r w:rsidRPr="00623BFD">
        <w:rPr>
          <w:color w:val="000000" w:themeColor="text1"/>
        </w:rPr>
        <w:t>(SD0</w:t>
      </w:r>
      <w:r w:rsidR="00894F7F" w:rsidRPr="00623BFD">
        <w:rPr>
          <w:color w:val="000000" w:themeColor="text1"/>
        </w:rPr>
        <w:t>3</w:t>
      </w:r>
      <w:r w:rsidRPr="00623BFD">
        <w:rPr>
          <w:color w:val="000000" w:themeColor="text1"/>
        </w:rPr>
        <w:t>)</w:t>
      </w:r>
      <w:bookmarkEnd w:id="115"/>
    </w:p>
    <w:p w14:paraId="0DAF9638" w14:textId="77777777" w:rsidR="00482E1F" w:rsidRPr="00623BFD" w:rsidRDefault="00482E1F" w:rsidP="00814D79">
      <w:pPr>
        <w:adjustRightInd w:val="0"/>
        <w:spacing w:line="240" w:lineRule="atLeast"/>
        <w:ind w:left="426" w:firstLine="294"/>
        <w:jc w:val="both"/>
        <w:rPr>
          <w:bCs/>
          <w:color w:val="000000" w:themeColor="text1"/>
          <w:lang w:val="en-IN"/>
        </w:rPr>
      </w:pPr>
      <w:r w:rsidRPr="00623BFD">
        <w:rPr>
          <w:bCs/>
          <w:i/>
          <w:color w:val="000000" w:themeColor="text1"/>
          <w:lang w:val="en-IN"/>
        </w:rPr>
        <w:t>Naming convention</w:t>
      </w:r>
      <w:r w:rsidRPr="00623BFD">
        <w:rPr>
          <w:bCs/>
          <w:color w:val="000000" w:themeColor="text1"/>
          <w:lang w:val="en-IN"/>
        </w:rPr>
        <w:t xml:space="preserve"> – F_SD0</w:t>
      </w:r>
      <w:r w:rsidR="00894F7F" w:rsidRPr="00623BFD">
        <w:rPr>
          <w:bCs/>
          <w:color w:val="000000" w:themeColor="text1"/>
          <w:lang w:val="en-IN"/>
        </w:rPr>
        <w:t>3</w:t>
      </w:r>
      <w:r w:rsidRPr="00623BFD">
        <w:rPr>
          <w:bCs/>
          <w:color w:val="000000" w:themeColor="text1"/>
          <w:lang w:val="en-IN"/>
        </w:rPr>
        <w:t xml:space="preserve">_&lt;MEMBER CODE&gt;_DDMMYYYY.csv.gz </w:t>
      </w:r>
    </w:p>
    <w:p w14:paraId="2422A854"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File location: /FAOFTP/F&lt;MEMBER CODE&gt;/REPORTS</w:t>
      </w:r>
    </w:p>
    <w:p w14:paraId="60A06B04" w14:textId="77777777" w:rsidR="00482E1F" w:rsidRPr="00623BFD" w:rsidRDefault="00482E1F" w:rsidP="00814D79">
      <w:pPr>
        <w:adjustRightInd w:val="0"/>
        <w:spacing w:line="240" w:lineRule="atLeast"/>
        <w:ind w:left="720"/>
        <w:jc w:val="both"/>
        <w:rPr>
          <w:bCs/>
          <w:color w:val="000000" w:themeColor="text1"/>
          <w:lang w:val="en-IN"/>
        </w:rPr>
      </w:pPr>
      <w:r w:rsidRPr="00623BFD">
        <w:rPr>
          <w:bCs/>
          <w:color w:val="000000" w:themeColor="text1"/>
          <w:lang w:val="en-IN"/>
        </w:rPr>
        <w:t>File details and format:</w:t>
      </w:r>
    </w:p>
    <w:p w14:paraId="053663C1" w14:textId="77777777" w:rsidR="00894F7F" w:rsidRPr="00623BFD" w:rsidRDefault="00894F7F" w:rsidP="00814D79">
      <w:pPr>
        <w:adjustRightInd w:val="0"/>
        <w:spacing w:line="240" w:lineRule="atLeast"/>
        <w:ind w:left="720"/>
        <w:jc w:val="both"/>
        <w:rPr>
          <w:b/>
          <w:bCs/>
          <w:color w:val="000000" w:themeColor="text1"/>
          <w:lang w:val="en-IN"/>
        </w:rPr>
      </w:pPr>
      <w:r w:rsidRPr="00623BFD">
        <w:rPr>
          <w:b/>
          <w:bCs/>
          <w:color w:val="000000" w:themeColor="text1"/>
          <w:lang w:val="en-IN"/>
        </w:rPr>
        <w:t>Header Record (Trading Member level stamp duty information)</w:t>
      </w:r>
    </w:p>
    <w:p w14:paraId="129D9ACA"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lastRenderedPageBreak/>
        <w:t>Record Type (10)</w:t>
      </w:r>
    </w:p>
    <w:p w14:paraId="4347E949"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Stamp Duty date</w:t>
      </w:r>
    </w:p>
    <w:p w14:paraId="38CD6E4F"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Trading Member Code</w:t>
      </w:r>
    </w:p>
    <w:p w14:paraId="3C0DAFE8"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 xml:space="preserve">Total Stamp Duty </w:t>
      </w:r>
    </w:p>
    <w:p w14:paraId="74221DA3" w14:textId="77777777" w:rsidR="00894F7F" w:rsidRPr="00623BFD" w:rsidRDefault="00894F7F" w:rsidP="00814D79">
      <w:pPr>
        <w:adjustRightInd w:val="0"/>
        <w:spacing w:line="240" w:lineRule="atLeast"/>
        <w:ind w:left="720"/>
        <w:jc w:val="both"/>
        <w:rPr>
          <w:b/>
          <w:bCs/>
          <w:color w:val="000000" w:themeColor="text1"/>
          <w:lang w:val="en-IN"/>
        </w:rPr>
      </w:pPr>
      <w:r w:rsidRPr="00623BFD">
        <w:rPr>
          <w:b/>
          <w:bCs/>
          <w:color w:val="000000" w:themeColor="text1"/>
          <w:lang w:val="en-IN"/>
        </w:rPr>
        <w:t>Detailed Record (Client level stamp duty information)</w:t>
      </w:r>
    </w:p>
    <w:p w14:paraId="5BD7E58F"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Record type (20)</w:t>
      </w:r>
    </w:p>
    <w:p w14:paraId="048E75CC"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Stamp Duty date</w:t>
      </w:r>
    </w:p>
    <w:p w14:paraId="6849B43A"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Trading Member code</w:t>
      </w:r>
    </w:p>
    <w:p w14:paraId="6E93F9D9"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Trading Client code</w:t>
      </w:r>
    </w:p>
    <w:p w14:paraId="3DE4DF6F"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Total Stamp Duty</w:t>
      </w:r>
    </w:p>
    <w:p w14:paraId="105C8ADB"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 xml:space="preserve">State Union Territory </w:t>
      </w:r>
    </w:p>
    <w:p w14:paraId="4947ABC1" w14:textId="77777777" w:rsidR="00894F7F" w:rsidRPr="00623BFD" w:rsidRDefault="00894F7F" w:rsidP="00814D79">
      <w:pPr>
        <w:adjustRightInd w:val="0"/>
        <w:spacing w:line="240" w:lineRule="atLeast"/>
        <w:ind w:left="720"/>
        <w:jc w:val="both"/>
        <w:rPr>
          <w:b/>
          <w:bCs/>
          <w:color w:val="000000" w:themeColor="text1"/>
          <w:lang w:val="en-IN"/>
        </w:rPr>
      </w:pPr>
      <w:r w:rsidRPr="00623BFD">
        <w:rPr>
          <w:b/>
          <w:bCs/>
          <w:color w:val="000000" w:themeColor="text1"/>
          <w:lang w:val="en-IN"/>
        </w:rPr>
        <w:t>Detailed Record (Client Contract level stamp duty information for Delivery Settlement)</w:t>
      </w:r>
    </w:p>
    <w:p w14:paraId="5D94EDCB"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Record type (30)</w:t>
      </w:r>
    </w:p>
    <w:p w14:paraId="3573670E"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Stamp Duty date</w:t>
      </w:r>
    </w:p>
    <w:p w14:paraId="2745438D"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Trading Member code</w:t>
      </w:r>
    </w:p>
    <w:p w14:paraId="273D4C4B"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Trading Client code</w:t>
      </w:r>
    </w:p>
    <w:p w14:paraId="75A4AB71"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Symbol</w:t>
      </w:r>
    </w:p>
    <w:p w14:paraId="4951F1DB"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Total Buy Quantity</w:t>
      </w:r>
    </w:p>
    <w:p w14:paraId="67B8364C"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Total Sell Quantity</w:t>
      </w:r>
    </w:p>
    <w:p w14:paraId="2107F65A"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Final Settlement Price</w:t>
      </w:r>
    </w:p>
    <w:p w14:paraId="49828E05"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Purchase Quantity – delivery</w:t>
      </w:r>
    </w:p>
    <w:p w14:paraId="308F3FEB"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Purchase value – delivery</w:t>
      </w:r>
    </w:p>
    <w:p w14:paraId="0293D5A5"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Purchase Quantity – non delivery</w:t>
      </w:r>
    </w:p>
    <w:p w14:paraId="7C77C20D"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Purchase value – non delivery</w:t>
      </w:r>
    </w:p>
    <w:p w14:paraId="195C65E3"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Stamp Duty purchase - delivery</w:t>
      </w:r>
    </w:p>
    <w:p w14:paraId="08BD74EF"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Stamp Duty purchase - non delivery</w:t>
      </w:r>
    </w:p>
    <w:p w14:paraId="75D70D9A" w14:textId="7E149605" w:rsidR="00894F7F" w:rsidRPr="00623BFD" w:rsidRDefault="00894F7F" w:rsidP="00826071">
      <w:pPr>
        <w:adjustRightInd w:val="0"/>
        <w:spacing w:line="240" w:lineRule="atLeast"/>
        <w:ind w:left="720"/>
        <w:jc w:val="both"/>
        <w:rPr>
          <w:bCs/>
          <w:color w:val="000000" w:themeColor="text1"/>
          <w:lang w:val="en-IN"/>
        </w:rPr>
      </w:pPr>
      <w:r w:rsidRPr="00623BFD">
        <w:rPr>
          <w:bCs/>
          <w:color w:val="000000" w:themeColor="text1"/>
          <w:lang w:val="en-IN"/>
        </w:rPr>
        <w:t>Total Stamp Duty</w:t>
      </w:r>
    </w:p>
    <w:p w14:paraId="5631B0C0" w14:textId="77777777" w:rsidR="00894F7F" w:rsidRPr="00011727" w:rsidRDefault="00894F7F" w:rsidP="00A21AB5">
      <w:pPr>
        <w:pStyle w:val="Heading1"/>
        <w:ind w:left="284" w:hanging="284"/>
        <w:jc w:val="both"/>
        <w:rPr>
          <w:color w:val="000000" w:themeColor="text1"/>
        </w:rPr>
      </w:pPr>
      <w:bookmarkStart w:id="116" w:name="_Toc138688152"/>
      <w:r w:rsidRPr="00623BFD">
        <w:rPr>
          <w:color w:val="000000" w:themeColor="text1"/>
        </w:rPr>
        <w:t>Stamp Duty report for clearing member for delivery settlement (SD04)</w:t>
      </w:r>
      <w:bookmarkEnd w:id="116"/>
    </w:p>
    <w:p w14:paraId="4B568D7E" w14:textId="77777777" w:rsidR="00894F7F" w:rsidRPr="00623BFD" w:rsidRDefault="00894F7F" w:rsidP="00814D79">
      <w:pPr>
        <w:adjustRightInd w:val="0"/>
        <w:spacing w:line="240" w:lineRule="atLeast"/>
        <w:ind w:left="720"/>
        <w:jc w:val="both"/>
        <w:rPr>
          <w:bCs/>
          <w:color w:val="000000" w:themeColor="text1"/>
          <w:lang w:val="en-IN"/>
        </w:rPr>
      </w:pPr>
      <w:r w:rsidRPr="00623BFD">
        <w:rPr>
          <w:bCs/>
          <w:i/>
          <w:color w:val="000000" w:themeColor="text1"/>
          <w:lang w:val="en-IN"/>
        </w:rPr>
        <w:t>Naming convention</w:t>
      </w:r>
      <w:r w:rsidRPr="00623BFD">
        <w:rPr>
          <w:bCs/>
          <w:color w:val="000000" w:themeColor="text1"/>
          <w:lang w:val="en-IN"/>
        </w:rPr>
        <w:t xml:space="preserve"> – F_SD04_&lt;MEMBER CODE&gt;_DDMMYYYY.csv.gz </w:t>
      </w:r>
    </w:p>
    <w:p w14:paraId="527EE926"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File location: /FAOFTP/F&lt;MEMBER CODE&gt;/REPORTS</w:t>
      </w:r>
    </w:p>
    <w:p w14:paraId="69C3307E"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File details and format:</w:t>
      </w:r>
    </w:p>
    <w:p w14:paraId="00283BE0" w14:textId="77777777" w:rsidR="00894F7F" w:rsidRPr="00623BFD" w:rsidRDefault="00894F7F" w:rsidP="00814D79">
      <w:pPr>
        <w:adjustRightInd w:val="0"/>
        <w:spacing w:line="240" w:lineRule="atLeast"/>
        <w:ind w:left="720"/>
        <w:jc w:val="both"/>
        <w:rPr>
          <w:b/>
          <w:bCs/>
          <w:color w:val="000000" w:themeColor="text1"/>
          <w:lang w:val="en-IN"/>
        </w:rPr>
      </w:pPr>
      <w:r w:rsidRPr="00623BFD">
        <w:rPr>
          <w:b/>
          <w:bCs/>
          <w:color w:val="000000" w:themeColor="text1"/>
          <w:lang w:val="en-IN"/>
        </w:rPr>
        <w:t>Header Record (Clearing Member level Stamp Duty information)</w:t>
      </w:r>
    </w:p>
    <w:p w14:paraId="228DBBA5"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Record Type (10)</w:t>
      </w:r>
    </w:p>
    <w:p w14:paraId="3264766B"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Stamp Duty date</w:t>
      </w:r>
    </w:p>
    <w:p w14:paraId="531FC80D"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Due date of payment</w:t>
      </w:r>
    </w:p>
    <w:p w14:paraId="054A8B1E"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Clearing Member Code</w:t>
      </w:r>
    </w:p>
    <w:p w14:paraId="17C7C30F"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 xml:space="preserve">Total Stamp Duty </w:t>
      </w:r>
    </w:p>
    <w:p w14:paraId="6592E306" w14:textId="77777777" w:rsidR="00894F7F" w:rsidRPr="00623BFD" w:rsidRDefault="00894F7F" w:rsidP="00814D79">
      <w:pPr>
        <w:adjustRightInd w:val="0"/>
        <w:spacing w:line="240" w:lineRule="atLeast"/>
        <w:ind w:left="720"/>
        <w:jc w:val="both"/>
        <w:rPr>
          <w:b/>
          <w:bCs/>
          <w:color w:val="000000" w:themeColor="text1"/>
          <w:lang w:val="en-IN"/>
        </w:rPr>
      </w:pPr>
      <w:r w:rsidRPr="00623BFD">
        <w:rPr>
          <w:b/>
          <w:bCs/>
          <w:color w:val="000000" w:themeColor="text1"/>
          <w:lang w:val="en-IN"/>
        </w:rPr>
        <w:t>Detailed Record (Trading Member level Stamp Duty information)</w:t>
      </w:r>
    </w:p>
    <w:p w14:paraId="4F1C4F72"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Record type (20)</w:t>
      </w:r>
    </w:p>
    <w:p w14:paraId="0C20A255"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Stamp Duty date</w:t>
      </w:r>
    </w:p>
    <w:p w14:paraId="5B004928"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Trading Member code</w:t>
      </w:r>
    </w:p>
    <w:p w14:paraId="350358CD"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 xml:space="preserve">Total Stamp Duty </w:t>
      </w:r>
    </w:p>
    <w:p w14:paraId="5C727F12" w14:textId="77777777" w:rsidR="00894F7F" w:rsidRPr="00623BFD" w:rsidRDefault="00894F7F" w:rsidP="00814D79">
      <w:pPr>
        <w:adjustRightInd w:val="0"/>
        <w:spacing w:line="240" w:lineRule="atLeast"/>
        <w:ind w:left="720"/>
        <w:jc w:val="both"/>
        <w:rPr>
          <w:b/>
          <w:bCs/>
          <w:color w:val="000000" w:themeColor="text1"/>
          <w:lang w:val="en-IN"/>
        </w:rPr>
      </w:pPr>
      <w:r w:rsidRPr="00623BFD">
        <w:rPr>
          <w:b/>
          <w:bCs/>
          <w:color w:val="000000" w:themeColor="text1"/>
          <w:lang w:val="en-IN"/>
        </w:rPr>
        <w:t>Detailed Record (Client level Stamp Duty information)</w:t>
      </w:r>
    </w:p>
    <w:p w14:paraId="2F81C422"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Record type (30)</w:t>
      </w:r>
    </w:p>
    <w:p w14:paraId="204E2A17"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Stamp Duty date</w:t>
      </w:r>
    </w:p>
    <w:p w14:paraId="71B170BF"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Trading Member code</w:t>
      </w:r>
    </w:p>
    <w:p w14:paraId="3F3F38A9"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lastRenderedPageBreak/>
        <w:t>Trading Client code</w:t>
      </w:r>
    </w:p>
    <w:p w14:paraId="776D8D2C"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Total Stamp Duty</w:t>
      </w:r>
    </w:p>
    <w:p w14:paraId="40CDD2C3"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 xml:space="preserve">State Union Territory </w:t>
      </w:r>
    </w:p>
    <w:p w14:paraId="331B4D65" w14:textId="77777777" w:rsidR="00894F7F" w:rsidRPr="00623BFD" w:rsidRDefault="00894F7F" w:rsidP="00814D79">
      <w:pPr>
        <w:adjustRightInd w:val="0"/>
        <w:spacing w:line="240" w:lineRule="atLeast"/>
        <w:ind w:left="720"/>
        <w:jc w:val="both"/>
        <w:rPr>
          <w:b/>
          <w:bCs/>
          <w:color w:val="000000" w:themeColor="text1"/>
          <w:lang w:val="en-IN"/>
        </w:rPr>
      </w:pPr>
      <w:r w:rsidRPr="00623BFD">
        <w:rPr>
          <w:b/>
          <w:bCs/>
          <w:color w:val="000000" w:themeColor="text1"/>
          <w:lang w:val="en-IN"/>
        </w:rPr>
        <w:t>Detailed Record (Client Contract level Stamp Duty information for Delivery Settlement)</w:t>
      </w:r>
    </w:p>
    <w:p w14:paraId="3974EB44"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Record Type (40)</w:t>
      </w:r>
    </w:p>
    <w:p w14:paraId="557265CB"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Stamp Duty date</w:t>
      </w:r>
    </w:p>
    <w:p w14:paraId="20B811A3"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Trading Member Code</w:t>
      </w:r>
    </w:p>
    <w:p w14:paraId="50895B7A"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Trading Client code</w:t>
      </w:r>
    </w:p>
    <w:p w14:paraId="4087392D"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Symbol</w:t>
      </w:r>
    </w:p>
    <w:p w14:paraId="1EA955BB"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Total Buy Quantity</w:t>
      </w:r>
    </w:p>
    <w:p w14:paraId="614AAD5D"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Total Sell Quantity</w:t>
      </w:r>
    </w:p>
    <w:p w14:paraId="08E9BF1A"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Final Settlement Price</w:t>
      </w:r>
    </w:p>
    <w:p w14:paraId="0A54F4A8"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Purchase Quantity – delivery</w:t>
      </w:r>
    </w:p>
    <w:p w14:paraId="783A8AF3"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Purchase value – delivery</w:t>
      </w:r>
    </w:p>
    <w:p w14:paraId="78F175C6"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Purchase Quantity – non delivery</w:t>
      </w:r>
    </w:p>
    <w:p w14:paraId="6240238A"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Purchase value – non delivery</w:t>
      </w:r>
    </w:p>
    <w:p w14:paraId="51A053A7"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Stamp Duty purchase - delivery</w:t>
      </w:r>
    </w:p>
    <w:p w14:paraId="0EB60470"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Stamp Duty purchase - non delivery</w:t>
      </w:r>
    </w:p>
    <w:p w14:paraId="77D4FD33" w14:textId="77777777" w:rsidR="00894F7F" w:rsidRPr="00623BFD" w:rsidRDefault="00894F7F" w:rsidP="00814D79">
      <w:pPr>
        <w:adjustRightInd w:val="0"/>
        <w:spacing w:line="240" w:lineRule="atLeast"/>
        <w:ind w:left="720"/>
        <w:jc w:val="both"/>
        <w:rPr>
          <w:bCs/>
          <w:color w:val="000000" w:themeColor="text1"/>
          <w:lang w:val="en-IN"/>
        </w:rPr>
      </w:pPr>
      <w:r w:rsidRPr="00623BFD">
        <w:rPr>
          <w:bCs/>
          <w:color w:val="000000" w:themeColor="text1"/>
          <w:lang w:val="en-IN"/>
        </w:rPr>
        <w:t>Total Stamp Duty</w:t>
      </w:r>
    </w:p>
    <w:p w14:paraId="71F15CF4" w14:textId="152E319E" w:rsidR="00894F7F" w:rsidRPr="00623BFD" w:rsidRDefault="00894F7F" w:rsidP="00894F7F">
      <w:pPr>
        <w:adjustRightInd w:val="0"/>
        <w:spacing w:line="240" w:lineRule="atLeast"/>
        <w:ind w:left="426"/>
        <w:jc w:val="both"/>
        <w:rPr>
          <w:bCs/>
          <w:color w:val="000000" w:themeColor="text1"/>
          <w:lang w:val="en-IN"/>
        </w:rPr>
      </w:pPr>
    </w:p>
    <w:sectPr w:rsidR="00894F7F" w:rsidRPr="00623BFD" w:rsidSect="0000616E">
      <w:headerReference w:type="default" r:id="rId11"/>
      <w:footerReference w:type="defaul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114BC" w14:textId="77777777" w:rsidR="00F606FD" w:rsidRDefault="00F606FD" w:rsidP="00CD2AC7">
      <w:r>
        <w:separator/>
      </w:r>
    </w:p>
  </w:endnote>
  <w:endnote w:type="continuationSeparator" w:id="0">
    <w:p w14:paraId="7BD67B2D" w14:textId="77777777" w:rsidR="00F606FD" w:rsidRDefault="00F606FD" w:rsidP="00CD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5264" w14:textId="7FCE84B1" w:rsidR="001378CB" w:rsidRDefault="0021132E">
    <w:pPr>
      <w:pStyle w:val="Footer"/>
    </w:pPr>
    <w:r>
      <w:rPr>
        <w:noProof/>
      </w:rPr>
      <mc:AlternateContent>
        <mc:Choice Requires="wps">
          <w:drawing>
            <wp:anchor distT="0" distB="0" distL="114300" distR="114300" simplePos="0" relativeHeight="251659264" behindDoc="0" locked="0" layoutInCell="0" allowOverlap="1" wp14:anchorId="1220D33E" wp14:editId="5030EBAF">
              <wp:simplePos x="0" y="0"/>
              <wp:positionH relativeFrom="page">
                <wp:posOffset>0</wp:posOffset>
              </wp:positionH>
              <wp:positionV relativeFrom="page">
                <wp:posOffset>10227945</wp:posOffset>
              </wp:positionV>
              <wp:extent cx="7560310" cy="273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789B0A0" w14:textId="143016BF" w:rsidR="005646CF" w:rsidRPr="005646CF" w:rsidRDefault="005646CF" w:rsidP="005646CF">
                          <w:pPr>
                            <w:jc w:val="center"/>
                            <w:rPr>
                              <w:rFonts w:ascii="Calibri" w:hAnsi="Calibri" w:cs="Calibri"/>
                              <w:color w:val="A80000"/>
                              <w:sz w:val="20"/>
                            </w:rPr>
                          </w:pPr>
                          <w:r w:rsidRPr="005646CF">
                            <w:rPr>
                              <w:rFonts w:ascii="Calibri" w:hAnsi="Calibri" w:cs="Calibri"/>
                              <w:color w:val="A8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220D33E" id="_x0000_t202" coordsize="21600,21600" o:spt="202" path="m,l,21600r21600,l21600,xe">
              <v:stroke joinstyle="miter"/>
              <v:path gradientshapeok="t" o:connecttype="rect"/>
            </v:shapetype>
            <v:shape id="Text Box 1" o:spid="_x0000_s1026" type="#_x0000_t202"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" o:allowincell="f" filled="f" stroked="f" strokeweight=".5pt">
              <v:textbox inset=",0,,0">
                <w:txbxContent>
                  <w:p w14:paraId="6789B0A0" w14:textId="143016BF" w:rsidR="005646CF" w:rsidRPr="005646CF" w:rsidRDefault="005646CF" w:rsidP="005646CF">
                    <w:pPr>
                      <w:jc w:val="center"/>
                      <w:rPr>
                        <w:rFonts w:ascii="Calibri" w:hAnsi="Calibri" w:cs="Calibri"/>
                        <w:color w:val="A80000"/>
                        <w:sz w:val="20"/>
                      </w:rPr>
                    </w:pPr>
                    <w:r w:rsidRPr="005646CF">
                      <w:rPr>
                        <w:rFonts w:ascii="Calibri" w:hAnsi="Calibri" w:cs="Calibri"/>
                        <w:color w:val="A80000"/>
                        <w:sz w:val="20"/>
                      </w:rPr>
                      <w:t>Confidential</w:t>
                    </w:r>
                  </w:p>
                </w:txbxContent>
              </v:textbox>
              <w10:wrap anchorx="page" anchory="page"/>
            </v:shape>
          </w:pict>
        </mc:Fallback>
      </mc:AlternateContent>
    </w:r>
    <w:r w:rsidR="001378CB" w:rsidRPr="00F172AA">
      <w:rPr>
        <w:noProof/>
        <w:lang w:val="en-IN" w:eastAsia="en-IN"/>
      </w:rPr>
      <w:drawing>
        <wp:inline distT="0" distB="0" distL="0" distR="0" wp14:anchorId="01957BE4" wp14:editId="7D817E86">
          <wp:extent cx="5124450" cy="46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463550"/>
                  </a:xfrm>
                  <a:prstGeom prst="rect">
                    <a:avLst/>
                  </a:prstGeom>
                  <a:noFill/>
                  <a:ln>
                    <a:noFill/>
                  </a:ln>
                </pic:spPr>
              </pic:pic>
            </a:graphicData>
          </a:graphic>
        </wp:inline>
      </w:drawing>
    </w:r>
    <w:r w:rsidR="001378CB" w:rsidRPr="00A755A8">
      <w:rPr>
        <w:sz w:val="16"/>
        <w:szCs w:val="16"/>
        <w:lang w:val="fr-CA"/>
      </w:rPr>
      <w:t xml:space="preserve"> </w:t>
    </w:r>
    <w:r w:rsidR="001378CB" w:rsidRPr="007068D2">
      <w:rPr>
        <w:sz w:val="16"/>
        <w:szCs w:val="16"/>
        <w:lang w:val="fr-CA"/>
      </w:rPr>
      <w:t xml:space="preserve">Page </w:t>
    </w:r>
    <w:r w:rsidR="001378CB" w:rsidRPr="007068D2">
      <w:rPr>
        <w:b/>
        <w:bCs/>
        <w:sz w:val="16"/>
        <w:szCs w:val="16"/>
      </w:rPr>
      <w:fldChar w:fldCharType="begin"/>
    </w:r>
    <w:r w:rsidR="001378CB" w:rsidRPr="007068D2">
      <w:rPr>
        <w:b/>
        <w:bCs/>
        <w:sz w:val="16"/>
        <w:szCs w:val="16"/>
        <w:lang w:val="fr-CA"/>
      </w:rPr>
      <w:instrText xml:space="preserve"> PAGE </w:instrText>
    </w:r>
    <w:r w:rsidR="001378CB" w:rsidRPr="007068D2">
      <w:rPr>
        <w:b/>
        <w:bCs/>
        <w:sz w:val="16"/>
        <w:szCs w:val="16"/>
      </w:rPr>
      <w:fldChar w:fldCharType="separate"/>
    </w:r>
    <w:r w:rsidR="008C541E">
      <w:rPr>
        <w:b/>
        <w:bCs/>
        <w:noProof/>
        <w:sz w:val="16"/>
        <w:szCs w:val="16"/>
        <w:lang w:val="fr-CA"/>
      </w:rPr>
      <w:t>1</w:t>
    </w:r>
    <w:r w:rsidR="001378CB" w:rsidRPr="007068D2">
      <w:rPr>
        <w:b/>
        <w:bCs/>
        <w:sz w:val="16"/>
        <w:szCs w:val="16"/>
      </w:rPr>
      <w:fldChar w:fldCharType="end"/>
    </w:r>
    <w:r w:rsidR="001378CB" w:rsidRPr="007068D2">
      <w:rPr>
        <w:sz w:val="16"/>
        <w:szCs w:val="16"/>
        <w:lang w:val="fr-CA"/>
      </w:rPr>
      <w:t xml:space="preserve"> of </w:t>
    </w:r>
    <w:r w:rsidR="001378CB" w:rsidRPr="007068D2">
      <w:rPr>
        <w:b/>
        <w:bCs/>
        <w:sz w:val="16"/>
        <w:szCs w:val="16"/>
      </w:rPr>
      <w:fldChar w:fldCharType="begin"/>
    </w:r>
    <w:r w:rsidR="001378CB" w:rsidRPr="007068D2">
      <w:rPr>
        <w:b/>
        <w:bCs/>
        <w:sz w:val="16"/>
        <w:szCs w:val="16"/>
        <w:lang w:val="fr-CA"/>
      </w:rPr>
      <w:instrText xml:space="preserve"> NUMPAGES  </w:instrText>
    </w:r>
    <w:r w:rsidR="001378CB" w:rsidRPr="007068D2">
      <w:rPr>
        <w:b/>
        <w:bCs/>
        <w:sz w:val="16"/>
        <w:szCs w:val="16"/>
      </w:rPr>
      <w:fldChar w:fldCharType="separate"/>
    </w:r>
    <w:r w:rsidR="008C541E">
      <w:rPr>
        <w:b/>
        <w:bCs/>
        <w:noProof/>
        <w:sz w:val="16"/>
        <w:szCs w:val="16"/>
        <w:lang w:val="fr-CA"/>
      </w:rPr>
      <w:t>3</w:t>
    </w:r>
    <w:r w:rsidR="001378CB" w:rsidRPr="007068D2">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02C6" w14:textId="77777777" w:rsidR="00F606FD" w:rsidRDefault="00F606FD" w:rsidP="00CD2AC7">
      <w:r>
        <w:separator/>
      </w:r>
    </w:p>
  </w:footnote>
  <w:footnote w:type="continuationSeparator" w:id="0">
    <w:p w14:paraId="30981A2B" w14:textId="77777777" w:rsidR="00F606FD" w:rsidRDefault="00F606FD" w:rsidP="00CD2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6727" w14:textId="77777777" w:rsidR="001378CB" w:rsidRDefault="001378CB">
    <w:pPr>
      <w:pStyle w:val="Header"/>
    </w:pPr>
    <w:r>
      <w:rPr>
        <w:noProof/>
        <w:lang w:val="en-IN" w:eastAsia="en-IN"/>
      </w:rPr>
      <w:drawing>
        <wp:inline distT="0" distB="0" distL="0" distR="0" wp14:anchorId="06383A72" wp14:editId="3626D62C">
          <wp:extent cx="1863090" cy="664210"/>
          <wp:effectExtent l="0" t="0" r="3810" b="2540"/>
          <wp:docPr id="4" name="Picture 4" descr="C:\Users\sachins\Desktop\nscc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chins\Desktop\nsccl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090" cy="664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66A5"/>
    <w:multiLevelType w:val="multilevel"/>
    <w:tmpl w:val="0C5216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B507E0"/>
    <w:multiLevelType w:val="multilevel"/>
    <w:tmpl w:val="AC48CD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667876"/>
    <w:multiLevelType w:val="multilevel"/>
    <w:tmpl w:val="12AE0AF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0F5D81"/>
    <w:multiLevelType w:val="hybridMultilevel"/>
    <w:tmpl w:val="E6B8B2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4705C5"/>
    <w:multiLevelType w:val="multilevel"/>
    <w:tmpl w:val="FEF0F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6A4EC1"/>
    <w:multiLevelType w:val="multilevel"/>
    <w:tmpl w:val="2D6E35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7CC5BB8"/>
    <w:multiLevelType w:val="hybridMultilevel"/>
    <w:tmpl w:val="B9D23A7A"/>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1C14CD"/>
    <w:multiLevelType w:val="multilevel"/>
    <w:tmpl w:val="5DC24F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B4E5E15"/>
    <w:multiLevelType w:val="multilevel"/>
    <w:tmpl w:val="1BE2F2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E0515A2"/>
    <w:multiLevelType w:val="multilevel"/>
    <w:tmpl w:val="5F56F1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9AD3FBF"/>
    <w:multiLevelType w:val="multilevel"/>
    <w:tmpl w:val="67DE4A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A8468A4"/>
    <w:multiLevelType w:val="hybridMultilevel"/>
    <w:tmpl w:val="B66842B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9A07701"/>
    <w:multiLevelType w:val="multilevel"/>
    <w:tmpl w:val="45DA26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A9903CD"/>
    <w:multiLevelType w:val="hybridMultilevel"/>
    <w:tmpl w:val="3514AB72"/>
    <w:lvl w:ilvl="0" w:tplc="40544ED8">
      <w:start w:val="1"/>
      <w:numFmt w:val="decimal"/>
      <w:pStyle w:val="Heading1"/>
      <w:lvlText w:val="%1."/>
      <w:lvlJc w:val="left"/>
      <w:pPr>
        <w:ind w:left="720" w:hanging="360"/>
      </w:pPr>
      <w:rPr>
        <w:rFonts w:hint="default"/>
        <w:color w:val="auto"/>
        <w:spacing w:val="0"/>
        <w:kern w:val="0"/>
        <w:position w:val="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381888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12196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15936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3974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56206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133391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59326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15860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3520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028831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103526">
    <w:abstractNumId w:val="6"/>
  </w:num>
  <w:num w:numId="12" w16cid:durableId="1924214439">
    <w:abstractNumId w:val="11"/>
  </w:num>
  <w:num w:numId="13" w16cid:durableId="1665354733">
    <w:abstractNumId w:val="3"/>
  </w:num>
  <w:num w:numId="14" w16cid:durableId="710035941">
    <w:abstractNumId w:val="13"/>
  </w:num>
  <w:num w:numId="15" w16cid:durableId="97625520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CD"/>
    <w:rsid w:val="00000741"/>
    <w:rsid w:val="0000616E"/>
    <w:rsid w:val="00011727"/>
    <w:rsid w:val="00021DD4"/>
    <w:rsid w:val="00032D30"/>
    <w:rsid w:val="00052BAB"/>
    <w:rsid w:val="000541D9"/>
    <w:rsid w:val="00067AA4"/>
    <w:rsid w:val="00073668"/>
    <w:rsid w:val="000912D5"/>
    <w:rsid w:val="000952FB"/>
    <w:rsid w:val="000A2FB1"/>
    <w:rsid w:val="000B0F26"/>
    <w:rsid w:val="000D3E69"/>
    <w:rsid w:val="000D47CD"/>
    <w:rsid w:val="000D5A34"/>
    <w:rsid w:val="000E1FB3"/>
    <w:rsid w:val="000E4536"/>
    <w:rsid w:val="000E6406"/>
    <w:rsid w:val="000E7687"/>
    <w:rsid w:val="0010195A"/>
    <w:rsid w:val="00114EC8"/>
    <w:rsid w:val="0011748D"/>
    <w:rsid w:val="00126405"/>
    <w:rsid w:val="0013033C"/>
    <w:rsid w:val="001378CB"/>
    <w:rsid w:val="0018680F"/>
    <w:rsid w:val="0019766C"/>
    <w:rsid w:val="001A5A1B"/>
    <w:rsid w:val="001B0394"/>
    <w:rsid w:val="001C7CE9"/>
    <w:rsid w:val="001D0664"/>
    <w:rsid w:val="001D7E2A"/>
    <w:rsid w:val="001E7E98"/>
    <w:rsid w:val="00206984"/>
    <w:rsid w:val="00211308"/>
    <w:rsid w:val="0021132E"/>
    <w:rsid w:val="002114B7"/>
    <w:rsid w:val="00214073"/>
    <w:rsid w:val="00214876"/>
    <w:rsid w:val="00247C7C"/>
    <w:rsid w:val="00264F25"/>
    <w:rsid w:val="002961BC"/>
    <w:rsid w:val="002A4F18"/>
    <w:rsid w:val="002C2795"/>
    <w:rsid w:val="002C5725"/>
    <w:rsid w:val="002C68C3"/>
    <w:rsid w:val="002E4CC5"/>
    <w:rsid w:val="00341C47"/>
    <w:rsid w:val="00381D21"/>
    <w:rsid w:val="00392886"/>
    <w:rsid w:val="0039528F"/>
    <w:rsid w:val="003A2E6B"/>
    <w:rsid w:val="003C1FBE"/>
    <w:rsid w:val="003D31B8"/>
    <w:rsid w:val="003D5183"/>
    <w:rsid w:val="003D669B"/>
    <w:rsid w:val="003E578C"/>
    <w:rsid w:val="004066E3"/>
    <w:rsid w:val="00414A9A"/>
    <w:rsid w:val="0041724C"/>
    <w:rsid w:val="00440052"/>
    <w:rsid w:val="004546B7"/>
    <w:rsid w:val="004809CD"/>
    <w:rsid w:val="0048197D"/>
    <w:rsid w:val="00482E1F"/>
    <w:rsid w:val="004830F1"/>
    <w:rsid w:val="004A4BD1"/>
    <w:rsid w:val="004A7D8C"/>
    <w:rsid w:val="004C0213"/>
    <w:rsid w:val="00556535"/>
    <w:rsid w:val="00556FCB"/>
    <w:rsid w:val="005646CF"/>
    <w:rsid w:val="005747EA"/>
    <w:rsid w:val="00580092"/>
    <w:rsid w:val="00585FE7"/>
    <w:rsid w:val="00587CCB"/>
    <w:rsid w:val="0059130D"/>
    <w:rsid w:val="005924CC"/>
    <w:rsid w:val="005B203E"/>
    <w:rsid w:val="00606EB2"/>
    <w:rsid w:val="006226F5"/>
    <w:rsid w:val="00623BFD"/>
    <w:rsid w:val="006255F5"/>
    <w:rsid w:val="006318C1"/>
    <w:rsid w:val="00646AF3"/>
    <w:rsid w:val="00652F6C"/>
    <w:rsid w:val="00667213"/>
    <w:rsid w:val="006835D3"/>
    <w:rsid w:val="006A2A40"/>
    <w:rsid w:val="006C6DB2"/>
    <w:rsid w:val="006C7CD5"/>
    <w:rsid w:val="006E103E"/>
    <w:rsid w:val="006E2C2E"/>
    <w:rsid w:val="00714C42"/>
    <w:rsid w:val="0072176E"/>
    <w:rsid w:val="00726620"/>
    <w:rsid w:val="00727AB8"/>
    <w:rsid w:val="0073204B"/>
    <w:rsid w:val="00770590"/>
    <w:rsid w:val="007772DD"/>
    <w:rsid w:val="00777D60"/>
    <w:rsid w:val="00786D65"/>
    <w:rsid w:val="007A1376"/>
    <w:rsid w:val="007A164A"/>
    <w:rsid w:val="007A5BFF"/>
    <w:rsid w:val="007B637E"/>
    <w:rsid w:val="007D2773"/>
    <w:rsid w:val="007E0FC5"/>
    <w:rsid w:val="007E4E6E"/>
    <w:rsid w:val="007E573A"/>
    <w:rsid w:val="00811C3C"/>
    <w:rsid w:val="00814D79"/>
    <w:rsid w:val="00826071"/>
    <w:rsid w:val="00837F92"/>
    <w:rsid w:val="00856E07"/>
    <w:rsid w:val="008570A5"/>
    <w:rsid w:val="0086711C"/>
    <w:rsid w:val="00886D92"/>
    <w:rsid w:val="00891292"/>
    <w:rsid w:val="00894F7F"/>
    <w:rsid w:val="008B6E64"/>
    <w:rsid w:val="008C0CBB"/>
    <w:rsid w:val="008C541E"/>
    <w:rsid w:val="008E6B6B"/>
    <w:rsid w:val="008F0C22"/>
    <w:rsid w:val="00906E71"/>
    <w:rsid w:val="00932A84"/>
    <w:rsid w:val="00950050"/>
    <w:rsid w:val="00973FD6"/>
    <w:rsid w:val="009878A7"/>
    <w:rsid w:val="00990FBD"/>
    <w:rsid w:val="00996C0C"/>
    <w:rsid w:val="009A22B0"/>
    <w:rsid w:val="009A551C"/>
    <w:rsid w:val="009C0EA1"/>
    <w:rsid w:val="009E17FD"/>
    <w:rsid w:val="009E50F7"/>
    <w:rsid w:val="00A17D53"/>
    <w:rsid w:val="00A21AB5"/>
    <w:rsid w:val="00A23C82"/>
    <w:rsid w:val="00A2453C"/>
    <w:rsid w:val="00A25559"/>
    <w:rsid w:val="00A47A5D"/>
    <w:rsid w:val="00A677D1"/>
    <w:rsid w:val="00A76852"/>
    <w:rsid w:val="00A8307E"/>
    <w:rsid w:val="00A9514E"/>
    <w:rsid w:val="00AA45A8"/>
    <w:rsid w:val="00AA6CD1"/>
    <w:rsid w:val="00AB0183"/>
    <w:rsid w:val="00AB295A"/>
    <w:rsid w:val="00AC288D"/>
    <w:rsid w:val="00AE7945"/>
    <w:rsid w:val="00AF0775"/>
    <w:rsid w:val="00AF21F8"/>
    <w:rsid w:val="00B103DF"/>
    <w:rsid w:val="00B2028F"/>
    <w:rsid w:val="00B62092"/>
    <w:rsid w:val="00B62FE7"/>
    <w:rsid w:val="00B71BE2"/>
    <w:rsid w:val="00B7684C"/>
    <w:rsid w:val="00BA6433"/>
    <w:rsid w:val="00BC3005"/>
    <w:rsid w:val="00BE58C7"/>
    <w:rsid w:val="00C26F03"/>
    <w:rsid w:val="00C37445"/>
    <w:rsid w:val="00C50931"/>
    <w:rsid w:val="00C65E5C"/>
    <w:rsid w:val="00C664D4"/>
    <w:rsid w:val="00C72D26"/>
    <w:rsid w:val="00C7582A"/>
    <w:rsid w:val="00CB73A8"/>
    <w:rsid w:val="00CB7892"/>
    <w:rsid w:val="00CC5021"/>
    <w:rsid w:val="00CD2AC7"/>
    <w:rsid w:val="00CE0F48"/>
    <w:rsid w:val="00CE5051"/>
    <w:rsid w:val="00CF08E6"/>
    <w:rsid w:val="00CF4989"/>
    <w:rsid w:val="00D10736"/>
    <w:rsid w:val="00D10B30"/>
    <w:rsid w:val="00D154F9"/>
    <w:rsid w:val="00D55EDC"/>
    <w:rsid w:val="00D7275A"/>
    <w:rsid w:val="00DB4E6F"/>
    <w:rsid w:val="00DF4C4B"/>
    <w:rsid w:val="00E13AF5"/>
    <w:rsid w:val="00E34050"/>
    <w:rsid w:val="00E66043"/>
    <w:rsid w:val="00E70349"/>
    <w:rsid w:val="00E8446F"/>
    <w:rsid w:val="00EA5EC6"/>
    <w:rsid w:val="00EB27BD"/>
    <w:rsid w:val="00EB2E26"/>
    <w:rsid w:val="00EC64A1"/>
    <w:rsid w:val="00ED53EE"/>
    <w:rsid w:val="00EE7A84"/>
    <w:rsid w:val="00EF3DDD"/>
    <w:rsid w:val="00F02AC9"/>
    <w:rsid w:val="00F048AD"/>
    <w:rsid w:val="00F24FCE"/>
    <w:rsid w:val="00F32AB8"/>
    <w:rsid w:val="00F56F73"/>
    <w:rsid w:val="00F606FD"/>
    <w:rsid w:val="00F730FA"/>
    <w:rsid w:val="00F9280F"/>
    <w:rsid w:val="00F97991"/>
    <w:rsid w:val="00FA4FF0"/>
    <w:rsid w:val="00FC01FA"/>
    <w:rsid w:val="00FD2653"/>
    <w:rsid w:val="00FF7E5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83143A"/>
  <w15:docId w15:val="{61F60104-4AE4-4A10-9219-BD519000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C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C72D26"/>
    <w:pPr>
      <w:numPr>
        <w:numId w:val="14"/>
      </w:numPr>
      <w:spacing w:before="360" w:after="120" w:line="360" w:lineRule="atLeast"/>
      <w:outlineLvl w:val="0"/>
    </w:pPr>
    <w:rPr>
      <w:b/>
      <w:bCs/>
      <w:kern w:val="36"/>
    </w:rPr>
  </w:style>
  <w:style w:type="paragraph" w:styleId="Heading2">
    <w:name w:val="heading 2"/>
    <w:basedOn w:val="Normal"/>
    <w:link w:val="Heading2Char"/>
    <w:qFormat/>
    <w:rsid w:val="004809CD"/>
    <w:pPr>
      <w:spacing w:line="360" w:lineRule="atLeast"/>
      <w:ind w:left="576" w:hanging="576"/>
      <w:jc w:val="both"/>
      <w:outlineLvl w:val="1"/>
    </w:pPr>
    <w:rPr>
      <w:b/>
      <w:bCs/>
    </w:rPr>
  </w:style>
  <w:style w:type="paragraph" w:styleId="Heading3">
    <w:name w:val="heading 3"/>
    <w:basedOn w:val="Normal"/>
    <w:link w:val="Heading3Char"/>
    <w:qFormat/>
    <w:rsid w:val="004809CD"/>
    <w:pPr>
      <w:keepNext/>
      <w:spacing w:line="360" w:lineRule="atLeast"/>
      <w:ind w:left="720" w:hanging="720"/>
      <w:jc w:val="both"/>
      <w:outlineLvl w:val="2"/>
    </w:pPr>
    <w:rPr>
      <w:b/>
      <w:bCs/>
    </w:rPr>
  </w:style>
  <w:style w:type="paragraph" w:styleId="Heading4">
    <w:name w:val="heading 4"/>
    <w:basedOn w:val="Normal"/>
    <w:link w:val="Heading4Char"/>
    <w:qFormat/>
    <w:rsid w:val="004809CD"/>
    <w:pPr>
      <w:keepNext/>
      <w:spacing w:line="360" w:lineRule="atLeast"/>
      <w:ind w:left="864" w:hanging="864"/>
      <w:jc w:val="both"/>
      <w:outlineLvl w:val="3"/>
    </w:pPr>
    <w:rPr>
      <w:u w:val="single"/>
    </w:rPr>
  </w:style>
  <w:style w:type="paragraph" w:styleId="Heading5">
    <w:name w:val="heading 5"/>
    <w:basedOn w:val="Normal"/>
    <w:link w:val="Heading5Char"/>
    <w:qFormat/>
    <w:rsid w:val="004809CD"/>
    <w:pPr>
      <w:keepNext/>
      <w:spacing w:line="240" w:lineRule="atLeast"/>
      <w:ind w:left="1008" w:right="29" w:hanging="1008"/>
      <w:jc w:val="center"/>
      <w:outlineLvl w:val="4"/>
    </w:pPr>
    <w:rPr>
      <w:b/>
      <w:bCs/>
      <w:color w:val="000000"/>
      <w:sz w:val="20"/>
      <w:szCs w:val="20"/>
    </w:rPr>
  </w:style>
  <w:style w:type="paragraph" w:styleId="Heading6">
    <w:name w:val="heading 6"/>
    <w:basedOn w:val="Normal"/>
    <w:link w:val="Heading6Char"/>
    <w:qFormat/>
    <w:rsid w:val="004809CD"/>
    <w:pPr>
      <w:keepNext/>
      <w:snapToGrid w:val="0"/>
      <w:spacing w:line="480" w:lineRule="auto"/>
      <w:ind w:left="1152" w:hanging="1152"/>
      <w:jc w:val="both"/>
      <w:outlineLvl w:val="5"/>
    </w:pPr>
  </w:style>
  <w:style w:type="paragraph" w:styleId="Heading7">
    <w:name w:val="heading 7"/>
    <w:basedOn w:val="Normal"/>
    <w:link w:val="Heading7Char"/>
    <w:qFormat/>
    <w:rsid w:val="004809CD"/>
    <w:pPr>
      <w:keepNext/>
      <w:spacing w:line="360" w:lineRule="atLeast"/>
      <w:ind w:left="1296" w:hanging="1296"/>
      <w:jc w:val="center"/>
      <w:outlineLvl w:val="6"/>
    </w:pPr>
    <w:rPr>
      <w:b/>
      <w:bCs/>
    </w:rPr>
  </w:style>
  <w:style w:type="paragraph" w:styleId="Heading8">
    <w:name w:val="heading 8"/>
    <w:basedOn w:val="Normal"/>
    <w:link w:val="Heading8Char"/>
    <w:qFormat/>
    <w:rsid w:val="004809CD"/>
    <w:pPr>
      <w:keepNext/>
      <w:spacing w:line="360" w:lineRule="atLeast"/>
      <w:ind w:left="1440" w:hanging="1440"/>
      <w:jc w:val="both"/>
      <w:outlineLvl w:val="7"/>
    </w:pPr>
  </w:style>
  <w:style w:type="paragraph" w:styleId="Heading9">
    <w:name w:val="heading 9"/>
    <w:basedOn w:val="Normal"/>
    <w:link w:val="Heading9Char"/>
    <w:qFormat/>
    <w:rsid w:val="004809CD"/>
    <w:pPr>
      <w:keepNext/>
      <w:snapToGrid w:val="0"/>
      <w:spacing w:line="240" w:lineRule="atLeast"/>
      <w:ind w:left="1584" w:right="331" w:hanging="1584"/>
      <w:jc w:val="both"/>
      <w:outlineLvl w:val="8"/>
    </w:pPr>
    <w:rPr>
      <w:rFonts w:ascii="Tms Rmn" w:hAnsi="Tms Rmn"/>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D26"/>
    <w:rPr>
      <w:rFonts w:ascii="Times New Roman" w:eastAsia="Times New Roman" w:hAnsi="Times New Roman" w:cs="Times New Roman"/>
      <w:b/>
      <w:bCs/>
      <w:kern w:val="36"/>
      <w:sz w:val="24"/>
      <w:szCs w:val="24"/>
      <w:lang w:val="en-US"/>
    </w:rPr>
  </w:style>
  <w:style w:type="character" w:customStyle="1" w:styleId="Heading2Char">
    <w:name w:val="Heading 2 Char"/>
    <w:basedOn w:val="DefaultParagraphFont"/>
    <w:link w:val="Heading2"/>
    <w:rsid w:val="004809C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4809CD"/>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4809CD"/>
    <w:rPr>
      <w:rFonts w:ascii="Times New Roman" w:eastAsia="Times New Roman" w:hAnsi="Times New Roman" w:cs="Times New Roman"/>
      <w:sz w:val="24"/>
      <w:szCs w:val="24"/>
      <w:u w:val="single"/>
      <w:lang w:val="en-US"/>
    </w:rPr>
  </w:style>
  <w:style w:type="character" w:customStyle="1" w:styleId="Heading5Char">
    <w:name w:val="Heading 5 Char"/>
    <w:basedOn w:val="DefaultParagraphFont"/>
    <w:link w:val="Heading5"/>
    <w:rsid w:val="004809CD"/>
    <w:rPr>
      <w:rFonts w:ascii="Times New Roman" w:eastAsia="Times New Roman" w:hAnsi="Times New Roman" w:cs="Times New Roman"/>
      <w:b/>
      <w:bCs/>
      <w:color w:val="000000"/>
      <w:sz w:val="20"/>
      <w:szCs w:val="20"/>
      <w:lang w:val="en-US"/>
    </w:rPr>
  </w:style>
  <w:style w:type="character" w:customStyle="1" w:styleId="Heading6Char">
    <w:name w:val="Heading 6 Char"/>
    <w:basedOn w:val="DefaultParagraphFont"/>
    <w:link w:val="Heading6"/>
    <w:rsid w:val="004809CD"/>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4809CD"/>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rsid w:val="004809CD"/>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4809CD"/>
    <w:rPr>
      <w:rFonts w:ascii="Tms Rmn" w:eastAsia="Times New Roman" w:hAnsi="Tms Rmn" w:cs="Times New Roman"/>
      <w:color w:val="000000"/>
      <w:sz w:val="24"/>
      <w:szCs w:val="24"/>
      <w:u w:val="single"/>
      <w:lang w:val="en-US"/>
    </w:rPr>
  </w:style>
  <w:style w:type="character" w:styleId="Hyperlink">
    <w:name w:val="Hyperlink"/>
    <w:uiPriority w:val="99"/>
    <w:rsid w:val="004809CD"/>
    <w:rPr>
      <w:color w:val="0000FF"/>
      <w:u w:val="single"/>
    </w:rPr>
  </w:style>
  <w:style w:type="character" w:styleId="FollowedHyperlink">
    <w:name w:val="FollowedHyperlink"/>
    <w:rsid w:val="004809CD"/>
    <w:rPr>
      <w:color w:val="800080"/>
      <w:u w:val="single"/>
    </w:rPr>
  </w:style>
  <w:style w:type="paragraph" w:styleId="NormalWeb">
    <w:name w:val="Normal (Web)"/>
    <w:basedOn w:val="Normal"/>
    <w:uiPriority w:val="99"/>
    <w:rsid w:val="004809CD"/>
    <w:pPr>
      <w:spacing w:before="100" w:beforeAutospacing="1" w:after="100" w:afterAutospacing="1" w:line="360" w:lineRule="atLeast"/>
      <w:jc w:val="both"/>
    </w:pPr>
  </w:style>
  <w:style w:type="paragraph" w:styleId="CommentText">
    <w:name w:val="annotation text"/>
    <w:basedOn w:val="Normal"/>
    <w:link w:val="CommentTextChar"/>
    <w:rsid w:val="004809CD"/>
    <w:pPr>
      <w:spacing w:line="360" w:lineRule="atLeast"/>
      <w:jc w:val="both"/>
    </w:pPr>
  </w:style>
  <w:style w:type="character" w:customStyle="1" w:styleId="CommentTextChar">
    <w:name w:val="Comment Text Char"/>
    <w:basedOn w:val="DefaultParagraphFont"/>
    <w:link w:val="CommentText"/>
    <w:rsid w:val="004809C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4809CD"/>
    <w:pPr>
      <w:spacing w:line="360" w:lineRule="atLeast"/>
      <w:jc w:val="both"/>
    </w:pPr>
    <w:rPr>
      <w:sz w:val="20"/>
      <w:szCs w:val="20"/>
    </w:rPr>
  </w:style>
  <w:style w:type="character" w:customStyle="1" w:styleId="HeaderChar">
    <w:name w:val="Header Char"/>
    <w:basedOn w:val="DefaultParagraphFont"/>
    <w:link w:val="Header"/>
    <w:uiPriority w:val="99"/>
    <w:rsid w:val="004809CD"/>
    <w:rPr>
      <w:rFonts w:ascii="Times New Roman" w:eastAsia="Times New Roman" w:hAnsi="Times New Roman" w:cs="Times New Roman"/>
      <w:sz w:val="20"/>
      <w:szCs w:val="20"/>
      <w:lang w:val="en-US"/>
    </w:rPr>
  </w:style>
  <w:style w:type="paragraph" w:styleId="Footer">
    <w:name w:val="footer"/>
    <w:basedOn w:val="Normal"/>
    <w:link w:val="FooterChar"/>
    <w:uiPriority w:val="99"/>
    <w:rsid w:val="004809CD"/>
    <w:pPr>
      <w:spacing w:line="360" w:lineRule="atLeast"/>
      <w:jc w:val="both"/>
    </w:pPr>
    <w:rPr>
      <w:sz w:val="20"/>
      <w:szCs w:val="20"/>
    </w:rPr>
  </w:style>
  <w:style w:type="character" w:customStyle="1" w:styleId="FooterChar">
    <w:name w:val="Footer Char"/>
    <w:basedOn w:val="DefaultParagraphFont"/>
    <w:link w:val="Footer"/>
    <w:uiPriority w:val="99"/>
    <w:rsid w:val="004809CD"/>
    <w:rPr>
      <w:rFonts w:ascii="Times New Roman" w:eastAsia="Times New Roman" w:hAnsi="Times New Roman" w:cs="Times New Roman"/>
      <w:sz w:val="20"/>
      <w:szCs w:val="20"/>
      <w:lang w:val="en-US"/>
    </w:rPr>
  </w:style>
  <w:style w:type="paragraph" w:styleId="Title">
    <w:name w:val="Title"/>
    <w:basedOn w:val="Normal"/>
    <w:link w:val="TitleChar"/>
    <w:qFormat/>
    <w:rsid w:val="004809CD"/>
    <w:pPr>
      <w:spacing w:line="360" w:lineRule="atLeast"/>
      <w:jc w:val="center"/>
    </w:pPr>
    <w:rPr>
      <w:b/>
      <w:bCs/>
    </w:rPr>
  </w:style>
  <w:style w:type="character" w:customStyle="1" w:styleId="TitleChar">
    <w:name w:val="Title Char"/>
    <w:basedOn w:val="DefaultParagraphFont"/>
    <w:link w:val="Title"/>
    <w:rsid w:val="004809CD"/>
    <w:rPr>
      <w:rFonts w:ascii="Times New Roman" w:eastAsia="Times New Roman" w:hAnsi="Times New Roman" w:cs="Times New Roman"/>
      <w:b/>
      <w:bCs/>
      <w:sz w:val="24"/>
      <w:szCs w:val="24"/>
      <w:lang w:val="en-US"/>
    </w:rPr>
  </w:style>
  <w:style w:type="paragraph" w:styleId="BodyText">
    <w:name w:val="Body Text"/>
    <w:basedOn w:val="Normal"/>
    <w:link w:val="BodyTextChar"/>
    <w:rsid w:val="004809CD"/>
    <w:pPr>
      <w:spacing w:after="120" w:line="360" w:lineRule="atLeast"/>
      <w:ind w:left="576" w:hanging="576"/>
      <w:jc w:val="both"/>
    </w:pPr>
  </w:style>
  <w:style w:type="character" w:customStyle="1" w:styleId="BodyTextChar">
    <w:name w:val="Body Text Char"/>
    <w:basedOn w:val="DefaultParagraphFont"/>
    <w:link w:val="BodyText"/>
    <w:rsid w:val="004809CD"/>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4809CD"/>
    <w:pPr>
      <w:spacing w:after="120" w:line="360" w:lineRule="atLeast"/>
      <w:ind w:left="360"/>
      <w:jc w:val="both"/>
    </w:pPr>
  </w:style>
  <w:style w:type="character" w:customStyle="1" w:styleId="BodyTextIndentChar">
    <w:name w:val="Body Text Indent Char"/>
    <w:basedOn w:val="DefaultParagraphFont"/>
    <w:link w:val="BodyTextIndent"/>
    <w:rsid w:val="004809CD"/>
    <w:rPr>
      <w:rFonts w:ascii="Times New Roman" w:eastAsia="Times New Roman" w:hAnsi="Times New Roman" w:cs="Times New Roman"/>
      <w:sz w:val="24"/>
      <w:szCs w:val="24"/>
      <w:lang w:val="en-US"/>
    </w:rPr>
  </w:style>
  <w:style w:type="paragraph" w:styleId="Subtitle">
    <w:name w:val="Subtitle"/>
    <w:basedOn w:val="Normal"/>
    <w:link w:val="SubtitleChar"/>
    <w:qFormat/>
    <w:rsid w:val="004809CD"/>
    <w:pPr>
      <w:spacing w:line="360" w:lineRule="atLeast"/>
      <w:jc w:val="center"/>
    </w:pPr>
    <w:rPr>
      <w:b/>
      <w:bCs/>
    </w:rPr>
  </w:style>
  <w:style w:type="character" w:customStyle="1" w:styleId="SubtitleChar">
    <w:name w:val="Subtitle Char"/>
    <w:basedOn w:val="DefaultParagraphFont"/>
    <w:link w:val="Subtitle"/>
    <w:rsid w:val="004809CD"/>
    <w:rPr>
      <w:rFonts w:ascii="Times New Roman" w:eastAsia="Times New Roman" w:hAnsi="Times New Roman" w:cs="Times New Roman"/>
      <w:b/>
      <w:bCs/>
      <w:sz w:val="24"/>
      <w:szCs w:val="24"/>
      <w:lang w:val="en-US"/>
    </w:rPr>
  </w:style>
  <w:style w:type="paragraph" w:styleId="BodyText2">
    <w:name w:val="Body Text 2"/>
    <w:basedOn w:val="Normal"/>
    <w:link w:val="BodyText2Char"/>
    <w:rsid w:val="004809CD"/>
    <w:pPr>
      <w:spacing w:line="240" w:lineRule="atLeast"/>
      <w:jc w:val="both"/>
    </w:pPr>
    <w:rPr>
      <w:color w:val="000000"/>
    </w:rPr>
  </w:style>
  <w:style w:type="character" w:customStyle="1" w:styleId="BodyText2Char">
    <w:name w:val="Body Text 2 Char"/>
    <w:basedOn w:val="DefaultParagraphFont"/>
    <w:link w:val="BodyText2"/>
    <w:rsid w:val="004809CD"/>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4809CD"/>
    <w:pPr>
      <w:spacing w:line="360" w:lineRule="atLeast"/>
      <w:jc w:val="both"/>
    </w:pPr>
  </w:style>
  <w:style w:type="character" w:customStyle="1" w:styleId="BodyText3Char">
    <w:name w:val="Body Text 3 Char"/>
    <w:basedOn w:val="DefaultParagraphFont"/>
    <w:link w:val="BodyText3"/>
    <w:rsid w:val="004809CD"/>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4809CD"/>
    <w:pPr>
      <w:spacing w:line="360" w:lineRule="atLeast"/>
      <w:ind w:left="720" w:hanging="720"/>
      <w:jc w:val="both"/>
    </w:pPr>
  </w:style>
  <w:style w:type="character" w:customStyle="1" w:styleId="BodyTextIndent2Char">
    <w:name w:val="Body Text Indent 2 Char"/>
    <w:basedOn w:val="DefaultParagraphFont"/>
    <w:link w:val="BodyTextIndent2"/>
    <w:rsid w:val="004809CD"/>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4809CD"/>
    <w:pPr>
      <w:snapToGrid w:val="0"/>
      <w:spacing w:line="360" w:lineRule="atLeast"/>
      <w:ind w:left="360" w:hanging="360"/>
      <w:jc w:val="both"/>
    </w:pPr>
  </w:style>
  <w:style w:type="character" w:customStyle="1" w:styleId="BodyTextIndent3Char">
    <w:name w:val="Body Text Indent 3 Char"/>
    <w:basedOn w:val="DefaultParagraphFont"/>
    <w:link w:val="BodyTextIndent3"/>
    <w:rsid w:val="004809CD"/>
    <w:rPr>
      <w:rFonts w:ascii="Times New Roman" w:eastAsia="Times New Roman" w:hAnsi="Times New Roman" w:cs="Times New Roman"/>
      <w:sz w:val="24"/>
      <w:szCs w:val="24"/>
      <w:lang w:val="en-US"/>
    </w:rPr>
  </w:style>
  <w:style w:type="paragraph" w:styleId="BlockText">
    <w:name w:val="Block Text"/>
    <w:basedOn w:val="Normal"/>
    <w:rsid w:val="004809CD"/>
    <w:pPr>
      <w:spacing w:line="240" w:lineRule="atLeast"/>
      <w:ind w:left="360" w:right="29" w:hanging="360"/>
      <w:jc w:val="both"/>
    </w:pPr>
  </w:style>
  <w:style w:type="paragraph" w:styleId="PlainText">
    <w:name w:val="Plain Text"/>
    <w:basedOn w:val="Normal"/>
    <w:link w:val="PlainTextChar"/>
    <w:rsid w:val="004809CD"/>
    <w:pPr>
      <w:spacing w:line="360" w:lineRule="atLeast"/>
      <w:jc w:val="both"/>
    </w:pPr>
    <w:rPr>
      <w:rFonts w:ascii="Courier New" w:hAnsi="Courier New" w:cs="Courier New"/>
      <w:sz w:val="20"/>
      <w:szCs w:val="20"/>
    </w:rPr>
  </w:style>
  <w:style w:type="character" w:customStyle="1" w:styleId="PlainTextChar">
    <w:name w:val="Plain Text Char"/>
    <w:basedOn w:val="DefaultParagraphFont"/>
    <w:link w:val="PlainText"/>
    <w:rsid w:val="004809CD"/>
    <w:rPr>
      <w:rFonts w:ascii="Courier New" w:eastAsia="Times New Roman" w:hAnsi="Courier New" w:cs="Courier New"/>
      <w:sz w:val="20"/>
      <w:szCs w:val="20"/>
      <w:lang w:val="en-US"/>
    </w:rPr>
  </w:style>
  <w:style w:type="paragraph" w:styleId="CommentSubject">
    <w:name w:val="annotation subject"/>
    <w:basedOn w:val="Normal"/>
    <w:link w:val="CommentSubjectChar"/>
    <w:rsid w:val="004809CD"/>
    <w:pPr>
      <w:spacing w:line="360" w:lineRule="atLeast"/>
    </w:pPr>
    <w:rPr>
      <w:b/>
      <w:bCs/>
      <w:sz w:val="20"/>
      <w:szCs w:val="20"/>
    </w:rPr>
  </w:style>
  <w:style w:type="character" w:customStyle="1" w:styleId="CommentSubjectChar">
    <w:name w:val="Comment Subject Char"/>
    <w:basedOn w:val="CommentTextChar"/>
    <w:link w:val="CommentSubject"/>
    <w:rsid w:val="004809CD"/>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4809CD"/>
    <w:rPr>
      <w:rFonts w:ascii="Tahoma" w:hAnsi="Tahoma" w:cs="Tahoma"/>
      <w:sz w:val="16"/>
      <w:szCs w:val="16"/>
    </w:rPr>
  </w:style>
  <w:style w:type="character" w:customStyle="1" w:styleId="BalloonTextChar">
    <w:name w:val="Balloon Text Char"/>
    <w:basedOn w:val="DefaultParagraphFont"/>
    <w:link w:val="BalloonText"/>
    <w:rsid w:val="004809CD"/>
    <w:rPr>
      <w:rFonts w:ascii="Tahoma" w:eastAsia="Times New Roman" w:hAnsi="Tahoma" w:cs="Tahoma"/>
      <w:sz w:val="16"/>
      <w:szCs w:val="16"/>
      <w:lang w:val="en-US"/>
    </w:rPr>
  </w:style>
  <w:style w:type="paragraph" w:customStyle="1" w:styleId="bodytext21">
    <w:name w:val="bodytext21"/>
    <w:basedOn w:val="Normal"/>
    <w:rsid w:val="004809CD"/>
    <w:pPr>
      <w:spacing w:line="360" w:lineRule="atLeast"/>
      <w:jc w:val="both"/>
    </w:pPr>
    <w:rPr>
      <w:rFonts w:ascii="Footlight MT Light" w:hAnsi="Footlight MT Light"/>
    </w:rPr>
  </w:style>
  <w:style w:type="paragraph" w:customStyle="1" w:styleId="h4">
    <w:name w:val="h4"/>
    <w:basedOn w:val="Normal"/>
    <w:rsid w:val="004809CD"/>
    <w:pPr>
      <w:keepNext/>
      <w:snapToGrid w:val="0"/>
      <w:spacing w:before="100" w:after="100" w:line="360" w:lineRule="atLeast"/>
      <w:jc w:val="both"/>
    </w:pPr>
    <w:rPr>
      <w:b/>
      <w:bCs/>
    </w:rPr>
  </w:style>
  <w:style w:type="paragraph" w:customStyle="1" w:styleId="times">
    <w:name w:val="times"/>
    <w:basedOn w:val="Normal"/>
    <w:rsid w:val="004809CD"/>
    <w:pPr>
      <w:spacing w:line="360" w:lineRule="atLeast"/>
      <w:jc w:val="both"/>
    </w:pPr>
    <w:rPr>
      <w:rFonts w:ascii="Helv" w:hAnsi="Helv"/>
      <w:color w:val="000000"/>
    </w:rPr>
  </w:style>
  <w:style w:type="paragraph" w:customStyle="1" w:styleId="charcharchar">
    <w:name w:val="charcharchar"/>
    <w:basedOn w:val="Normal"/>
    <w:rsid w:val="004809CD"/>
    <w:pPr>
      <w:spacing w:after="160" w:line="240" w:lineRule="atLeast"/>
    </w:pPr>
    <w:rPr>
      <w:rFonts w:ascii="Verdana" w:hAnsi="Verdana"/>
      <w:sz w:val="20"/>
      <w:szCs w:val="20"/>
    </w:rPr>
  </w:style>
  <w:style w:type="paragraph" w:customStyle="1" w:styleId="listparagraph">
    <w:name w:val="listparagraph"/>
    <w:basedOn w:val="Normal"/>
    <w:rsid w:val="004809CD"/>
    <w:pPr>
      <w:ind w:left="720"/>
    </w:pPr>
  </w:style>
  <w:style w:type="paragraph" w:customStyle="1" w:styleId="bodyfirstline1">
    <w:name w:val="bodyfirstline1"/>
    <w:basedOn w:val="Normal"/>
    <w:rsid w:val="004809CD"/>
    <w:pPr>
      <w:spacing w:after="240"/>
      <w:ind w:firstLine="1440"/>
    </w:pPr>
  </w:style>
  <w:style w:type="paragraph" w:customStyle="1" w:styleId="firstheading">
    <w:name w:val="firstheading"/>
    <w:basedOn w:val="Normal"/>
    <w:rsid w:val="004809CD"/>
    <w:pPr>
      <w:snapToGrid w:val="0"/>
      <w:spacing w:after="240"/>
      <w:ind w:firstLine="720"/>
    </w:pPr>
  </w:style>
  <w:style w:type="paragraph" w:customStyle="1" w:styleId="secondheadingb">
    <w:name w:val="secondheadingb"/>
    <w:basedOn w:val="Normal"/>
    <w:rsid w:val="004809CD"/>
    <w:pPr>
      <w:snapToGrid w:val="0"/>
      <w:spacing w:after="240"/>
      <w:ind w:left="720" w:firstLine="720"/>
    </w:pPr>
  </w:style>
  <w:style w:type="paragraph" w:customStyle="1" w:styleId="charcharcharcharcharcharcharcharcharcharcharcharcharcharcharcharcharchar">
    <w:name w:val="charcharcharcharcharcharcharcharcharcharcharcharcharcharcharcharcharchar"/>
    <w:basedOn w:val="Normal"/>
    <w:rsid w:val="004809CD"/>
    <w:pPr>
      <w:spacing w:after="160" w:line="240" w:lineRule="atLeast"/>
    </w:pPr>
    <w:rPr>
      <w:rFonts w:ascii="Verdana" w:hAnsi="Verdana"/>
      <w:sz w:val="20"/>
      <w:szCs w:val="20"/>
    </w:rPr>
  </w:style>
  <w:style w:type="paragraph" w:customStyle="1" w:styleId="char">
    <w:name w:val="char"/>
    <w:basedOn w:val="Normal"/>
    <w:rsid w:val="004809CD"/>
    <w:pPr>
      <w:spacing w:after="160" w:line="240" w:lineRule="atLeast"/>
    </w:pPr>
    <w:rPr>
      <w:rFonts w:ascii="Verdana" w:hAnsi="Verdana"/>
      <w:sz w:val="20"/>
      <w:szCs w:val="20"/>
    </w:rPr>
  </w:style>
  <w:style w:type="character" w:customStyle="1" w:styleId="msoins0">
    <w:name w:val="msoins"/>
    <w:rsid w:val="004809CD"/>
    <w:rPr>
      <w:u w:val="single"/>
    </w:rPr>
  </w:style>
  <w:style w:type="character" w:customStyle="1" w:styleId="msodel0">
    <w:name w:val="msodel"/>
    <w:rsid w:val="004809CD"/>
    <w:rPr>
      <w:strike/>
      <w:color w:val="FF0000"/>
    </w:rPr>
  </w:style>
  <w:style w:type="paragraph" w:customStyle="1" w:styleId="Char0">
    <w:name w:val="Char"/>
    <w:basedOn w:val="Normal"/>
    <w:rsid w:val="004809CD"/>
    <w:pPr>
      <w:autoSpaceDN w:val="0"/>
      <w:spacing w:after="160" w:line="240" w:lineRule="exact"/>
    </w:pPr>
    <w:rPr>
      <w:rFonts w:ascii="Verdana" w:hAnsi="Verdana"/>
      <w:sz w:val="20"/>
      <w:szCs w:val="20"/>
    </w:rPr>
  </w:style>
  <w:style w:type="table" w:styleId="TableGrid">
    <w:name w:val="Table Grid"/>
    <w:basedOn w:val="TableNormal"/>
    <w:rsid w:val="004809CD"/>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uiPriority w:val="34"/>
    <w:qFormat/>
    <w:rsid w:val="004809CD"/>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4809CD"/>
  </w:style>
  <w:style w:type="character" w:styleId="CommentReference">
    <w:name w:val="annotation reference"/>
    <w:rsid w:val="004809CD"/>
    <w:rPr>
      <w:sz w:val="16"/>
      <w:szCs w:val="16"/>
    </w:rPr>
  </w:style>
  <w:style w:type="paragraph" w:customStyle="1" w:styleId="Default">
    <w:name w:val="Default"/>
    <w:rsid w:val="004809C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Revision">
    <w:name w:val="Revision"/>
    <w:hidden/>
    <w:uiPriority w:val="99"/>
    <w:semiHidden/>
    <w:rsid w:val="004809CD"/>
    <w:pPr>
      <w:spacing w:after="0" w:line="240" w:lineRule="auto"/>
    </w:pPr>
    <w:rPr>
      <w:rFonts w:ascii="Times New Roman" w:eastAsia="Times New Roman" w:hAnsi="Times New Roman" w:cs="Times New Roman"/>
      <w:sz w:val="24"/>
      <w:szCs w:val="24"/>
      <w:lang w:val="en-US"/>
    </w:rPr>
  </w:style>
  <w:style w:type="paragraph" w:styleId="Quote">
    <w:name w:val="Quote"/>
    <w:basedOn w:val="Normal"/>
    <w:next w:val="Normal"/>
    <w:link w:val="QuoteChar"/>
    <w:uiPriority w:val="29"/>
    <w:qFormat/>
    <w:rsid w:val="004809CD"/>
    <w:pPr>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sid w:val="004809CD"/>
    <w:rPr>
      <w:rFonts w:ascii="Calibri" w:eastAsia="Calibri" w:hAnsi="Calibri" w:cs="Times New Roman"/>
      <w:i/>
      <w:iCs/>
      <w:color w:val="000000"/>
    </w:rPr>
  </w:style>
  <w:style w:type="character" w:styleId="Emphasis">
    <w:name w:val="Emphasis"/>
    <w:uiPriority w:val="20"/>
    <w:qFormat/>
    <w:rsid w:val="004809CD"/>
    <w:rPr>
      <w:i/>
      <w:iCs/>
    </w:rPr>
  </w:style>
  <w:style w:type="paragraph" w:styleId="TOC1">
    <w:name w:val="toc 1"/>
    <w:basedOn w:val="Normal"/>
    <w:next w:val="Normal"/>
    <w:autoRedefine/>
    <w:uiPriority w:val="39"/>
    <w:unhideWhenUsed/>
    <w:rsid w:val="0000616E"/>
    <w:pPr>
      <w:tabs>
        <w:tab w:val="left" w:pos="660"/>
      </w:tabs>
      <w:spacing w:after="100"/>
    </w:pPr>
  </w:style>
  <w:style w:type="paragraph" w:styleId="NoSpacing">
    <w:name w:val="No Spacing"/>
    <w:uiPriority w:val="1"/>
    <w:qFormat/>
    <w:rsid w:val="00606EB2"/>
    <w:pPr>
      <w:spacing w:after="0" w:line="240" w:lineRule="auto"/>
    </w:pPr>
    <w:rPr>
      <w:rFonts w:eastAsiaTheme="minorEastAsia"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seindia.com/content/circulars/www.nseindia.com"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47948-E90F-4A58-B124-27FA0A54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8108</Words>
  <Characters>46221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prshinde</dc:creator>
  <cp:keywords/>
  <dc:description/>
  <cp:lastModifiedBy>Ashwini Goraksha (CC-CLRNG)</cp:lastModifiedBy>
  <cp:revision>2</cp:revision>
  <cp:lastPrinted>2017-04-24T12:26:00Z</cp:lastPrinted>
  <dcterms:created xsi:type="dcterms:W3CDTF">2023-06-26T11:02:00Z</dcterms:created>
  <dcterms:modified xsi:type="dcterms:W3CDTF">2023-06-26T11:02:00Z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2023-06-26T11:02:22Z</vt:lpwstr>
  </property>
  <property fmtid="{D5CDD505-2E9C-101B-9397-08002B2CF9AE}" pid="4" name="MSIP_Label_f4479928-bf72-407d-92c0-68909117d533_Method">
    <vt:lpwstr>Privileged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6816002b-a030-4205-b372-db8187f8af52</vt:lpwstr>
  </property>
  <property fmtid="{D5CDD505-2E9C-101B-9397-08002B2CF9AE}" pid="8" name="MSIP_Label_f4479928-bf72-407d-92c0-68909117d533_ContentBits">
    <vt:lpwstr>2</vt:lpwstr>
  </property>
</Properties>
</file>